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10" w:rsidRDefault="001A6810" w:rsidP="007B070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5AB6" w:rsidRPr="005B5B1B" w:rsidRDefault="00045AB6" w:rsidP="005B5B1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>
            <wp:extent cx="445135" cy="548640"/>
            <wp:effectExtent l="0" t="0" r="0" b="3810"/>
            <wp:docPr id="1" name="Рисунок 1" descr="Описание: 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СЕЛЬСКИЙ СОВЕТ</w:t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РУКОПОЛЬСКОГО МУНИЦИПАЛЬНОГО ОБРАЗОВАНИЯ</w:t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КРАСНОПАРТИЗАНСКОГО МУНИЦИПАЛЬНОГО РАЙОНА</w:t>
      </w:r>
    </w:p>
    <w:p w:rsidR="00045AB6" w:rsidRPr="0004495A" w:rsidRDefault="00045AB6" w:rsidP="00B26DA5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045AB6" w:rsidRPr="0004495A" w:rsidRDefault="009627CB" w:rsidP="009936D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27CB">
        <w:rPr>
          <w:noProof/>
        </w:rPr>
        <w:pict>
          <v:line id="Прямая соединительная линия 15" o:spid="_x0000_s1027" style="position:absolute;left:0;text-align:left;flip:y;z-index:251659264;visibility:visible;mso-wrap-distance-top:-3e-5mm;mso-wrap-distance-bottom:-3e-5mm" from="-4.05pt,7.5pt" to="485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045AB6" w:rsidRPr="0004495A" w:rsidRDefault="00045AB6" w:rsidP="00045AB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045AB6" w:rsidRDefault="005B5B1B" w:rsidP="00045AB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7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04 февраля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97B9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00E2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</w:t>
      </w:r>
      <w:r w:rsidR="001A68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045A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</w:t>
      </w:r>
      <w:r w:rsidR="001A68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7AC0">
        <w:rPr>
          <w:rFonts w:ascii="Times New Roman" w:eastAsia="Calibri" w:hAnsi="Times New Roman" w:cs="Times New Roman"/>
          <w:sz w:val="28"/>
          <w:szCs w:val="28"/>
          <w:lang w:eastAsia="en-US"/>
        </w:rPr>
        <w:t>126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00E23" w:rsidRPr="0004495A" w:rsidRDefault="00700E23" w:rsidP="00045AB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607"/>
        <w:gridCol w:w="2964"/>
      </w:tblGrid>
      <w:tr w:rsidR="00045AB6" w:rsidRPr="0004495A" w:rsidTr="00974567">
        <w:tc>
          <w:tcPr>
            <w:tcW w:w="6607" w:type="dxa"/>
            <w:hideMark/>
          </w:tcPr>
          <w:p w:rsidR="00045AB6" w:rsidRPr="0004495A" w:rsidRDefault="00045AB6" w:rsidP="0097456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9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внесении изменений и дополнений  в Устав  Рукопольского  муниципального образования Краснопартизанского муниципального района Саратовской области</w:t>
            </w:r>
          </w:p>
        </w:tc>
        <w:tc>
          <w:tcPr>
            <w:tcW w:w="2964" w:type="dxa"/>
          </w:tcPr>
          <w:p w:rsidR="00045AB6" w:rsidRPr="0004495A" w:rsidRDefault="00045AB6" w:rsidP="00974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45AB6" w:rsidRPr="0004495A" w:rsidRDefault="00045AB6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AB6" w:rsidRPr="0004495A" w:rsidRDefault="00045AB6" w:rsidP="009936D4">
      <w:pPr>
        <w:widowControl/>
        <w:autoSpaceDE/>
        <w:autoSpaceDN/>
        <w:adjustRightInd/>
        <w:spacing w:line="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Руководствуясь Федеральным  законом от 06.10.2003 №131-ФЗ «Об общих принципах организации местного самоуправления в Российской Федерации» и на основании статьи 40 Устава Рукопольского  муниципального образования  Краснопартизанского муниципального района Саратовской области, Сельский Совет Рукопольского  муниципального  образования  РЕШИЛ:</w:t>
      </w:r>
    </w:p>
    <w:p w:rsidR="00045AB6" w:rsidRPr="008174DE" w:rsidRDefault="00045AB6" w:rsidP="008174DE">
      <w:pPr>
        <w:widowControl/>
        <w:numPr>
          <w:ilvl w:val="0"/>
          <w:numId w:val="2"/>
        </w:numPr>
        <w:autoSpaceDE/>
        <w:autoSpaceDN/>
        <w:adjustRightInd/>
        <w:spacing w:line="0" w:lineRule="atLeast"/>
        <w:ind w:left="0" w:firstLine="705"/>
        <w:rPr>
          <w:rFonts w:ascii="Times New Roman" w:hAnsi="Times New Roman" w:cs="Times New Roman"/>
          <w:sz w:val="28"/>
          <w:szCs w:val="28"/>
        </w:rPr>
      </w:pPr>
      <w:r w:rsidRPr="008174DE">
        <w:rPr>
          <w:rFonts w:ascii="Times New Roman" w:hAnsi="Times New Roman" w:cs="Times New Roman"/>
          <w:sz w:val="28"/>
          <w:szCs w:val="28"/>
        </w:rPr>
        <w:t>Внести в Устав Рукопольского  муниципального образования Краснопартизанского муниципального района Саратовской области следующие изменения и дополнения:</w:t>
      </w:r>
    </w:p>
    <w:p w:rsidR="00045AB6" w:rsidRPr="008174DE" w:rsidRDefault="006B4380" w:rsidP="008174D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174DE">
        <w:rPr>
          <w:rFonts w:ascii="Times New Roman" w:hAnsi="Times New Roman" w:cs="Times New Roman"/>
          <w:sz w:val="28"/>
          <w:szCs w:val="28"/>
        </w:rPr>
        <w:t>1.1</w:t>
      </w:r>
      <w:r w:rsidR="00F81F46" w:rsidRPr="008174DE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BA3016" w:rsidRPr="008174DE">
        <w:rPr>
          <w:rFonts w:ascii="Times New Roman" w:hAnsi="Times New Roman" w:cs="Times New Roman"/>
          <w:sz w:val="28"/>
          <w:szCs w:val="28"/>
        </w:rPr>
        <w:t>16</w:t>
      </w:r>
      <w:r w:rsidR="00F81F46" w:rsidRPr="008174DE">
        <w:rPr>
          <w:rFonts w:ascii="Times New Roman" w:hAnsi="Times New Roman" w:cs="Times New Roman"/>
          <w:sz w:val="28"/>
          <w:szCs w:val="28"/>
        </w:rPr>
        <w:t xml:space="preserve"> «О</w:t>
      </w:r>
      <w:r w:rsidR="00BA3016" w:rsidRPr="008174DE">
        <w:rPr>
          <w:rFonts w:ascii="Times New Roman" w:hAnsi="Times New Roman" w:cs="Times New Roman"/>
          <w:sz w:val="28"/>
          <w:szCs w:val="28"/>
        </w:rPr>
        <w:t>прос граждан»</w:t>
      </w:r>
      <w:r w:rsidR="00045AB6" w:rsidRPr="008174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5AB6" w:rsidRPr="008174DE" w:rsidRDefault="006B4380" w:rsidP="008174D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174DE">
        <w:rPr>
          <w:rFonts w:ascii="Times New Roman" w:hAnsi="Times New Roman" w:cs="Times New Roman"/>
          <w:sz w:val="28"/>
          <w:szCs w:val="28"/>
        </w:rPr>
        <w:t xml:space="preserve">а) </w:t>
      </w:r>
      <w:r w:rsidR="00BA3016" w:rsidRPr="008174DE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</w:p>
    <w:p w:rsidR="00045AB6" w:rsidRPr="00527AC0" w:rsidRDefault="006B4380" w:rsidP="008174D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«</w:t>
      </w:r>
      <w:r w:rsidR="00BA3016" w:rsidRPr="00527AC0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Рукопольского муниципального </w:t>
      </w:r>
      <w:r w:rsidR="0028637B" w:rsidRPr="00527AC0">
        <w:rPr>
          <w:rFonts w:ascii="Times New Roman" w:hAnsi="Times New Roman" w:cs="Times New Roman"/>
          <w:sz w:val="28"/>
          <w:szCs w:val="28"/>
        </w:rPr>
        <w:t>образования</w:t>
      </w:r>
      <w:r w:rsidR="00A91155" w:rsidRPr="00527AC0">
        <w:rPr>
          <w:rFonts w:ascii="Times New Roman" w:hAnsi="Times New Roman" w:cs="Times New Roman"/>
          <w:sz w:val="28"/>
          <w:szCs w:val="28"/>
        </w:rPr>
        <w:t xml:space="preserve"> или его части</w:t>
      </w:r>
      <w:r w:rsidR="0028637B" w:rsidRPr="00527AC0">
        <w:rPr>
          <w:rFonts w:ascii="Times New Roman" w:hAnsi="Times New Roman" w:cs="Times New Roman"/>
          <w:sz w:val="28"/>
          <w:szCs w:val="28"/>
        </w:rPr>
        <w:t>,</w:t>
      </w:r>
      <w:r w:rsidR="00BA3016" w:rsidRPr="00527AC0">
        <w:rPr>
          <w:rFonts w:ascii="Times New Roman" w:hAnsi="Times New Roman" w:cs="Times New Roman"/>
          <w:sz w:val="28"/>
          <w:szCs w:val="28"/>
        </w:rPr>
        <w:t xml:space="preserve"> в которых предлагается реализовать инициативный проект, достиг</w:t>
      </w:r>
      <w:r w:rsidR="0028637B" w:rsidRPr="00527AC0">
        <w:rPr>
          <w:rFonts w:ascii="Times New Roman" w:hAnsi="Times New Roman" w:cs="Times New Roman"/>
          <w:sz w:val="28"/>
          <w:szCs w:val="28"/>
        </w:rPr>
        <w:t>шие шестнадцатилетнего возраста</w:t>
      </w:r>
      <w:r w:rsidR="00BA3016" w:rsidRPr="00527AC0">
        <w:rPr>
          <w:rFonts w:ascii="Times New Roman" w:hAnsi="Times New Roman" w:cs="Times New Roman"/>
          <w:sz w:val="28"/>
          <w:szCs w:val="28"/>
        </w:rPr>
        <w:t>»</w:t>
      </w:r>
      <w:r w:rsidR="0028637B" w:rsidRPr="00527AC0">
        <w:rPr>
          <w:rFonts w:ascii="Times New Roman" w:hAnsi="Times New Roman" w:cs="Times New Roman"/>
          <w:sz w:val="28"/>
          <w:szCs w:val="28"/>
        </w:rPr>
        <w:t>.</w:t>
      </w:r>
    </w:p>
    <w:p w:rsidR="00045AB6" w:rsidRPr="00527AC0" w:rsidRDefault="006B4380" w:rsidP="008174D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б</w:t>
      </w:r>
      <w:r w:rsidR="009936D4" w:rsidRPr="00527AC0">
        <w:rPr>
          <w:rFonts w:ascii="Times New Roman" w:hAnsi="Times New Roman" w:cs="Times New Roman"/>
          <w:sz w:val="28"/>
          <w:szCs w:val="28"/>
        </w:rPr>
        <w:t xml:space="preserve">) </w:t>
      </w:r>
      <w:r w:rsidR="00BA3016" w:rsidRPr="00527AC0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F81F46" w:rsidRPr="00527AC0">
        <w:rPr>
          <w:rFonts w:ascii="Times New Roman" w:hAnsi="Times New Roman" w:cs="Times New Roman"/>
          <w:sz w:val="28"/>
          <w:szCs w:val="28"/>
        </w:rPr>
        <w:t xml:space="preserve"> </w:t>
      </w:r>
      <w:r w:rsidR="00BA3016" w:rsidRPr="00527AC0">
        <w:rPr>
          <w:rFonts w:ascii="Times New Roman" w:hAnsi="Times New Roman" w:cs="Times New Roman"/>
          <w:sz w:val="28"/>
          <w:szCs w:val="28"/>
        </w:rPr>
        <w:t>3</w:t>
      </w:r>
      <w:r w:rsidR="00045AB6" w:rsidRPr="00527AC0">
        <w:rPr>
          <w:rFonts w:ascii="Times New Roman" w:hAnsi="Times New Roman" w:cs="Times New Roman"/>
          <w:sz w:val="28"/>
          <w:szCs w:val="28"/>
        </w:rPr>
        <w:t xml:space="preserve"> </w:t>
      </w:r>
      <w:r w:rsidR="00BA3016" w:rsidRPr="00527AC0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BA3016" w:rsidRPr="00527AC0" w:rsidRDefault="006B4380" w:rsidP="008174D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«</w:t>
      </w:r>
      <w:r w:rsidR="00BA3016" w:rsidRPr="00527AC0">
        <w:rPr>
          <w:rFonts w:ascii="Times New Roman" w:hAnsi="Times New Roman" w:cs="Times New Roman"/>
          <w:sz w:val="28"/>
          <w:szCs w:val="28"/>
        </w:rPr>
        <w:t>- жителей Рукопольского муниципального образования</w:t>
      </w:r>
      <w:r w:rsidR="00A91155" w:rsidRPr="00527AC0">
        <w:rPr>
          <w:rFonts w:ascii="Times New Roman" w:hAnsi="Times New Roman" w:cs="Times New Roman"/>
          <w:sz w:val="28"/>
          <w:szCs w:val="28"/>
        </w:rPr>
        <w:t xml:space="preserve"> или его части</w:t>
      </w:r>
      <w:r w:rsidR="00BA3016" w:rsidRPr="00527AC0">
        <w:rPr>
          <w:rFonts w:ascii="Times New Roman" w:hAnsi="Times New Roman" w:cs="Times New Roman"/>
          <w:sz w:val="28"/>
          <w:szCs w:val="28"/>
        </w:rPr>
        <w:t>, в которых предлагается реализовать инициативный</w:t>
      </w:r>
      <w:r w:rsidR="0028637B" w:rsidRPr="00527AC0">
        <w:rPr>
          <w:rFonts w:ascii="Times New Roman" w:hAnsi="Times New Roman" w:cs="Times New Roman"/>
          <w:sz w:val="28"/>
          <w:szCs w:val="28"/>
        </w:rPr>
        <w:t xml:space="preserve"> проект, достигших шестнадцатилетнего возраста, - для выявления мнения граждан о поддержке данного инициативного проекта». </w:t>
      </w:r>
      <w:r w:rsidR="00BA3016" w:rsidRPr="00527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37B" w:rsidRPr="00527AC0" w:rsidRDefault="00BF7748" w:rsidP="008174D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в</w:t>
      </w:r>
      <w:r w:rsidR="0028637B" w:rsidRPr="00527AC0">
        <w:rPr>
          <w:rFonts w:ascii="Times New Roman" w:hAnsi="Times New Roman" w:cs="Times New Roman"/>
          <w:sz w:val="28"/>
          <w:szCs w:val="28"/>
        </w:rPr>
        <w:t>) в части 5 абзац первый дополнить предложением следующего содержания:</w:t>
      </w:r>
    </w:p>
    <w:p w:rsidR="0028637B" w:rsidRPr="00527AC0" w:rsidRDefault="0028637B" w:rsidP="008174D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«Для проведения опроса граждан может использоваться официальный сайт Рукопольского муниципального образования в информационно-телекоммуникационной  сети «Интернет»».</w:t>
      </w:r>
    </w:p>
    <w:p w:rsidR="0028637B" w:rsidRPr="00527AC0" w:rsidRDefault="00A91155" w:rsidP="008174D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 xml:space="preserve">Часть 5 </w:t>
      </w:r>
      <w:r w:rsidR="0028637B" w:rsidRPr="00527AC0">
        <w:rPr>
          <w:rFonts w:ascii="Times New Roman" w:hAnsi="Times New Roman" w:cs="Times New Roman"/>
          <w:sz w:val="28"/>
          <w:szCs w:val="28"/>
        </w:rPr>
        <w:t>дополнить пунктом 9 следующего содержания:</w:t>
      </w:r>
    </w:p>
    <w:p w:rsidR="0028637B" w:rsidRPr="00527AC0" w:rsidRDefault="0028637B" w:rsidP="008174D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lastRenderedPageBreak/>
        <w:t xml:space="preserve">«9) порядок </w:t>
      </w:r>
      <w:r w:rsidR="00BF7748" w:rsidRPr="00527AC0">
        <w:rPr>
          <w:rFonts w:ascii="Times New Roman" w:hAnsi="Times New Roman" w:cs="Times New Roman"/>
          <w:sz w:val="28"/>
          <w:szCs w:val="28"/>
        </w:rPr>
        <w:t>идентификации</w:t>
      </w:r>
      <w:r w:rsidRPr="00527AC0">
        <w:rPr>
          <w:rFonts w:ascii="Times New Roman" w:hAnsi="Times New Roman" w:cs="Times New Roman"/>
          <w:sz w:val="28"/>
          <w:szCs w:val="28"/>
        </w:rPr>
        <w:t xml:space="preserve"> </w:t>
      </w:r>
      <w:r w:rsidR="00BF7748" w:rsidRPr="00527AC0">
        <w:rPr>
          <w:rFonts w:ascii="Times New Roman" w:hAnsi="Times New Roman" w:cs="Times New Roman"/>
          <w:sz w:val="28"/>
          <w:szCs w:val="28"/>
        </w:rPr>
        <w:t>участников опроса в случае проведения опроса граждан с использованием официального сайта Рукопольского муниципального образования в информационно-телекоммуникационной сети «Интернет»».</w:t>
      </w:r>
    </w:p>
    <w:p w:rsidR="00FC4BAC" w:rsidRPr="00527AC0" w:rsidRDefault="00BF7748" w:rsidP="008174DE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 xml:space="preserve">г) </w:t>
      </w:r>
      <w:r w:rsidR="00FC4BAC" w:rsidRPr="00527AC0">
        <w:rPr>
          <w:rFonts w:ascii="Times New Roman" w:hAnsi="Times New Roman" w:cs="Times New Roman"/>
          <w:sz w:val="28"/>
          <w:szCs w:val="28"/>
        </w:rPr>
        <w:t>часть 7 изложить в следующей редакции:</w:t>
      </w:r>
    </w:p>
    <w:p w:rsidR="00FC4BAC" w:rsidRPr="00527AC0" w:rsidRDefault="00FC4BAC" w:rsidP="008174DE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«7. При проведении опроса по инициативе органов местного самоуправления или жителей муниципального образования, финансирование мероприятий, связанных с подготовкой и проведением опроса, осуществляется за счет средств местного бюджета».</w:t>
      </w:r>
    </w:p>
    <w:p w:rsidR="0007105C" w:rsidRPr="00527AC0" w:rsidRDefault="0007105C" w:rsidP="008174D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1.2. В статью 24 «Статус депутата Совета»:</w:t>
      </w:r>
    </w:p>
    <w:p w:rsidR="0007105C" w:rsidRPr="00527AC0" w:rsidRDefault="0007105C" w:rsidP="008174D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 xml:space="preserve">часть 4 дополнить абзацем следующего содержания: </w:t>
      </w:r>
    </w:p>
    <w:p w:rsidR="0007105C" w:rsidRPr="00527AC0" w:rsidRDefault="0007105C" w:rsidP="008174DE">
      <w:pPr>
        <w:widowControl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«Депутату </w:t>
      </w:r>
      <w:r w:rsidR="00FC4BAC" w:rsidRPr="00527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</w:t>
      </w:r>
      <w:r w:rsidR="00F264C1" w:rsidRPr="00527AC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</w:t>
      </w:r>
      <w:r w:rsidR="00FC4BAC" w:rsidRPr="00527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Рукопольского муниципального образования </w:t>
      </w:r>
      <w:r w:rsidR="00F264C1" w:rsidRPr="00527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7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осуществления своих полномочий на непостоянной основе гарантируется сохранение места работы (должности) на период, продолжительность которого </w:t>
      </w:r>
      <w:r w:rsidR="00FC4BAC" w:rsidRPr="00527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составляет </w:t>
      </w:r>
      <w:r w:rsidR="00374903" w:rsidRPr="00527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шесть рабоч</w:t>
      </w:r>
      <w:r w:rsidRPr="00527AC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74903" w:rsidRPr="00527AC0">
        <w:rPr>
          <w:rFonts w:ascii="Times New Roman" w:hAnsi="Times New Roman" w:cs="Times New Roman"/>
          <w:sz w:val="28"/>
          <w:szCs w:val="28"/>
          <w:shd w:val="clear" w:color="auto" w:fill="FFFFFF"/>
        </w:rPr>
        <w:t>х дней в месяц</w:t>
      </w:r>
      <w:proofErr w:type="gramStart"/>
      <w:r w:rsidR="00374903" w:rsidRPr="00527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527AC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FC4BAC" w:rsidRPr="00527AC0" w:rsidRDefault="008174DE" w:rsidP="008174DE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="00FC4BAC" w:rsidRPr="00527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C4BAC" w:rsidRPr="00527AC0">
        <w:rPr>
          <w:rFonts w:ascii="Times New Roman" w:hAnsi="Times New Roman" w:cs="Times New Roman"/>
          <w:sz w:val="28"/>
          <w:szCs w:val="28"/>
        </w:rPr>
        <w:t xml:space="preserve">дополнить статьей 3.1 следующего содержания:                                          </w:t>
      </w:r>
    </w:p>
    <w:p w:rsidR="00FC4BAC" w:rsidRPr="00527AC0" w:rsidRDefault="00FC4BAC" w:rsidP="008174DE">
      <w:pPr>
        <w:spacing w:line="0" w:lineRule="atLeast"/>
        <w:ind w:left="-284" w:firstLine="567"/>
        <w:rPr>
          <w:rFonts w:ascii="Times New Roman" w:hAnsi="Times New Roman" w:cs="Times New Roman"/>
          <w:bCs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«3.1</w:t>
      </w:r>
      <w:r w:rsidRPr="00527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AC0">
        <w:rPr>
          <w:rFonts w:ascii="Times New Roman" w:hAnsi="Times New Roman" w:cs="Times New Roman"/>
          <w:bCs/>
          <w:sz w:val="28"/>
          <w:szCs w:val="28"/>
        </w:rPr>
        <w:t>Права органов местного самоуправления муниципального образования на решение вопросов, не отнесенных к вопросам местного значения муниципального образования.</w:t>
      </w:r>
    </w:p>
    <w:p w:rsidR="00FC4BAC" w:rsidRPr="00527AC0" w:rsidRDefault="00FC4BAC" w:rsidP="008174DE">
      <w:pPr>
        <w:spacing w:line="0" w:lineRule="atLeast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муниципального образования имеют право </w:t>
      </w:r>
      <w:proofErr w:type="gramStart"/>
      <w:r w:rsidRPr="00527A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27AC0">
        <w:rPr>
          <w:rFonts w:ascii="Times New Roman" w:hAnsi="Times New Roman" w:cs="Times New Roman"/>
          <w:sz w:val="28"/>
          <w:szCs w:val="28"/>
        </w:rPr>
        <w:t>: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1) создание музеев поселения;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3) участие в осуществлении деятельности по опеке и попечительству;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7) создание муниципальной пожарной охраны;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8) создание условий для развития туризма;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527A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7AC0">
        <w:rPr>
          <w:rFonts w:ascii="Times New Roman" w:hAnsi="Times New Roman" w:cs="Times New Roman"/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"О социальной защите инвалидов в Российской Федерации";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 xml:space="preserve">11) предоставление гражданам жилых помещений муниципального </w:t>
      </w:r>
      <w:r w:rsidRPr="00527AC0">
        <w:rPr>
          <w:rFonts w:ascii="Times New Roman" w:hAnsi="Times New Roman" w:cs="Times New Roman"/>
          <w:sz w:val="28"/>
          <w:szCs w:val="28"/>
        </w:rPr>
        <w:lastRenderedPageBreak/>
        <w:t>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12) осуществление деятельности по обращению с животными без владельцев, обитающими на территории поселения;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13)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15) осуществление мероприятий по защите прав потребителей, предусмотренных Законом Российской Федерации от 7 февраля 1992 года N 2300-1 "О защите прав потребителей";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A91155" w:rsidRPr="00527AC0" w:rsidRDefault="00A91155" w:rsidP="00A91155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8174DE" w:rsidRPr="00527AC0" w:rsidRDefault="008174DE" w:rsidP="008174DE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1.4) статью 14 Устава изложить в следующей редакции: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«1. В случаях, предусмотренных Федеральным законом от 06.10.2003      № 131-ФЗ «Об общих принципах организации местного самоуправления в Российской Федерации» (далее - Федеральный закон № 131-ФЗ), может проводиться сход граждан.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Участие в сходе граждан является свободным и добровольным. Участие в сходе граждан выборных должностных лиц местного самоуправления является обязательным.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2. Сход граждан за исключением случая, предусмотренного пунктом 4.3 части 1 статьи 25.1 Федерального закона № 131-ФЗ, может созываться главой муниципального образования самостоятельно либо по инициативе группы жителей поселения численностью не менее десяти человек.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 xml:space="preserve">2.1. Сход граждан, предусмотренный пунктом 4.3 части 1 статьи 25.1 Федерального закона № 131-ФЗ, может созываться представительным органом муниципального образования по инициативе </w:t>
      </w:r>
      <w:proofErr w:type="gramStart"/>
      <w:r w:rsidRPr="00527AC0">
        <w:rPr>
          <w:rFonts w:ascii="Times New Roman" w:hAnsi="Times New Roman" w:cs="Times New Roman"/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527AC0">
        <w:rPr>
          <w:rFonts w:ascii="Times New Roman" w:hAnsi="Times New Roman" w:cs="Times New Roman"/>
          <w:sz w:val="28"/>
          <w:szCs w:val="28"/>
        </w:rPr>
        <w:t xml:space="preserve"> численностью не менее 10 человек.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3. Инициатива жителей о проведении схода граждан должна быть оформлена в виде подписных листов, в которых должны быть указаны: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– вопросы, выносимые на сход граждан;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– предлагаемые сроки проведения схода граждан;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–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дата.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 xml:space="preserve">4. По результатам рассмотрения инициативы граждан о проведении </w:t>
      </w:r>
      <w:r w:rsidRPr="00527AC0">
        <w:rPr>
          <w:rFonts w:ascii="Times New Roman" w:hAnsi="Times New Roman" w:cs="Times New Roman"/>
          <w:sz w:val="28"/>
          <w:szCs w:val="28"/>
        </w:rPr>
        <w:lastRenderedPageBreak/>
        <w:t xml:space="preserve">схода граждан глава муниципального образования принимает решение о </w:t>
      </w:r>
      <w:proofErr w:type="gramStart"/>
      <w:r w:rsidRPr="00527AC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27AC0">
        <w:rPr>
          <w:rFonts w:ascii="Times New Roman" w:hAnsi="Times New Roman" w:cs="Times New Roman"/>
          <w:sz w:val="28"/>
          <w:szCs w:val="28"/>
        </w:rPr>
        <w:t>роведении схода граждан.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В решении о проведении схода граждан должны быть указаны: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– дата, место и время проведения схода граждан;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– повестка дня схода граждан;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– способы заблаговременного ознакомления с проектом муниципального правового акта и (или) материалами по вопросам, выносимым на решение схода граждан.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4.1.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статьи.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5. Решение о проведении схода подлежит обязательному обнародованию в порядке, установленном для официального обнародования муниципальных нормативных правовых актов в срок не позднее, чем за пять дней до даты проведения схода граждан.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6. Глава муниципального образования решает организационные и иные вопросы, связанные с подготовкой и проведением схода граждан. Расходы, связанные с подготовкой и проведением схода граждан, производятся за счет средств местного бюджета.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7. На сходе граждан председательствует глава муниципального образования или иное лицо, избираемое сходом граждан.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527A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7AC0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граждан.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9. Решение схода граждан считается принятым, если за него проголосовало более половины участников схода граждан.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10. Решения, принятые на сходе граждан, подлежат официальному обнародованию.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11.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</w:t>
      </w:r>
      <w:proofErr w:type="gramStart"/>
      <w:r w:rsidRPr="00527AC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174DE" w:rsidRPr="00527AC0" w:rsidRDefault="008174DE" w:rsidP="008174DE">
      <w:pPr>
        <w:shd w:val="clear" w:color="auto" w:fill="FFFFFF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1.5) статью 10 Устава дополнить частью 7 следующего содержания:</w:t>
      </w:r>
    </w:p>
    <w:p w:rsidR="008174DE" w:rsidRPr="00527AC0" w:rsidRDefault="008174DE" w:rsidP="008174DE">
      <w:pPr>
        <w:shd w:val="clear" w:color="auto" w:fill="FFFFFF"/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 xml:space="preserve">«7. Органы территориального общественного самоуправления могут </w:t>
      </w:r>
      <w:r w:rsidRPr="00527AC0">
        <w:rPr>
          <w:rFonts w:ascii="Times New Roman" w:hAnsi="Times New Roman" w:cs="Times New Roman"/>
          <w:sz w:val="28"/>
          <w:szCs w:val="28"/>
        </w:rPr>
        <w:lastRenderedPageBreak/>
        <w:t>выдвигать инициативный проект в качестве инициаторов проекта».</w:t>
      </w:r>
    </w:p>
    <w:p w:rsidR="008174DE" w:rsidRPr="00527AC0" w:rsidRDefault="008174DE" w:rsidP="008174DE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1.6)  в статье 13:</w:t>
      </w:r>
    </w:p>
    <w:p w:rsidR="008174DE" w:rsidRPr="00527AC0" w:rsidRDefault="008174DE" w:rsidP="008174DE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 xml:space="preserve">- часть </w:t>
      </w:r>
      <w:hyperlink r:id="rId9" w:history="1">
        <w:r w:rsidRPr="00527AC0">
          <w:rPr>
            <w:rFonts w:ascii="Times New Roman" w:hAnsi="Times New Roman" w:cs="Times New Roman"/>
            <w:sz w:val="28"/>
            <w:szCs w:val="28"/>
          </w:rPr>
          <w:t xml:space="preserve">  1</w:t>
        </w:r>
      </w:hyperlink>
      <w:r w:rsidRPr="00527AC0">
        <w:rPr>
          <w:rFonts w:ascii="Times New Roman" w:hAnsi="Times New Roman" w:cs="Times New Roman"/>
          <w:sz w:val="28"/>
          <w:szCs w:val="28"/>
        </w:rPr>
        <w:t xml:space="preserve"> после слов «и должностных лиц местного самоуправления</w:t>
      </w:r>
      <w:proofErr w:type="gramStart"/>
      <w:r w:rsidRPr="00527AC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527AC0"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</w:t>
      </w:r>
    </w:p>
    <w:p w:rsidR="008174DE" w:rsidRPr="00527AC0" w:rsidRDefault="008174DE" w:rsidP="008174DE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- часть 2 дополнить абзацем следующего содержания:</w:t>
      </w:r>
    </w:p>
    <w:p w:rsidR="008174DE" w:rsidRPr="00527AC0" w:rsidRDefault="008174DE" w:rsidP="008174DE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нормативными правовыми актами  представительного органа муниципального образования</w:t>
      </w:r>
      <w:proofErr w:type="gramStart"/>
      <w:r w:rsidRPr="00527AC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91155" w:rsidRPr="00527AC0" w:rsidRDefault="00A91155" w:rsidP="00A91155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1.7) часть 6 статьи 17.1 Устава дополнить пунктом 4.1 следующего содержания: «вправе выступить с инициативой о внесении инициативного проекта по вопросам, имеющим  приоритетное значение для жителей сельского населенного пункта»;</w:t>
      </w:r>
    </w:p>
    <w:p w:rsidR="00E17D84" w:rsidRPr="00527AC0" w:rsidRDefault="00A91155" w:rsidP="00E17D84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>1.8) статью 50 Ус</w:t>
      </w:r>
      <w:r w:rsidR="00E17D84" w:rsidRPr="00527AC0">
        <w:rPr>
          <w:rFonts w:ascii="Times New Roman" w:hAnsi="Times New Roman" w:cs="Times New Roman"/>
          <w:sz w:val="28"/>
          <w:szCs w:val="28"/>
        </w:rPr>
        <w:t>тава изложить в новой редакции:</w:t>
      </w:r>
      <w:bookmarkStart w:id="0" w:name="_GoBack"/>
      <w:bookmarkEnd w:id="0"/>
    </w:p>
    <w:p w:rsidR="00E17D84" w:rsidRPr="00527AC0" w:rsidRDefault="00E17D84" w:rsidP="00E17D84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527AC0"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поселения, и для которых размер платежей может</w:t>
      </w:r>
      <w:proofErr w:type="gramEnd"/>
      <w:r w:rsidRPr="00527AC0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527AC0">
        <w:rPr>
          <w:rFonts w:ascii="Times New Roman" w:hAnsi="Times New Roman" w:cs="Times New Roman"/>
          <w:sz w:val="28"/>
          <w:szCs w:val="28"/>
        </w:rPr>
        <w:t>уменьшен</w:t>
      </w:r>
      <w:proofErr w:type="gramEnd"/>
      <w:r w:rsidRPr="00527AC0">
        <w:rPr>
          <w:rFonts w:ascii="Times New Roman" w:hAnsi="Times New Roman" w:cs="Times New Roman"/>
          <w:sz w:val="28"/>
          <w:szCs w:val="28"/>
        </w:rPr>
        <w:t>.</w:t>
      </w:r>
    </w:p>
    <w:p w:rsidR="00A91155" w:rsidRPr="00527AC0" w:rsidRDefault="00E17D84" w:rsidP="00E17D84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27AC0">
        <w:rPr>
          <w:rFonts w:ascii="Times New Roman" w:hAnsi="Times New Roman" w:cs="Times New Roman"/>
          <w:sz w:val="28"/>
          <w:szCs w:val="28"/>
        </w:rPr>
        <w:t xml:space="preserve">2. Вопросы введения и </w:t>
      </w:r>
      <w:proofErr w:type="gramStart"/>
      <w:r w:rsidRPr="00527AC0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527AC0">
        <w:rPr>
          <w:rFonts w:ascii="Times New Roman" w:hAnsi="Times New Roman" w:cs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граждан».</w:t>
      </w:r>
    </w:p>
    <w:p w:rsidR="00FC4BAC" w:rsidRPr="00527AC0" w:rsidRDefault="008174DE" w:rsidP="008174DE">
      <w:pPr>
        <w:pStyle w:val="a3"/>
        <w:numPr>
          <w:ilvl w:val="0"/>
          <w:numId w:val="4"/>
        </w:numPr>
        <w:spacing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7AC0">
        <w:rPr>
          <w:rFonts w:ascii="Times New Roman" w:hAnsi="Times New Roman"/>
          <w:sz w:val="28"/>
          <w:szCs w:val="28"/>
        </w:rPr>
        <w:t>Решения Сельского Совета Рукопольского муниципального образования от 18.12.2020 года №113 считать утратившими силу.</w:t>
      </w:r>
    </w:p>
    <w:p w:rsidR="00045AB6" w:rsidRPr="00527AC0" w:rsidRDefault="008174DE" w:rsidP="008174DE">
      <w:pPr>
        <w:widowControl/>
        <w:autoSpaceDE/>
        <w:autoSpaceDN/>
        <w:adjustRightInd/>
        <w:spacing w:line="0" w:lineRule="atLeast"/>
        <w:ind w:left="710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7AC0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045AB6" w:rsidRPr="00527AC0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подлежит государственной регистрации.</w:t>
      </w:r>
    </w:p>
    <w:p w:rsidR="00045AB6" w:rsidRPr="00527AC0" w:rsidRDefault="00045AB6" w:rsidP="00B6470E">
      <w:pPr>
        <w:widowControl/>
        <w:autoSpaceDE/>
        <w:autoSpaceDN/>
        <w:adjustRightInd/>
        <w:spacing w:line="0" w:lineRule="atLeast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7AC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174DE" w:rsidRPr="00527AC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527AC0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решение подлежит опубликованию в официальном сборнике «</w:t>
      </w:r>
      <w:proofErr w:type="spellStart"/>
      <w:r w:rsidRPr="00527AC0">
        <w:rPr>
          <w:rFonts w:ascii="Times New Roman" w:eastAsia="Calibri" w:hAnsi="Times New Roman" w:cs="Times New Roman"/>
          <w:sz w:val="28"/>
          <w:szCs w:val="28"/>
          <w:lang w:eastAsia="en-US"/>
        </w:rPr>
        <w:t>Рукопольский</w:t>
      </w:r>
      <w:proofErr w:type="spellEnd"/>
      <w:r w:rsidRPr="00527A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 после его государственной регистрации.</w:t>
      </w:r>
    </w:p>
    <w:p w:rsidR="00045AB6" w:rsidRPr="0004495A" w:rsidRDefault="008174DE" w:rsidP="00B6470E">
      <w:pPr>
        <w:widowControl/>
        <w:autoSpaceDE/>
        <w:autoSpaceDN/>
        <w:adjustRightInd/>
        <w:spacing w:line="0" w:lineRule="atLeast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7AC0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45AB6" w:rsidRPr="00527AC0">
        <w:rPr>
          <w:rFonts w:ascii="Times New Roman" w:eastAsia="Calibri" w:hAnsi="Times New Roman" w:cs="Times New Roman"/>
          <w:sz w:val="28"/>
          <w:szCs w:val="28"/>
          <w:lang w:eastAsia="en-US"/>
        </w:rPr>
        <w:t>.    Настоящее решение вступает в силу после его опубликования.</w:t>
      </w:r>
    </w:p>
    <w:p w:rsidR="00045AB6" w:rsidRDefault="00045AB6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5B1B" w:rsidRDefault="005B5B1B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7748" w:rsidRPr="0004495A" w:rsidRDefault="00BF7748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5AB6" w:rsidRPr="0004495A" w:rsidRDefault="008F478C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045AB6"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Рукопольского</w:t>
      </w:r>
    </w:p>
    <w:p w:rsidR="00045AB6" w:rsidRPr="0004495A" w:rsidRDefault="00045AB6" w:rsidP="00045AB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495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                                                           С.В.</w:t>
      </w:r>
      <w:r w:rsidR="00BF77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F478C">
        <w:rPr>
          <w:rFonts w:ascii="Times New Roman" w:eastAsia="Calibri" w:hAnsi="Times New Roman" w:cs="Times New Roman"/>
          <w:sz w:val="28"/>
          <w:szCs w:val="28"/>
          <w:lang w:eastAsia="en-US"/>
        </w:rPr>
        <w:t>Чубрин</w:t>
      </w:r>
    </w:p>
    <w:sectPr w:rsidR="00045AB6" w:rsidRPr="0004495A" w:rsidSect="00FF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FDA" w:rsidRDefault="00C97FDA" w:rsidP="001A6810">
      <w:r>
        <w:separator/>
      </w:r>
    </w:p>
  </w:endnote>
  <w:endnote w:type="continuationSeparator" w:id="0">
    <w:p w:rsidR="00C97FDA" w:rsidRDefault="00C97FDA" w:rsidP="001A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FDA" w:rsidRDefault="00C97FDA" w:rsidP="001A6810">
      <w:r>
        <w:separator/>
      </w:r>
    </w:p>
  </w:footnote>
  <w:footnote w:type="continuationSeparator" w:id="0">
    <w:p w:rsidR="00C97FDA" w:rsidRDefault="00C97FDA" w:rsidP="001A6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0EB"/>
    <w:multiLevelType w:val="hybridMultilevel"/>
    <w:tmpl w:val="FF841C20"/>
    <w:lvl w:ilvl="0" w:tplc="0742A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5A105A"/>
    <w:multiLevelType w:val="multilevel"/>
    <w:tmpl w:val="E10AD94C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E7E0ED5"/>
    <w:multiLevelType w:val="multilevel"/>
    <w:tmpl w:val="A56A5B7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4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85" w:hanging="1080"/>
      </w:pPr>
    </w:lvl>
    <w:lvl w:ilvl="3">
      <w:start w:val="1"/>
      <w:numFmt w:val="decimal"/>
      <w:isLgl/>
      <w:lvlText w:val="%1.%2.%3.%4."/>
      <w:lvlJc w:val="left"/>
      <w:pPr>
        <w:ind w:left="2145" w:hanging="1440"/>
      </w:pPr>
    </w:lvl>
    <w:lvl w:ilvl="4">
      <w:start w:val="1"/>
      <w:numFmt w:val="decimal"/>
      <w:isLgl/>
      <w:lvlText w:val="%1.%2.%3.%4.%5."/>
      <w:lvlJc w:val="left"/>
      <w:pPr>
        <w:ind w:left="2145" w:hanging="1440"/>
      </w:pPr>
    </w:lvl>
    <w:lvl w:ilvl="5">
      <w:start w:val="1"/>
      <w:numFmt w:val="decimal"/>
      <w:isLgl/>
      <w:lvlText w:val="%1.%2.%3.%4.%5.%6."/>
      <w:lvlJc w:val="left"/>
      <w:pPr>
        <w:ind w:left="2505" w:hanging="1800"/>
      </w:pPr>
    </w:lvl>
    <w:lvl w:ilvl="6">
      <w:start w:val="1"/>
      <w:numFmt w:val="decimal"/>
      <w:isLgl/>
      <w:lvlText w:val="%1.%2.%3.%4.%5.%6.%7."/>
      <w:lvlJc w:val="left"/>
      <w:pPr>
        <w:ind w:left="2865" w:hanging="2160"/>
      </w:pPr>
    </w:lvl>
    <w:lvl w:ilvl="7">
      <w:start w:val="1"/>
      <w:numFmt w:val="decimal"/>
      <w:isLgl/>
      <w:lvlText w:val="%1.%2.%3.%4.%5.%6.%7.%8."/>
      <w:lvlJc w:val="left"/>
      <w:pPr>
        <w:ind w:left="3225" w:hanging="2520"/>
      </w:pPr>
    </w:lvl>
    <w:lvl w:ilvl="8">
      <w:start w:val="1"/>
      <w:numFmt w:val="decimal"/>
      <w:isLgl/>
      <w:lvlText w:val="%1.%2.%3.%4.%5.%6.%7.%8.%9."/>
      <w:lvlJc w:val="left"/>
      <w:pPr>
        <w:ind w:left="3585" w:hanging="2880"/>
      </w:pPr>
    </w:lvl>
  </w:abstractNum>
  <w:abstractNum w:abstractNumId="3">
    <w:nsid w:val="3E6E348F"/>
    <w:multiLevelType w:val="hybridMultilevel"/>
    <w:tmpl w:val="D4B4A132"/>
    <w:lvl w:ilvl="0" w:tplc="C78CE19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42E"/>
    <w:rsid w:val="000117FB"/>
    <w:rsid w:val="000340E3"/>
    <w:rsid w:val="00045AB6"/>
    <w:rsid w:val="00065A97"/>
    <w:rsid w:val="0007105C"/>
    <w:rsid w:val="000B5A24"/>
    <w:rsid w:val="000E65EB"/>
    <w:rsid w:val="001206E0"/>
    <w:rsid w:val="00152D55"/>
    <w:rsid w:val="001A6810"/>
    <w:rsid w:val="001B3583"/>
    <w:rsid w:val="001B6C9D"/>
    <w:rsid w:val="001E55D6"/>
    <w:rsid w:val="0020042E"/>
    <w:rsid w:val="0024152B"/>
    <w:rsid w:val="0027448E"/>
    <w:rsid w:val="002827AA"/>
    <w:rsid w:val="0028637B"/>
    <w:rsid w:val="003010A0"/>
    <w:rsid w:val="00345F49"/>
    <w:rsid w:val="00361779"/>
    <w:rsid w:val="00374903"/>
    <w:rsid w:val="003D6DE2"/>
    <w:rsid w:val="003F0671"/>
    <w:rsid w:val="00434BB5"/>
    <w:rsid w:val="00494A48"/>
    <w:rsid w:val="004B55E7"/>
    <w:rsid w:val="004D4386"/>
    <w:rsid w:val="00527AC0"/>
    <w:rsid w:val="00566EB5"/>
    <w:rsid w:val="00573DA9"/>
    <w:rsid w:val="005A1F2C"/>
    <w:rsid w:val="005A20E1"/>
    <w:rsid w:val="005B5B1B"/>
    <w:rsid w:val="00624286"/>
    <w:rsid w:val="00632ACC"/>
    <w:rsid w:val="00656C76"/>
    <w:rsid w:val="006A205F"/>
    <w:rsid w:val="006A283F"/>
    <w:rsid w:val="006A6D24"/>
    <w:rsid w:val="006B4380"/>
    <w:rsid w:val="006C5401"/>
    <w:rsid w:val="00700E23"/>
    <w:rsid w:val="00706153"/>
    <w:rsid w:val="0072489F"/>
    <w:rsid w:val="0078078B"/>
    <w:rsid w:val="007B0701"/>
    <w:rsid w:val="007B1DE6"/>
    <w:rsid w:val="008174DE"/>
    <w:rsid w:val="00862047"/>
    <w:rsid w:val="008966B3"/>
    <w:rsid w:val="008B31E1"/>
    <w:rsid w:val="008F478C"/>
    <w:rsid w:val="00914C22"/>
    <w:rsid w:val="00921570"/>
    <w:rsid w:val="00940EBC"/>
    <w:rsid w:val="009627CB"/>
    <w:rsid w:val="00965F48"/>
    <w:rsid w:val="009936D4"/>
    <w:rsid w:val="00994147"/>
    <w:rsid w:val="00997B99"/>
    <w:rsid w:val="00A91155"/>
    <w:rsid w:val="00A919C8"/>
    <w:rsid w:val="00AA3C2A"/>
    <w:rsid w:val="00AC1F9D"/>
    <w:rsid w:val="00B26DA5"/>
    <w:rsid w:val="00B6470E"/>
    <w:rsid w:val="00BA3016"/>
    <w:rsid w:val="00BA6077"/>
    <w:rsid w:val="00BD014B"/>
    <w:rsid w:val="00BF7748"/>
    <w:rsid w:val="00C030BC"/>
    <w:rsid w:val="00C81661"/>
    <w:rsid w:val="00C97FDA"/>
    <w:rsid w:val="00CA50B4"/>
    <w:rsid w:val="00CB36D0"/>
    <w:rsid w:val="00D155A6"/>
    <w:rsid w:val="00D25DE5"/>
    <w:rsid w:val="00D47BBD"/>
    <w:rsid w:val="00D50531"/>
    <w:rsid w:val="00D64D47"/>
    <w:rsid w:val="00DB1835"/>
    <w:rsid w:val="00DF2206"/>
    <w:rsid w:val="00DF708D"/>
    <w:rsid w:val="00E10CC9"/>
    <w:rsid w:val="00E17D84"/>
    <w:rsid w:val="00EF671C"/>
    <w:rsid w:val="00F1348D"/>
    <w:rsid w:val="00F264C1"/>
    <w:rsid w:val="00F3452F"/>
    <w:rsid w:val="00F464F6"/>
    <w:rsid w:val="00F81F46"/>
    <w:rsid w:val="00F94064"/>
    <w:rsid w:val="00FC4BAC"/>
    <w:rsid w:val="00FD2C1C"/>
    <w:rsid w:val="00FF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5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045AB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A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A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078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A68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A681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A68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A681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5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045AB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A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2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9C09E-417C-4C16-9FE8-BE2DB013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AdmRukopol</cp:lastModifiedBy>
  <cp:revision>2</cp:revision>
  <cp:lastPrinted>2020-11-18T04:45:00Z</cp:lastPrinted>
  <dcterms:created xsi:type="dcterms:W3CDTF">2021-02-08T08:20:00Z</dcterms:created>
  <dcterms:modified xsi:type="dcterms:W3CDTF">2021-02-08T08:20:00Z</dcterms:modified>
</cp:coreProperties>
</file>