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1" w:rsidRDefault="00FA3841" w:rsidP="00E33E1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1" w:rsidRDefault="00FA3841" w:rsidP="00FA3841">
      <w:pPr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FA3841" w:rsidRDefault="00FA3841" w:rsidP="00FA384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841" w:rsidRDefault="00152937" w:rsidP="00FA384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2937">
        <w:rPr>
          <w:noProof/>
        </w:rPr>
        <w:pict>
          <v:line id="Прямая соединительная линия 23" o:spid="_x0000_s1026" style="position:absolute;left:0;text-align:left;flip:y;z-index:251658240;visibility:visible" from="-12.3pt,.3pt" to="476.7pt,.3pt" strokeweight="2pt">
            <v:stroke startarrowwidth="narrow" startarrowlength="short" endarrowwidth="narrow" endarrowlength="short"/>
            <v:shadow color="black" offset="3.75pt,2.5pt"/>
          </v:line>
        </w:pic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E33E1D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B53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886CA2">
        <w:rPr>
          <w:rFonts w:ascii="Times New Roman" w:hAnsi="Times New Roman" w:cs="Times New Roman"/>
          <w:sz w:val="28"/>
          <w:szCs w:val="28"/>
        </w:rPr>
        <w:t xml:space="preserve"> 202</w:t>
      </w:r>
      <w:r w:rsidR="00512069">
        <w:rPr>
          <w:rFonts w:ascii="Times New Roman" w:hAnsi="Times New Roman" w:cs="Times New Roman"/>
          <w:sz w:val="28"/>
          <w:szCs w:val="28"/>
        </w:rPr>
        <w:t>1</w:t>
      </w:r>
      <w:r w:rsidR="00FA38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FA38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ook w:val="04A0"/>
      </w:tblPr>
      <w:tblGrid>
        <w:gridCol w:w="5495"/>
        <w:gridCol w:w="3508"/>
      </w:tblGrid>
      <w:tr w:rsidR="00FA3841" w:rsidTr="001D5403">
        <w:tc>
          <w:tcPr>
            <w:tcW w:w="5495" w:type="dxa"/>
            <w:hideMark/>
          </w:tcPr>
          <w:p w:rsidR="00FA3841" w:rsidRDefault="00FA3841" w:rsidP="00886CA2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решение Сельского  Совета  № 221 от 30.12.2016г. «Об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3508" w:type="dxa"/>
          </w:tcPr>
          <w:p w:rsidR="00FA3841" w:rsidRDefault="00F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A4D" w:rsidRDefault="008A7A4D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443C" w:rsidRDefault="008A7A4D" w:rsidP="0051443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D540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03.08.2019 года №342-ФЗ “О внесении изменений в Градостроительный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03">
        <w:rPr>
          <w:rFonts w:ascii="Times New Roman" w:hAnsi="Times New Roman" w:cs="Times New Roman"/>
          <w:sz w:val="28"/>
          <w:szCs w:val="28"/>
        </w:rPr>
        <w:t>Российской Федерации и отдельные законодательные акты Российской Федерации”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5403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4D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Саратовской области, Краснопартизанского муниципального</w:t>
      </w:r>
      <w:proofErr w:type="gramEnd"/>
      <w:r w:rsidRPr="008A7A4D">
        <w:rPr>
          <w:rFonts w:ascii="Times New Roman" w:hAnsi="Times New Roman" w:cs="Times New Roman"/>
          <w:sz w:val="28"/>
          <w:szCs w:val="28"/>
        </w:rPr>
        <w:t xml:space="preserve"> района, 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поселений Рукопольского муниципального образования, охраны его культурного наследия, окружающей среды и рационального использования природных ресурсов,  Сельский Совет РЕШИЛ:</w:t>
      </w:r>
    </w:p>
    <w:p w:rsidR="003B01E6" w:rsidRDefault="003B01E6" w:rsidP="003B01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графическую часть Правил землепользования и застройки Рукопольского муниципального образования Краснопартизанского муниципального района Саратовской области принятые  решением Сельского Совета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 следующие изменения:</w:t>
      </w:r>
    </w:p>
    <w:p w:rsidR="009D1B09" w:rsidRDefault="00D01349" w:rsidP="003B01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на территории общего пользования (ТОП) </w:t>
      </w:r>
      <w:r w:rsidR="00311A06">
        <w:rPr>
          <w:rFonts w:ascii="Times New Roman" w:hAnsi="Times New Roman" w:cs="Times New Roman"/>
          <w:sz w:val="28"/>
          <w:szCs w:val="28"/>
        </w:rPr>
        <w:t>зону И (зона инженерной инфраструктуры)</w:t>
      </w:r>
      <w:r w:rsidR="009970DC">
        <w:rPr>
          <w:rFonts w:ascii="Times New Roman" w:hAnsi="Times New Roman" w:cs="Times New Roman"/>
          <w:sz w:val="28"/>
          <w:szCs w:val="28"/>
        </w:rPr>
        <w:t xml:space="preserve"> </w:t>
      </w:r>
      <w:r w:rsidR="00A63657">
        <w:rPr>
          <w:rFonts w:ascii="Times New Roman" w:hAnsi="Times New Roman" w:cs="Times New Roman"/>
          <w:sz w:val="28"/>
          <w:szCs w:val="28"/>
        </w:rPr>
        <w:t xml:space="preserve">примерной площадью </w:t>
      </w:r>
      <w:r w:rsidR="00311A06">
        <w:rPr>
          <w:rFonts w:ascii="Times New Roman" w:hAnsi="Times New Roman" w:cs="Times New Roman"/>
          <w:sz w:val="28"/>
          <w:szCs w:val="28"/>
        </w:rPr>
        <w:t>400</w:t>
      </w:r>
      <w:r w:rsidR="00A63657">
        <w:rPr>
          <w:rFonts w:ascii="Times New Roman" w:hAnsi="Times New Roman" w:cs="Times New Roman"/>
          <w:sz w:val="28"/>
          <w:szCs w:val="28"/>
        </w:rPr>
        <w:t xml:space="preserve"> </w:t>
      </w:r>
      <w:r w:rsidR="00311A06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311A0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11A06">
        <w:rPr>
          <w:rFonts w:ascii="Times New Roman" w:hAnsi="Times New Roman" w:cs="Times New Roman"/>
          <w:sz w:val="28"/>
          <w:szCs w:val="28"/>
        </w:rPr>
        <w:t xml:space="preserve">етров, на земельном участке с адресным ориентиром: Саратовская область, </w:t>
      </w:r>
      <w:r w:rsidR="00311A06">
        <w:rPr>
          <w:rFonts w:ascii="Times New Roman" w:hAnsi="Times New Roman" w:cs="Times New Roman"/>
          <w:sz w:val="28"/>
          <w:szCs w:val="28"/>
        </w:rPr>
        <w:lastRenderedPageBreak/>
        <w:t>Краснопартизанский район, п. Петровский, ул. Колхозная, в 350 метрах на северо-запад дома №8</w:t>
      </w:r>
      <w:r w:rsidR="00512069">
        <w:rPr>
          <w:rFonts w:ascii="Times New Roman" w:hAnsi="Times New Roman" w:cs="Times New Roman"/>
          <w:sz w:val="28"/>
          <w:szCs w:val="28"/>
        </w:rPr>
        <w:t>, с видом разрешенного использования – Гидротехнические сооружения (11.3)</w:t>
      </w:r>
      <w:r w:rsidR="00A63657">
        <w:rPr>
          <w:rFonts w:ascii="Times New Roman" w:hAnsi="Times New Roman" w:cs="Times New Roman"/>
          <w:sz w:val="28"/>
          <w:szCs w:val="28"/>
        </w:rPr>
        <w:t>;</w:t>
      </w:r>
    </w:p>
    <w:p w:rsidR="00FA3841" w:rsidRDefault="00A668B4" w:rsidP="00561D06">
      <w:pPr>
        <w:pStyle w:val="ConsNormal"/>
        <w:widowControl/>
        <w:spacing w:before="0"/>
        <w:ind w:left="0" w:right="0" w:firstLine="6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AE">
        <w:rPr>
          <w:rFonts w:ascii="Times New Roman" w:hAnsi="Times New Roman" w:cs="Times New Roman"/>
          <w:sz w:val="28"/>
          <w:szCs w:val="28"/>
        </w:rPr>
        <w:t xml:space="preserve">. </w:t>
      </w:r>
      <w:r w:rsidR="00FA384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информационном сборнике «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Рукопольский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Рукопольского муниципального образования.</w:t>
      </w:r>
    </w:p>
    <w:p w:rsidR="00FA3841" w:rsidRDefault="00FB1BAF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8B4">
        <w:rPr>
          <w:rFonts w:ascii="Times New Roman" w:hAnsi="Times New Roman" w:cs="Times New Roman"/>
          <w:sz w:val="28"/>
          <w:szCs w:val="28"/>
        </w:rPr>
        <w:t>3</w:t>
      </w:r>
      <w:r w:rsidR="00FA3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84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Рукопольского муниципального образования 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Чубрина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Рукопольского                                                                </w:t>
      </w:r>
    </w:p>
    <w:p w:rsidR="00FA3841" w:rsidRDefault="00FA3841" w:rsidP="00A52B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FA3841" w:rsidSect="008A7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749728F9"/>
    <w:multiLevelType w:val="hybridMultilevel"/>
    <w:tmpl w:val="37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111E"/>
    <w:multiLevelType w:val="hybridMultilevel"/>
    <w:tmpl w:val="AA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41"/>
    <w:rsid w:val="000354CA"/>
    <w:rsid w:val="00152937"/>
    <w:rsid w:val="001D4A2D"/>
    <w:rsid w:val="001D5403"/>
    <w:rsid w:val="00237922"/>
    <w:rsid w:val="00237DEB"/>
    <w:rsid w:val="002447FA"/>
    <w:rsid w:val="00281186"/>
    <w:rsid w:val="00311A06"/>
    <w:rsid w:val="003B01E6"/>
    <w:rsid w:val="003E66AE"/>
    <w:rsid w:val="00423FA9"/>
    <w:rsid w:val="00512069"/>
    <w:rsid w:val="0051443C"/>
    <w:rsid w:val="0052583D"/>
    <w:rsid w:val="00561D06"/>
    <w:rsid w:val="00690800"/>
    <w:rsid w:val="006B55C2"/>
    <w:rsid w:val="0086432F"/>
    <w:rsid w:val="0088620E"/>
    <w:rsid w:val="00886CA2"/>
    <w:rsid w:val="008A7A4D"/>
    <w:rsid w:val="00912F35"/>
    <w:rsid w:val="00917D50"/>
    <w:rsid w:val="009970DC"/>
    <w:rsid w:val="009D1B09"/>
    <w:rsid w:val="00A52B41"/>
    <w:rsid w:val="00A63657"/>
    <w:rsid w:val="00A668B4"/>
    <w:rsid w:val="00A724FD"/>
    <w:rsid w:val="00A925CD"/>
    <w:rsid w:val="00AA33DA"/>
    <w:rsid w:val="00B04A64"/>
    <w:rsid w:val="00B74A1F"/>
    <w:rsid w:val="00B80C7C"/>
    <w:rsid w:val="00C300E0"/>
    <w:rsid w:val="00C765E7"/>
    <w:rsid w:val="00D01349"/>
    <w:rsid w:val="00DB0E1E"/>
    <w:rsid w:val="00E15B12"/>
    <w:rsid w:val="00E33E1D"/>
    <w:rsid w:val="00E75CCA"/>
    <w:rsid w:val="00EB5384"/>
    <w:rsid w:val="00EB5B90"/>
    <w:rsid w:val="00F347FA"/>
    <w:rsid w:val="00F86B29"/>
    <w:rsid w:val="00FA3841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5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uiPriority w:val="9"/>
    <w:rsid w:val="001D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1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2020-12-18T10:29:00Z</cp:lastPrinted>
  <dcterms:created xsi:type="dcterms:W3CDTF">2021-03-02T10:20:00Z</dcterms:created>
  <dcterms:modified xsi:type="dcterms:W3CDTF">2021-03-23T04:26:00Z</dcterms:modified>
</cp:coreProperties>
</file>