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6A" w:rsidRDefault="005D146A" w:rsidP="00745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74523A" w:rsidRPr="00A23F7E" w:rsidRDefault="0074523A" w:rsidP="007452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2760" cy="604520"/>
            <wp:effectExtent l="19050" t="0" r="254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A" w:rsidRPr="00A23F7E" w:rsidRDefault="0074523A" w:rsidP="0074523A">
      <w:pPr>
        <w:rPr>
          <w:sz w:val="28"/>
          <w:szCs w:val="28"/>
        </w:rPr>
      </w:pP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АДМИНИСТРАЦИЯ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РУКОПОЛЬСКОГО </w:t>
      </w:r>
      <w:r w:rsidRPr="008C524C">
        <w:rPr>
          <w:b/>
          <w:sz w:val="28"/>
          <w:szCs w:val="28"/>
        </w:rPr>
        <w:t>МУНИЦИПАЛЬНОГО ОБРАЗОВАНИЯ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b/>
          <w:sz w:val="28"/>
          <w:szCs w:val="28"/>
        </w:rPr>
        <w:t>РАЙОНА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САРАТОВСКОЙ ОБЛАСТИ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4523A" w:rsidRDefault="0074523A" w:rsidP="007452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523A" w:rsidRPr="0085139D" w:rsidRDefault="00F01AB2" w:rsidP="0074523A">
      <w:pPr>
        <w:rPr>
          <w:sz w:val="28"/>
          <w:szCs w:val="28"/>
        </w:rPr>
      </w:pPr>
      <w:r>
        <w:rPr>
          <w:sz w:val="28"/>
          <w:szCs w:val="28"/>
        </w:rPr>
        <w:t xml:space="preserve">От 24 ноября </w:t>
      </w:r>
      <w:r w:rsidR="0074523A">
        <w:rPr>
          <w:sz w:val="28"/>
          <w:szCs w:val="28"/>
        </w:rPr>
        <w:t xml:space="preserve">2022 года </w:t>
      </w:r>
      <w:r w:rsidR="005D146A">
        <w:rPr>
          <w:sz w:val="28"/>
          <w:szCs w:val="28"/>
        </w:rPr>
        <w:t xml:space="preserve">                     </w:t>
      </w:r>
      <w:r w:rsidR="0074523A" w:rsidRPr="009C29D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№93</w:t>
      </w: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39" w:type="dxa"/>
        <w:tblLook w:val="04A0"/>
      </w:tblPr>
      <w:tblGrid>
        <w:gridCol w:w="7054"/>
        <w:gridCol w:w="4785"/>
      </w:tblGrid>
      <w:tr w:rsidR="0074523A" w:rsidRPr="00FB7ED3" w:rsidTr="00D95054">
        <w:tc>
          <w:tcPr>
            <w:tcW w:w="7054" w:type="dxa"/>
            <w:shd w:val="clear" w:color="auto" w:fill="auto"/>
          </w:tcPr>
          <w:p w:rsidR="0074523A" w:rsidRPr="00FB7ED3" w:rsidRDefault="0074523A" w:rsidP="00D95054">
            <w:pPr>
              <w:jc w:val="center"/>
              <w:rPr>
                <w:sz w:val="28"/>
                <w:szCs w:val="28"/>
              </w:rPr>
            </w:pPr>
            <w:r w:rsidRPr="00FB7ED3">
              <w:rPr>
                <w:sz w:val="28"/>
                <w:szCs w:val="28"/>
              </w:rPr>
              <w:t xml:space="preserve">                               п. Петровский</w:t>
            </w:r>
          </w:p>
          <w:p w:rsidR="0074523A" w:rsidRPr="00FB7ED3" w:rsidRDefault="0074523A" w:rsidP="00D95054">
            <w:pPr>
              <w:jc w:val="both"/>
              <w:rPr>
                <w:sz w:val="28"/>
                <w:szCs w:val="28"/>
              </w:rPr>
            </w:pPr>
          </w:p>
          <w:p w:rsidR="00691ADF" w:rsidRPr="00FB7ED3" w:rsidRDefault="00691ADF" w:rsidP="00691A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D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предоставления субсидии</w:t>
            </w:r>
          </w:p>
          <w:p w:rsidR="00691ADF" w:rsidRPr="00FB7ED3" w:rsidRDefault="00691ADF" w:rsidP="00691A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юридическим лицам (за исключением субсидий </w:t>
            </w:r>
            <w:proofErr w:type="gramEnd"/>
          </w:p>
          <w:p w:rsidR="00691ADF" w:rsidRPr="00FB7ED3" w:rsidRDefault="00691ADF" w:rsidP="00691A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государственным (муниципальным) учреждениям), </w:t>
            </w:r>
          </w:p>
          <w:p w:rsidR="00691ADF" w:rsidRPr="00FB7ED3" w:rsidRDefault="00691ADF" w:rsidP="00691A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индивидуальным предпринимателям, а также </w:t>
            </w:r>
          </w:p>
          <w:p w:rsidR="00691ADF" w:rsidRPr="00FB7ED3" w:rsidRDefault="00691ADF" w:rsidP="00691A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физическим лицам – производителям товаров, </w:t>
            </w:r>
          </w:p>
          <w:p w:rsidR="00691ADF" w:rsidRPr="00FB7ED3" w:rsidRDefault="00691ADF" w:rsidP="00691A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D3">
              <w:rPr>
                <w:rFonts w:ascii="Times New Roman" w:hAnsi="Times New Roman" w:cs="Times New Roman"/>
                <w:b/>
                <w:sz w:val="28"/>
                <w:szCs w:val="28"/>
              </w:rPr>
              <w:t>работ, услуг из бюджета Рукопольского муниципального</w:t>
            </w:r>
          </w:p>
          <w:p w:rsidR="0074523A" w:rsidRPr="00FB7ED3" w:rsidRDefault="00691ADF" w:rsidP="00691ADF">
            <w:pPr>
              <w:jc w:val="both"/>
              <w:rPr>
                <w:b/>
                <w:sz w:val="28"/>
                <w:szCs w:val="28"/>
              </w:rPr>
            </w:pPr>
            <w:r w:rsidRPr="00FB7ED3">
              <w:rPr>
                <w:b/>
                <w:sz w:val="28"/>
                <w:szCs w:val="28"/>
              </w:rPr>
              <w:t>образования</w:t>
            </w:r>
            <w:r w:rsidRPr="00FB7E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74523A" w:rsidRPr="00FB7ED3" w:rsidRDefault="0074523A" w:rsidP="00D95054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0B51AA" w:rsidRPr="00FB7ED3" w:rsidRDefault="000B51AA">
      <w:pPr>
        <w:rPr>
          <w:sz w:val="28"/>
          <w:szCs w:val="28"/>
        </w:rPr>
      </w:pPr>
    </w:p>
    <w:p w:rsidR="00FB7ED3" w:rsidRPr="00FB7ED3" w:rsidRDefault="00FB7ED3" w:rsidP="00FB7E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ED3">
        <w:rPr>
          <w:rFonts w:ascii="Times New Roman" w:hAnsi="Times New Roman" w:cs="Times New Roman"/>
          <w:sz w:val="28"/>
          <w:szCs w:val="28"/>
        </w:rPr>
        <w:t xml:space="preserve">В соответствии со статьей 78 </w:t>
      </w:r>
      <w:r w:rsidRPr="00FB7ED3">
        <w:rPr>
          <w:rFonts w:ascii="Times New Roman" w:hAnsi="Times New Roman" w:cs="Times New Roman"/>
          <w:color w:val="000000"/>
          <w:sz w:val="28"/>
          <w:szCs w:val="28"/>
        </w:rPr>
        <w:t>Бюджетного кодекса</w:t>
      </w:r>
      <w:r w:rsidRPr="00FB7ED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FB7ED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FB7E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FB7ED3">
        <w:rPr>
          <w:rFonts w:ascii="Times New Roman" w:hAnsi="Times New Roman" w:cs="Times New Roman"/>
          <w:sz w:val="28"/>
          <w:szCs w:val="28"/>
        </w:rPr>
        <w:t xml:space="preserve"> и отдельных положений некоторых актов Правительства Российской Федерации», Уставом Рукопольского муниципального образования, администрация Рукопольского МО ПОСТАНОВЛЯЕТ:</w:t>
      </w:r>
    </w:p>
    <w:p w:rsidR="00F85DD0" w:rsidRPr="00F671A0" w:rsidRDefault="00474A40" w:rsidP="00F6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40"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</w:t>
      </w:r>
      <w:r>
        <w:rPr>
          <w:rFonts w:ascii="Times New Roman" w:hAnsi="Times New Roman" w:cs="Times New Roman"/>
          <w:sz w:val="28"/>
          <w:szCs w:val="28"/>
        </w:rPr>
        <w:t>жета Рукопольского  муниципального образования.</w:t>
      </w:r>
    </w:p>
    <w:p w:rsidR="00F85DD0" w:rsidRPr="00182F46" w:rsidRDefault="006E1A0B" w:rsidP="00F671A0">
      <w:pPr>
        <w:spacing w:line="228" w:lineRule="auto"/>
        <w:ind w:firstLine="54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2. Настоящее постановление вступает в силу со дня официального опубликования (обнародования)</w:t>
      </w:r>
      <w:r w:rsidR="00546D1F" w:rsidRPr="00182F46">
        <w:rPr>
          <w:sz w:val="28"/>
          <w:szCs w:val="28"/>
        </w:rPr>
        <w:t>.</w:t>
      </w:r>
    </w:p>
    <w:p w:rsidR="006E1A0B" w:rsidRPr="00F671A0" w:rsidRDefault="00546D1F" w:rsidP="00F671A0">
      <w:pPr>
        <w:spacing w:line="228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2F46">
        <w:rPr>
          <w:sz w:val="28"/>
          <w:szCs w:val="28"/>
        </w:rPr>
        <w:t>3.</w:t>
      </w:r>
      <w:proofErr w:type="gramStart"/>
      <w:r w:rsidR="006E1A0B" w:rsidRPr="00182F46">
        <w:rPr>
          <w:sz w:val="28"/>
          <w:szCs w:val="28"/>
        </w:rPr>
        <w:t>Контроль за</w:t>
      </w:r>
      <w:proofErr w:type="gramEnd"/>
      <w:r w:rsidR="006E1A0B" w:rsidRPr="00182F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71A0" w:rsidRDefault="00F671A0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71A0" w:rsidRDefault="00F671A0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E1A0B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Заместитель главы администрации</w:t>
      </w:r>
    </w:p>
    <w:p w:rsidR="00546D1F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Рукопольского </w:t>
      </w:r>
    </w:p>
    <w:p w:rsidR="006E1A0B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муниципального образования                      </w:t>
      </w:r>
      <w:r w:rsidR="00546D1F" w:rsidRPr="00182F46">
        <w:rPr>
          <w:sz w:val="28"/>
          <w:szCs w:val="28"/>
        </w:rPr>
        <w:t xml:space="preserve">                         </w:t>
      </w:r>
      <w:r w:rsidRPr="00182F46">
        <w:rPr>
          <w:sz w:val="28"/>
          <w:szCs w:val="28"/>
        </w:rPr>
        <w:t>С.В.Коростылева</w:t>
      </w:r>
    </w:p>
    <w:p w:rsidR="00493742" w:rsidRDefault="00493742" w:rsidP="0049374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3742" w:rsidRDefault="00493742" w:rsidP="00493742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493742" w:rsidRPr="00BF6176" w:rsidRDefault="00493742" w:rsidP="00493742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270E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BF617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93742" w:rsidRDefault="00493742" w:rsidP="0049374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6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93742" w:rsidRDefault="00493742" w:rsidP="0049374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Рукопольского МО</w:t>
      </w:r>
    </w:p>
    <w:p w:rsidR="00493742" w:rsidRPr="00BF6176" w:rsidRDefault="00493742" w:rsidP="0049374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61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C2317">
        <w:rPr>
          <w:rFonts w:ascii="Times New Roman" w:hAnsi="Times New Roman" w:cs="Times New Roman"/>
          <w:color w:val="000000"/>
          <w:sz w:val="24"/>
          <w:szCs w:val="24"/>
        </w:rPr>
        <w:t>От 24.11.</w:t>
      </w:r>
      <w:r w:rsidRPr="00BF6176">
        <w:rPr>
          <w:rFonts w:ascii="Times New Roman" w:hAnsi="Times New Roman" w:cs="Times New Roman"/>
          <w:color w:val="000000"/>
          <w:sz w:val="24"/>
          <w:szCs w:val="24"/>
        </w:rPr>
        <w:t>2022 г. №</w:t>
      </w:r>
      <w:r w:rsidR="007C2317">
        <w:rPr>
          <w:rFonts w:ascii="Times New Roman" w:hAnsi="Times New Roman" w:cs="Times New Roman"/>
          <w:color w:val="000000"/>
          <w:sz w:val="24"/>
          <w:szCs w:val="24"/>
        </w:rPr>
        <w:t>93</w:t>
      </w:r>
    </w:p>
    <w:p w:rsidR="00493742" w:rsidRPr="00BF6176" w:rsidRDefault="00493742" w:rsidP="0049374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3742" w:rsidRPr="00065541" w:rsidRDefault="00493742" w:rsidP="004937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4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3742" w:rsidRPr="00065541" w:rsidRDefault="00493742" w:rsidP="00493742">
      <w:pPr>
        <w:pStyle w:val="a9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54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Рукопольского муниципального образования.</w:t>
      </w:r>
    </w:p>
    <w:p w:rsidR="00493742" w:rsidRPr="00BF6176" w:rsidRDefault="00493742" w:rsidP="00493742">
      <w:pPr>
        <w:pStyle w:val="a9"/>
        <w:ind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493742" w:rsidRPr="00BF6176" w:rsidRDefault="00493742" w:rsidP="00493742">
      <w:pPr>
        <w:pStyle w:val="a9"/>
        <w:ind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F6176">
        <w:rPr>
          <w:rFonts w:ascii="Times New Roman" w:eastAsia="Times New Roman" w:hAnsi="Times New Roman" w:cs="Times New Roman"/>
          <w:b/>
          <w:szCs w:val="24"/>
        </w:rPr>
        <w:t>1. Общие положения</w:t>
      </w:r>
    </w:p>
    <w:p w:rsidR="00493742" w:rsidRPr="00182F46" w:rsidRDefault="00493742" w:rsidP="00493742">
      <w:pPr>
        <w:pStyle w:val="a6"/>
        <w:ind w:left="0"/>
        <w:jc w:val="both"/>
        <w:rPr>
          <w:sz w:val="28"/>
          <w:szCs w:val="28"/>
        </w:rPr>
      </w:pPr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sub_125"/>
      <w:r w:rsidRPr="00065541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065541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Pr="00065541"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отдельных положений некоторых актов Правительства Российской Федерации».</w:t>
      </w:r>
    </w:p>
    <w:p w:rsidR="00232F9B" w:rsidRPr="00065541" w:rsidRDefault="00232F9B" w:rsidP="00232F9B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111"/>
      <w:bookmarkEnd w:id="1"/>
      <w:r w:rsidRPr="00065541">
        <w:rPr>
          <w:rFonts w:ascii="Times New Roman" w:hAnsi="Times New Roman" w:cs="Times New Roman"/>
          <w:sz w:val="28"/>
          <w:szCs w:val="28"/>
        </w:rPr>
        <w:t>Порядок устанавливает механизм предоставления субсидий, из бюджета</w:t>
      </w:r>
      <w:r w:rsidR="00065541">
        <w:rPr>
          <w:rFonts w:ascii="Times New Roman" w:hAnsi="Times New Roman" w:cs="Times New Roman"/>
          <w:sz w:val="28"/>
          <w:szCs w:val="28"/>
        </w:rPr>
        <w:t xml:space="preserve"> Рукопольского</w:t>
      </w:r>
      <w:r w:rsidRPr="000655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65541">
        <w:rPr>
          <w:rFonts w:ascii="Times New Roman" w:hAnsi="Times New Roman" w:cs="Times New Roman"/>
          <w:sz w:val="28"/>
          <w:szCs w:val="28"/>
        </w:rPr>
        <w:t xml:space="preserve"> </w:t>
      </w:r>
      <w:r w:rsidRPr="00065541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065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541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Pr="0006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</w:t>
      </w:r>
      <w:r w:rsidRPr="00065541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а также физическим лицам - производителям товаров, работ, услуг. </w:t>
      </w:r>
    </w:p>
    <w:p w:rsidR="00232F9B" w:rsidRPr="00065541" w:rsidRDefault="00232F9B" w:rsidP="00232F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5541">
        <w:rPr>
          <w:sz w:val="28"/>
          <w:szCs w:val="28"/>
        </w:rPr>
        <w:t xml:space="preserve"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 w:rsidR="00065541">
        <w:rPr>
          <w:sz w:val="28"/>
          <w:szCs w:val="28"/>
        </w:rPr>
        <w:t xml:space="preserve">Рукопольского муниципального образования </w:t>
      </w:r>
      <w:r w:rsidRPr="00065541">
        <w:rPr>
          <w:sz w:val="28"/>
          <w:szCs w:val="28"/>
        </w:rPr>
        <w:t>на очередной финансовый год и плановый период.</w:t>
      </w:r>
    </w:p>
    <w:p w:rsidR="00232F9B" w:rsidRPr="00065541" w:rsidRDefault="00232F9B" w:rsidP="00232F9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065541">
        <w:rPr>
          <w:sz w:val="28"/>
          <w:szCs w:val="28"/>
        </w:rPr>
        <w:t>Субсидия предоставляется главным распорядителем средств местного бюдже</w:t>
      </w:r>
      <w:r w:rsidR="00B15481">
        <w:rPr>
          <w:sz w:val="28"/>
          <w:szCs w:val="28"/>
        </w:rPr>
        <w:t>та – администрацией Рукопольского муниципального образования</w:t>
      </w:r>
      <w:r w:rsidRPr="00065541">
        <w:rPr>
          <w:sz w:val="28"/>
          <w:szCs w:val="28"/>
        </w:rPr>
        <w:t xml:space="preserve"> 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 по результатам отбора получателей субсидий (далее - отбор), в соответствии с соглашением, заключенным с юридическим лицом</w:t>
      </w:r>
      <w:proofErr w:type="gramEnd"/>
      <w:r w:rsidRPr="00065541">
        <w:rPr>
          <w:sz w:val="28"/>
          <w:szCs w:val="28"/>
        </w:rPr>
        <w:t>, индивидуальным предпринимателем, а также с физическим лицом.</w:t>
      </w:r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06554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65541">
        <w:rPr>
          <w:rFonts w:ascii="Times New Roman" w:hAnsi="Times New Roman" w:cs="Times New Roman"/>
          <w:sz w:val="28"/>
          <w:szCs w:val="28"/>
        </w:rPr>
        <w:t>Субсидия предоставляется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-  получатель субсидии,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065541">
        <w:rPr>
          <w:rFonts w:ascii="Times New Roman" w:hAnsi="Times New Roman" w:cs="Times New Roman"/>
          <w:sz w:val="28"/>
          <w:szCs w:val="28"/>
        </w:rPr>
        <w:lastRenderedPageBreak/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065541">
        <w:rPr>
          <w:rFonts w:ascii="Times New Roman" w:hAnsi="Times New Roman" w:cs="Times New Roman"/>
          <w:sz w:val="28"/>
          <w:szCs w:val="28"/>
        </w:rPr>
        <w:t xml:space="preserve">- у участника отбора должна отсутствовать просроченная задолженность по возврату в бюджет </w:t>
      </w:r>
      <w:r w:rsidR="00B15481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</w:t>
      </w:r>
      <w:r w:rsidRPr="00065541">
        <w:rPr>
          <w:rFonts w:ascii="Times New Roman" w:hAnsi="Times New Roman" w:cs="Times New Roman"/>
          <w:sz w:val="28"/>
          <w:szCs w:val="28"/>
        </w:rPr>
        <w:t xml:space="preserve"> субсидий, </w:t>
      </w:r>
      <w:proofErr w:type="gramStart"/>
      <w:r w:rsidRPr="0006554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6554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B15481">
        <w:rPr>
          <w:rFonts w:ascii="Times New Roman" w:hAnsi="Times New Roman" w:cs="Times New Roman"/>
          <w:sz w:val="28"/>
          <w:szCs w:val="28"/>
        </w:rPr>
        <w:t xml:space="preserve">Рукопольского </w:t>
      </w:r>
      <w:r w:rsidRPr="00065541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065541">
        <w:rPr>
          <w:rFonts w:ascii="Times New Roman" w:hAnsi="Times New Roman" w:cs="Times New Roman"/>
          <w:sz w:val="28"/>
          <w:szCs w:val="28"/>
        </w:rPr>
        <w:t>- участник от</w:t>
      </w:r>
      <w:r w:rsidR="00E7236D">
        <w:rPr>
          <w:rFonts w:ascii="Times New Roman" w:hAnsi="Times New Roman" w:cs="Times New Roman"/>
          <w:sz w:val="28"/>
          <w:szCs w:val="28"/>
        </w:rPr>
        <w:t>бора – юридическое лицо не долж</w:t>
      </w:r>
      <w:r w:rsidRPr="00065541">
        <w:rPr>
          <w:rFonts w:ascii="Times New Roman" w:hAnsi="Times New Roman" w:cs="Times New Roman"/>
          <w:sz w:val="28"/>
          <w:szCs w:val="28"/>
        </w:rPr>
        <w:t>н</w:t>
      </w:r>
      <w:r w:rsidR="00E7236D">
        <w:rPr>
          <w:rFonts w:ascii="Times New Roman" w:hAnsi="Times New Roman" w:cs="Times New Roman"/>
          <w:sz w:val="28"/>
          <w:szCs w:val="28"/>
        </w:rPr>
        <w:t>о</w:t>
      </w:r>
      <w:r w:rsidRPr="00065541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065541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065541">
        <w:rPr>
          <w:rFonts w:ascii="Times New Roman" w:hAnsi="Times New Roman" w:cs="Times New Roman"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65541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65541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065541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065541">
        <w:rPr>
          <w:rFonts w:ascii="Times New Roman" w:hAnsi="Times New Roman" w:cs="Times New Roman"/>
          <w:sz w:val="28"/>
          <w:szCs w:val="28"/>
        </w:rPr>
        <w:t>- участник отбора не должен получать средства из бюджета</w:t>
      </w:r>
      <w:r w:rsidR="00953D80">
        <w:rPr>
          <w:rFonts w:ascii="Times New Roman" w:hAnsi="Times New Roman" w:cs="Times New Roman"/>
          <w:sz w:val="28"/>
          <w:szCs w:val="28"/>
        </w:rPr>
        <w:t xml:space="preserve"> Рукопольского </w:t>
      </w:r>
      <w:r w:rsidRPr="000655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основании иных нормативных правовых актов </w:t>
      </w:r>
      <w:r w:rsidR="00953D80">
        <w:rPr>
          <w:rFonts w:ascii="Times New Roman" w:hAnsi="Times New Roman" w:cs="Times New Roman"/>
          <w:sz w:val="28"/>
          <w:szCs w:val="28"/>
        </w:rPr>
        <w:t xml:space="preserve">Рукопольского </w:t>
      </w:r>
      <w:r w:rsidRPr="00065541">
        <w:rPr>
          <w:rFonts w:ascii="Times New Roman" w:hAnsi="Times New Roman" w:cs="Times New Roman"/>
          <w:sz w:val="28"/>
          <w:szCs w:val="28"/>
        </w:rPr>
        <w:t>муниципального образования на цели, установленные настоящим Порядком;</w:t>
      </w:r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065541">
        <w:rPr>
          <w:rFonts w:ascii="Times New Roman" w:hAnsi="Times New Roman" w:cs="Times New Roman"/>
          <w:sz w:val="28"/>
          <w:szCs w:val="28"/>
        </w:rPr>
        <w:t xml:space="preserve">- участник отбора осуществляет свою деятельность на территории </w:t>
      </w:r>
      <w:r w:rsidR="00953D80">
        <w:rPr>
          <w:rFonts w:ascii="Times New Roman" w:hAnsi="Times New Roman" w:cs="Times New Roman"/>
          <w:sz w:val="28"/>
          <w:szCs w:val="28"/>
        </w:rPr>
        <w:t xml:space="preserve">Рукопольского </w:t>
      </w:r>
      <w:r w:rsidRPr="00065541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232F9B" w:rsidRPr="00065541" w:rsidRDefault="00232F9B" w:rsidP="00232F9B">
      <w:pPr>
        <w:ind w:firstLine="706"/>
        <w:jc w:val="both"/>
        <w:rPr>
          <w:color w:val="000000"/>
          <w:sz w:val="28"/>
          <w:szCs w:val="28"/>
        </w:rPr>
      </w:pPr>
      <w:r w:rsidRPr="00065541">
        <w:rPr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065541">
        <w:rPr>
          <w:color w:val="000000"/>
          <w:sz w:val="28"/>
          <w:szCs w:val="28"/>
        </w:rPr>
        <w:t xml:space="preserve">минимального </w:t>
      </w:r>
      <w:proofErr w:type="gramStart"/>
      <w:r w:rsidRPr="00065541">
        <w:rPr>
          <w:color w:val="000000"/>
          <w:sz w:val="28"/>
          <w:szCs w:val="28"/>
        </w:rPr>
        <w:t>размера оплаты труда</w:t>
      </w:r>
      <w:proofErr w:type="gramEnd"/>
      <w:r w:rsidRPr="00065541">
        <w:rPr>
          <w:color w:val="000000"/>
          <w:sz w:val="28"/>
          <w:szCs w:val="28"/>
        </w:rPr>
        <w:t>.</w:t>
      </w:r>
    </w:p>
    <w:p w:rsidR="00232F9B" w:rsidRPr="00065541" w:rsidRDefault="00232F9B" w:rsidP="00232F9B">
      <w:pPr>
        <w:ind w:firstLine="706"/>
        <w:jc w:val="both"/>
        <w:rPr>
          <w:color w:val="000000"/>
          <w:sz w:val="28"/>
          <w:szCs w:val="28"/>
        </w:rPr>
      </w:pPr>
      <w:r w:rsidRPr="00065541">
        <w:rPr>
          <w:color w:val="000000"/>
          <w:sz w:val="28"/>
          <w:szCs w:val="28"/>
        </w:rPr>
        <w:t>1.4.</w:t>
      </w:r>
      <w:r w:rsidRPr="00065541">
        <w:rPr>
          <w:sz w:val="28"/>
          <w:szCs w:val="28"/>
        </w:rPr>
        <w:t xml:space="preserve"> </w:t>
      </w:r>
      <w:r w:rsidRPr="00065541">
        <w:rPr>
          <w:color w:val="000000"/>
          <w:sz w:val="28"/>
          <w:szCs w:val="28"/>
        </w:rPr>
        <w:t>Требования к участникам отбора, включающие:</w:t>
      </w:r>
    </w:p>
    <w:p w:rsidR="00232F9B" w:rsidRPr="00065541" w:rsidRDefault="00232F9B" w:rsidP="00232F9B">
      <w:pPr>
        <w:ind w:firstLine="706"/>
        <w:jc w:val="both"/>
        <w:rPr>
          <w:color w:val="000000"/>
          <w:sz w:val="28"/>
          <w:szCs w:val="28"/>
        </w:rPr>
      </w:pPr>
      <w:r w:rsidRPr="00065541">
        <w:rPr>
          <w:color w:val="000000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:rsidR="00232F9B" w:rsidRPr="00065541" w:rsidRDefault="00232F9B" w:rsidP="00232F9B">
      <w:pPr>
        <w:ind w:firstLine="706"/>
        <w:jc w:val="both"/>
        <w:rPr>
          <w:color w:val="000000"/>
          <w:sz w:val="28"/>
          <w:szCs w:val="28"/>
        </w:rPr>
      </w:pPr>
      <w:r w:rsidRPr="00065541">
        <w:rPr>
          <w:color w:val="000000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:rsidR="00232F9B" w:rsidRPr="00065541" w:rsidRDefault="00232F9B" w:rsidP="00232F9B">
      <w:pPr>
        <w:ind w:firstLine="706"/>
        <w:jc w:val="both"/>
        <w:rPr>
          <w:color w:val="000000"/>
          <w:sz w:val="28"/>
          <w:szCs w:val="28"/>
        </w:rPr>
      </w:pPr>
      <w:r w:rsidRPr="00065541">
        <w:rPr>
          <w:color w:val="000000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субсидии.</w:t>
      </w:r>
    </w:p>
    <w:p w:rsidR="00232F9B" w:rsidRPr="0006554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2D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2D0192">
        <w:rPr>
          <w:rStyle w:val="ae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</w:t>
      </w:r>
      <w:r w:rsidRPr="002D0192">
        <w:rPr>
          <w:rStyle w:val="ae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системы Российской Федерации в информационно-телекоммуникационной сети «Интернет» (</w:t>
      </w:r>
      <w:r w:rsidRPr="002D01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http://budget.gov.ru</w:t>
      </w:r>
      <w:r w:rsidRPr="002D0192">
        <w:rPr>
          <w:rFonts w:ascii="Times New Roman" w:hAnsi="Times New Roman" w:cs="Times New Roman"/>
          <w:color w:val="000000" w:themeColor="text1"/>
          <w:sz w:val="28"/>
          <w:szCs w:val="28"/>
        </w:rPr>
        <w:t>) и на официальном сайте</w:t>
      </w:r>
      <w:r w:rsidR="00953D80" w:rsidRPr="002D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http://adm-rukopol.ru/</w:t>
      </w:r>
      <w:r w:rsidR="00953D80">
        <w:rPr>
          <w:rFonts w:ascii="Times New Roman" w:hAnsi="Times New Roman" w:cs="Times New Roman"/>
          <w:sz w:val="28"/>
          <w:szCs w:val="28"/>
        </w:rPr>
        <w:t xml:space="preserve"> </w:t>
      </w:r>
      <w:r w:rsidRPr="000655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3D80">
        <w:rPr>
          <w:rFonts w:ascii="Times New Roman" w:hAnsi="Times New Roman" w:cs="Times New Roman"/>
          <w:sz w:val="28"/>
          <w:szCs w:val="28"/>
        </w:rPr>
        <w:t xml:space="preserve">Рукопольского муниципального образования </w:t>
      </w:r>
      <w:r w:rsidRPr="00065541">
        <w:rPr>
          <w:rFonts w:ascii="Times New Roman" w:hAnsi="Times New Roman" w:cs="Times New Roman"/>
          <w:sz w:val="28"/>
          <w:szCs w:val="28"/>
        </w:rPr>
        <w:t>(далее – администрация) в сети Интернет.</w:t>
      </w:r>
    </w:p>
    <w:p w:rsidR="00232F9B" w:rsidRPr="00BF6176" w:rsidRDefault="00232F9B" w:rsidP="00232F9B">
      <w:pPr>
        <w:pStyle w:val="a9"/>
        <w:rPr>
          <w:rFonts w:ascii="Times New Roman" w:hAnsi="Times New Roman" w:cs="Times New Roman"/>
          <w:szCs w:val="24"/>
        </w:rPr>
      </w:pPr>
    </w:p>
    <w:p w:rsidR="00232F9B" w:rsidRPr="00953D80" w:rsidRDefault="00232F9B" w:rsidP="00232F9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53D80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проведения отбора для получателей субсидии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2" w:name="sub_103"/>
      <w:r w:rsidRPr="00953D80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3" w:name="sub_104"/>
      <w:bookmarkEnd w:id="2"/>
      <w:r w:rsidRPr="00953D80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за счет средств, предусмотренных на эти цели в бюджете</w:t>
      </w:r>
      <w:r w:rsidR="003524D7">
        <w:rPr>
          <w:rFonts w:ascii="Times New Roman" w:hAnsi="Times New Roman" w:cs="Times New Roman"/>
          <w:sz w:val="28"/>
          <w:szCs w:val="28"/>
        </w:rPr>
        <w:t xml:space="preserve"> Рукопольского</w:t>
      </w:r>
      <w:r w:rsidRPr="00953D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 xml:space="preserve">2.2. Проведение отбора осуществляется администрацией </w:t>
      </w:r>
      <w:r w:rsidR="003524D7">
        <w:rPr>
          <w:rFonts w:ascii="Times New Roman" w:hAnsi="Times New Roman" w:cs="Times New Roman"/>
          <w:sz w:val="28"/>
          <w:szCs w:val="28"/>
        </w:rPr>
        <w:t xml:space="preserve">Рукопольского </w:t>
      </w:r>
      <w:r w:rsidRPr="00953D80">
        <w:rPr>
          <w:rFonts w:ascii="Times New Roman" w:hAnsi="Times New Roman" w:cs="Times New Roman"/>
          <w:sz w:val="28"/>
          <w:szCs w:val="28"/>
        </w:rPr>
        <w:t>муниципального образования (далее – уполномоченный орган) и проводится путем запроса предложений.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4" w:name="sub_105"/>
      <w:bookmarkEnd w:id="3"/>
      <w:r w:rsidRPr="00953D80">
        <w:rPr>
          <w:rFonts w:ascii="Times New Roman" w:hAnsi="Times New Roman" w:cs="Times New Roman"/>
          <w:sz w:val="28"/>
          <w:szCs w:val="28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4"/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заявка для участия в отборе, согласно приложению № 1 к настоящему Порядку;</w:t>
      </w:r>
    </w:p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сведения о субъекте согласно приложению № 2 к настоящему Порядку;</w:t>
      </w:r>
    </w:p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справка за подписью руководителя субъекта по форме, согласно приложению № 3 к настоящему порядку;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копии учредительных документов;</w:t>
      </w:r>
    </w:p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справка-расчет на предоставление субсидии согласно приложению № 4 к настоящему порядку;</w:t>
      </w:r>
    </w:p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расчет доходов и расходов по направлениям деятельности;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копии документов, подтверждающих полномочия руководителя участника отбора;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информацию о программе (проекте);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календарный план по реализации программы (проекта);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 xml:space="preserve">- </w:t>
      </w:r>
      <w:bookmarkStart w:id="5" w:name="sub_1056"/>
      <w:r w:rsidRPr="00953D80">
        <w:rPr>
          <w:sz w:val="28"/>
          <w:szCs w:val="28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5"/>
      <w:r w:rsidRPr="00953D80">
        <w:rPr>
          <w:sz w:val="28"/>
          <w:szCs w:val="28"/>
        </w:rPr>
        <w:t xml:space="preserve"> (в свободной форме);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lastRenderedPageBreak/>
        <w:tab/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согласие на обработку персональных данных (для физического лица).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6" w:name="sub_106"/>
      <w:r w:rsidRPr="00953D80">
        <w:rPr>
          <w:rFonts w:ascii="Times New Roman" w:hAnsi="Times New Roman" w:cs="Times New Roman"/>
          <w:sz w:val="28"/>
          <w:szCs w:val="28"/>
        </w:rPr>
        <w:t>2.4. Участник отбора вправе по собственному усмотрению представить в уполномоченный орган следующие документы:</w:t>
      </w:r>
    </w:p>
    <w:bookmarkEnd w:id="6"/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 xml:space="preserve">- копию свидетельства о государственной регистрации юридического лица либо копию </w:t>
      </w:r>
      <w:proofErr w:type="gramStart"/>
      <w:r w:rsidRPr="00953D80">
        <w:rPr>
          <w:sz w:val="28"/>
          <w:szCs w:val="28"/>
        </w:rPr>
        <w:t>листа записи Единого государственного реестра юридических лиц/индивидуальных предпринимателей</w:t>
      </w:r>
      <w:proofErr w:type="gramEnd"/>
      <w:r w:rsidRPr="00953D80">
        <w:rPr>
          <w:sz w:val="28"/>
          <w:szCs w:val="28"/>
        </w:rPr>
        <w:t>;</w:t>
      </w:r>
    </w:p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копия свидетельства о постановке на учет в налоговом органе;</w:t>
      </w:r>
    </w:p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банковские реквизиты юридического лица/индивидуального предпринимателя;</w:t>
      </w:r>
    </w:p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сп</w:t>
      </w:r>
      <w:r w:rsidRPr="00953D80">
        <w:rPr>
          <w:color w:val="000000"/>
          <w:sz w:val="28"/>
          <w:szCs w:val="28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232F9B" w:rsidRPr="00953D80" w:rsidRDefault="00232F9B" w:rsidP="00232F9B">
      <w:pPr>
        <w:ind w:firstLine="706"/>
        <w:jc w:val="both"/>
        <w:rPr>
          <w:color w:val="000000"/>
          <w:sz w:val="28"/>
          <w:szCs w:val="28"/>
        </w:rPr>
      </w:pPr>
      <w:r w:rsidRPr="00953D80">
        <w:rPr>
          <w:sz w:val="28"/>
          <w:szCs w:val="28"/>
        </w:rPr>
        <w:t>- выписку из Единого государственного реестра юридических лиц</w:t>
      </w:r>
      <w:r w:rsidRPr="00953D80">
        <w:rPr>
          <w:color w:val="000000"/>
          <w:sz w:val="28"/>
          <w:szCs w:val="28"/>
        </w:rPr>
        <w:t>/</w:t>
      </w:r>
      <w:r w:rsidRPr="00953D80">
        <w:rPr>
          <w:sz w:val="28"/>
          <w:szCs w:val="28"/>
        </w:rPr>
        <w:t>индивидуальных предпринимателей.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7" w:name="sub_107"/>
      <w:r w:rsidRPr="00953D80">
        <w:rPr>
          <w:rFonts w:ascii="Times New Roman" w:hAnsi="Times New Roman" w:cs="Times New Roman"/>
          <w:sz w:val="28"/>
          <w:szCs w:val="28"/>
        </w:rPr>
        <w:t xml:space="preserve">2.5. Уполномоченный орган в трехдневный срок со дня принятия решения о проведении отбора размещает объявление о проведении отбора </w:t>
      </w:r>
      <w:r w:rsidRPr="00953D80">
        <w:rPr>
          <w:rStyle w:val="ae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3524D7">
        <w:rPr>
          <w:rStyle w:val="ae"/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</w:rPr>
        <w:t>(</w:t>
      </w:r>
      <w:r w:rsidRPr="003524D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http://budget.gov.ru</w:t>
      </w:r>
      <w:r w:rsidRPr="003524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r w:rsidRPr="003524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53D80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Pr="00953D8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</w:t>
      </w:r>
      <w:r w:rsidR="003524D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http://adm-rukopol.ru/</w:t>
      </w:r>
      <w:r w:rsidRPr="00953D8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953D8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53D80">
        <w:rPr>
          <w:rFonts w:ascii="Times New Roman" w:hAnsi="Times New Roman" w:cs="Times New Roman"/>
          <w:sz w:val="28"/>
          <w:szCs w:val="28"/>
        </w:rPr>
        <w:t xml:space="preserve">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953D8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7"/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proofErr w:type="gramStart"/>
      <w:r w:rsidRPr="00953D80">
        <w:rPr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lastRenderedPageBreak/>
        <w:tab/>
        <w:t>- цели предоставления субсидии;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232F9B" w:rsidRPr="00953D80" w:rsidRDefault="00232F9B" w:rsidP="00232F9B">
      <w:pPr>
        <w:jc w:val="both"/>
        <w:rPr>
          <w:color w:val="000000"/>
          <w:sz w:val="28"/>
          <w:szCs w:val="28"/>
        </w:rPr>
      </w:pPr>
      <w:r w:rsidRPr="00953D80">
        <w:rPr>
          <w:sz w:val="28"/>
          <w:szCs w:val="28"/>
        </w:rPr>
        <w:tab/>
        <w:t>- сайт в информационно-телек</w:t>
      </w:r>
      <w:r w:rsidRPr="00953D80">
        <w:rPr>
          <w:color w:val="000000"/>
          <w:sz w:val="28"/>
          <w:szCs w:val="28"/>
        </w:rPr>
        <w:t>оммуникационной сети «Интернет», на котором обеспечивается проведение отбора;</w:t>
      </w:r>
    </w:p>
    <w:p w:rsidR="00232F9B" w:rsidRPr="00953D80" w:rsidRDefault="00232F9B" w:rsidP="00232F9B">
      <w:pPr>
        <w:jc w:val="both"/>
        <w:rPr>
          <w:color w:val="000000"/>
          <w:sz w:val="28"/>
          <w:szCs w:val="28"/>
        </w:rPr>
      </w:pPr>
      <w:r w:rsidRPr="00953D80">
        <w:rPr>
          <w:color w:val="000000"/>
          <w:sz w:val="28"/>
          <w:szCs w:val="28"/>
        </w:rPr>
        <w:tab/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232F9B" w:rsidRPr="00953D80" w:rsidRDefault="00232F9B" w:rsidP="00232F9B">
      <w:pPr>
        <w:jc w:val="both"/>
        <w:rPr>
          <w:color w:val="000000"/>
          <w:sz w:val="28"/>
          <w:szCs w:val="28"/>
        </w:rPr>
      </w:pPr>
      <w:r w:rsidRPr="00953D80">
        <w:rPr>
          <w:color w:val="000000"/>
          <w:sz w:val="28"/>
          <w:szCs w:val="28"/>
        </w:rPr>
        <w:tab/>
        <w:t>- критерии к участникам отбора в соответствии с пунктом 2.7 настоящего Порядка;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color w:val="000000"/>
          <w:sz w:val="28"/>
          <w:szCs w:val="28"/>
        </w:rPr>
        <w:tab/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953D80">
        <w:rPr>
          <w:sz w:val="28"/>
          <w:szCs w:val="28"/>
        </w:rPr>
        <w:t>ми отбора;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953D80">
        <w:rPr>
          <w:sz w:val="28"/>
          <w:szCs w:val="28"/>
        </w:rPr>
        <w:t>определяющий</w:t>
      </w:r>
      <w:proofErr w:type="gramEnd"/>
      <w:r w:rsidRPr="00953D80"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правила рассмотрения и оценки предложений (заявок) участников отбора;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срок подписания соглашения о предоставлении субсидии;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 xml:space="preserve">- условия признания получателя субсидии </w:t>
      </w:r>
      <w:proofErr w:type="gramStart"/>
      <w:r w:rsidRPr="00953D80">
        <w:rPr>
          <w:sz w:val="28"/>
          <w:szCs w:val="28"/>
        </w:rPr>
        <w:t>уклонившимся</w:t>
      </w:r>
      <w:proofErr w:type="gramEnd"/>
      <w:r w:rsidRPr="00953D80">
        <w:rPr>
          <w:sz w:val="28"/>
          <w:szCs w:val="28"/>
        </w:rPr>
        <w:t xml:space="preserve"> от заключения соглашения;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8" w:name="sub_108"/>
      <w:r w:rsidRPr="00953D80">
        <w:rPr>
          <w:rFonts w:ascii="Times New Roman" w:hAnsi="Times New Roman" w:cs="Times New Roman"/>
          <w:sz w:val="28"/>
          <w:szCs w:val="28"/>
        </w:rPr>
        <w:t>2.6. Уполномоченный орган:</w:t>
      </w:r>
    </w:p>
    <w:bookmarkEnd w:id="8"/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Заявки, прошитые и пронумерованные с описью, предоставляются: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</w:r>
      <w:proofErr w:type="gramStart"/>
      <w:r w:rsidRPr="00953D80">
        <w:rPr>
          <w:sz w:val="28"/>
          <w:szCs w:val="28"/>
        </w:rPr>
        <w:t xml:space="preserve">- в администрацию по адресу: </w:t>
      </w:r>
      <w:r w:rsidR="003524D7">
        <w:rPr>
          <w:sz w:val="28"/>
          <w:szCs w:val="28"/>
        </w:rPr>
        <w:t>413560, Саратов</w:t>
      </w:r>
      <w:r w:rsidRPr="00953D80">
        <w:rPr>
          <w:sz w:val="28"/>
          <w:szCs w:val="28"/>
        </w:rPr>
        <w:t xml:space="preserve">ская область, </w:t>
      </w:r>
      <w:r w:rsidR="009A5B80">
        <w:rPr>
          <w:sz w:val="28"/>
          <w:szCs w:val="28"/>
        </w:rPr>
        <w:t>Краснопартизан</w:t>
      </w:r>
      <w:r w:rsidRPr="00953D80">
        <w:rPr>
          <w:sz w:val="28"/>
          <w:szCs w:val="28"/>
        </w:rPr>
        <w:t xml:space="preserve">ский район, пос. </w:t>
      </w:r>
      <w:r w:rsidR="009A5B80">
        <w:rPr>
          <w:sz w:val="28"/>
          <w:szCs w:val="28"/>
        </w:rPr>
        <w:t>Петров</w:t>
      </w:r>
      <w:r w:rsidRPr="00953D80">
        <w:rPr>
          <w:sz w:val="28"/>
          <w:szCs w:val="28"/>
        </w:rPr>
        <w:t xml:space="preserve">ский, ул. </w:t>
      </w:r>
      <w:r w:rsidR="009A5B80">
        <w:rPr>
          <w:sz w:val="28"/>
          <w:szCs w:val="28"/>
        </w:rPr>
        <w:t>Центральная, д. 26</w:t>
      </w:r>
      <w:r w:rsidRPr="00953D80">
        <w:rPr>
          <w:sz w:val="28"/>
          <w:szCs w:val="28"/>
        </w:rPr>
        <w:t>;</w:t>
      </w:r>
      <w:proofErr w:type="gramEnd"/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 xml:space="preserve">Предложения (заявки) оцениваются по каждому критерию отбора по </w:t>
      </w:r>
      <w:r w:rsidRPr="00953D80">
        <w:rPr>
          <w:rFonts w:ascii="Times New Roman" w:hAnsi="Times New Roman" w:cs="Times New Roman"/>
          <w:sz w:val="28"/>
          <w:szCs w:val="28"/>
        </w:rPr>
        <w:lastRenderedPageBreak/>
        <w:t>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9" w:name="sub_109"/>
      <w:r w:rsidRPr="00953D80">
        <w:rPr>
          <w:rFonts w:ascii="Times New Roman" w:hAnsi="Times New Roman" w:cs="Times New Roman"/>
          <w:sz w:val="28"/>
          <w:szCs w:val="28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0" w:name="sub_110"/>
      <w:bookmarkEnd w:id="9"/>
      <w:r w:rsidRPr="00953D80">
        <w:rPr>
          <w:rFonts w:ascii="Times New Roman" w:hAnsi="Times New Roman" w:cs="Times New Roman"/>
          <w:sz w:val="28"/>
          <w:szCs w:val="28"/>
        </w:rPr>
        <w:t xml:space="preserve">1) осуществление деятельности на территории </w:t>
      </w:r>
      <w:r w:rsidR="009A5B80">
        <w:rPr>
          <w:rFonts w:ascii="Times New Roman" w:hAnsi="Times New Roman" w:cs="Times New Roman"/>
          <w:sz w:val="28"/>
          <w:szCs w:val="28"/>
        </w:rPr>
        <w:t xml:space="preserve">Рукопольского </w:t>
      </w:r>
      <w:r w:rsidRPr="00953D8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 xml:space="preserve"> 2) соответствие сферы деятельности получателей субсидий видам деятельности, определенным решением о бюджете </w:t>
      </w:r>
      <w:r w:rsidR="009A5B8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53D80">
        <w:rPr>
          <w:rFonts w:ascii="Times New Roman" w:hAnsi="Times New Roman" w:cs="Times New Roman"/>
          <w:sz w:val="28"/>
          <w:szCs w:val="28"/>
        </w:rPr>
        <w:t>на очередной финансовый год;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3) актуальность и социальная значимость производства товаров, выполнения работ, оказания услуг.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232F9B" w:rsidRPr="00953D80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1" w:name="sub_111"/>
      <w:bookmarkEnd w:id="10"/>
      <w:r w:rsidRPr="00953D80">
        <w:rPr>
          <w:rFonts w:ascii="Times New Roman" w:hAnsi="Times New Roman" w:cs="Times New Roman"/>
          <w:sz w:val="28"/>
          <w:szCs w:val="28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bookmarkEnd w:id="11"/>
    <w:p w:rsidR="00232F9B" w:rsidRPr="00953D80" w:rsidRDefault="00232F9B" w:rsidP="00232F9B">
      <w:pPr>
        <w:jc w:val="both"/>
        <w:rPr>
          <w:color w:val="000000"/>
          <w:sz w:val="28"/>
          <w:szCs w:val="28"/>
        </w:rPr>
      </w:pPr>
      <w:r w:rsidRPr="00953D80">
        <w:rPr>
          <w:color w:val="000000"/>
          <w:sz w:val="28"/>
          <w:szCs w:val="28"/>
        </w:rPr>
        <w:tab/>
        <w:t>- несоответствие участника отбора требованиям, установленным в пункте 3 настоящего Порядка;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color w:val="000000"/>
          <w:sz w:val="28"/>
          <w:szCs w:val="28"/>
        </w:rPr>
        <w:tab/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953D80">
        <w:rPr>
          <w:sz w:val="28"/>
          <w:szCs w:val="28"/>
        </w:rPr>
        <w:t>лении о проведении отбора;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r w:rsidRPr="00953D80">
        <w:rPr>
          <w:sz w:val="28"/>
          <w:szCs w:val="28"/>
        </w:rPr>
        <w:tab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32F9B" w:rsidRPr="00953D80" w:rsidRDefault="00232F9B" w:rsidP="00232F9B">
      <w:pPr>
        <w:ind w:firstLine="706"/>
        <w:jc w:val="both"/>
        <w:rPr>
          <w:sz w:val="28"/>
          <w:szCs w:val="28"/>
        </w:rPr>
      </w:pPr>
      <w:r w:rsidRPr="00953D80">
        <w:rPr>
          <w:sz w:val="28"/>
          <w:szCs w:val="28"/>
        </w:rPr>
        <w:t xml:space="preserve">- подача участником отбора предложения (заявки) после даты </w:t>
      </w:r>
      <w:proofErr w:type="gramStart"/>
      <w:r w:rsidRPr="00953D80">
        <w:rPr>
          <w:sz w:val="28"/>
          <w:szCs w:val="28"/>
        </w:rPr>
        <w:t>и(</w:t>
      </w:r>
      <w:proofErr w:type="gramEnd"/>
      <w:r w:rsidRPr="00953D80">
        <w:rPr>
          <w:sz w:val="28"/>
          <w:szCs w:val="28"/>
        </w:rPr>
        <w:t>или) времени, определенных для подачи предложений (заявок).</w:t>
      </w:r>
    </w:p>
    <w:p w:rsidR="00232F9B" w:rsidRPr="00953D80" w:rsidRDefault="00232F9B" w:rsidP="00232F9B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12"/>
      <w:r w:rsidRPr="00953D80">
        <w:rPr>
          <w:rFonts w:ascii="Times New Roman" w:hAnsi="Times New Roman" w:cs="Times New Roman"/>
          <w:sz w:val="28"/>
          <w:szCs w:val="28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232F9B" w:rsidRPr="00953D80" w:rsidRDefault="00232F9B" w:rsidP="00232F9B">
      <w:pPr>
        <w:jc w:val="both"/>
        <w:rPr>
          <w:sz w:val="28"/>
          <w:szCs w:val="28"/>
        </w:rPr>
      </w:pPr>
      <w:bookmarkStart w:id="13" w:name="sub_113"/>
      <w:bookmarkEnd w:id="12"/>
      <w:r w:rsidRPr="00953D80">
        <w:rPr>
          <w:sz w:val="28"/>
          <w:szCs w:val="28"/>
        </w:rPr>
        <w:t xml:space="preserve">2.11. </w:t>
      </w:r>
      <w:proofErr w:type="gramStart"/>
      <w:r w:rsidRPr="00953D80">
        <w:rPr>
          <w:sz w:val="28"/>
          <w:szCs w:val="28"/>
        </w:rPr>
        <w:t xml:space="preserve">Рассмотрение предложений (заявок) осуществляется по адресу: </w:t>
      </w:r>
      <w:bookmarkStart w:id="14" w:name="sub_114"/>
      <w:bookmarkEnd w:id="13"/>
      <w:r w:rsidR="009A5B80">
        <w:rPr>
          <w:sz w:val="28"/>
          <w:szCs w:val="28"/>
        </w:rPr>
        <w:t>413560, Саратовская область, Краснопартизанский район, пос. Петров</w:t>
      </w:r>
      <w:r w:rsidRPr="00953D80">
        <w:rPr>
          <w:sz w:val="28"/>
          <w:szCs w:val="28"/>
        </w:rPr>
        <w:t xml:space="preserve">ский, ул. </w:t>
      </w:r>
      <w:r w:rsidR="009A5B80">
        <w:rPr>
          <w:sz w:val="28"/>
          <w:szCs w:val="28"/>
        </w:rPr>
        <w:t>Центральная, д. 26</w:t>
      </w:r>
      <w:r w:rsidRPr="00953D80">
        <w:rPr>
          <w:sz w:val="28"/>
          <w:szCs w:val="28"/>
        </w:rPr>
        <w:t>;</w:t>
      </w:r>
      <w:proofErr w:type="gramEnd"/>
    </w:p>
    <w:p w:rsidR="00232F9B" w:rsidRPr="00953D80" w:rsidRDefault="00232F9B" w:rsidP="00232F9B">
      <w:pPr>
        <w:ind w:firstLine="709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232F9B" w:rsidRPr="00953D80" w:rsidRDefault="00232F9B" w:rsidP="00232F9B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 xml:space="preserve"> В протоколе отражается, в том числе следующая информация:</w:t>
      </w:r>
    </w:p>
    <w:bookmarkEnd w:id="14"/>
    <w:p w:rsidR="00232F9B" w:rsidRPr="00953D80" w:rsidRDefault="00232F9B" w:rsidP="00232F9B">
      <w:pPr>
        <w:ind w:firstLine="709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232F9B" w:rsidRPr="00953D80" w:rsidRDefault="00232F9B" w:rsidP="00232F9B">
      <w:pPr>
        <w:ind w:firstLine="709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232F9B" w:rsidRPr="00953D80" w:rsidRDefault="00232F9B" w:rsidP="00232F9B">
      <w:pPr>
        <w:ind w:firstLine="709"/>
        <w:jc w:val="both"/>
        <w:rPr>
          <w:sz w:val="28"/>
          <w:szCs w:val="28"/>
        </w:rPr>
      </w:pPr>
      <w:r w:rsidRPr="00953D80"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232F9B" w:rsidRPr="00953D80" w:rsidRDefault="00232F9B" w:rsidP="00232F9B">
      <w:pPr>
        <w:ind w:firstLine="709"/>
        <w:jc w:val="both"/>
        <w:rPr>
          <w:sz w:val="28"/>
          <w:szCs w:val="28"/>
        </w:rPr>
      </w:pPr>
      <w:r w:rsidRPr="00953D80">
        <w:rPr>
          <w:sz w:val="28"/>
          <w:szCs w:val="28"/>
        </w:rPr>
        <w:t xml:space="preserve">- наименование получателя (получателей) субсидии, с которым заключается </w:t>
      </w:r>
      <w:r w:rsidRPr="00953D80">
        <w:rPr>
          <w:sz w:val="28"/>
          <w:szCs w:val="28"/>
        </w:rPr>
        <w:lastRenderedPageBreak/>
        <w:t>соглашение, и размер предоставляемой ему субсидии.</w:t>
      </w:r>
    </w:p>
    <w:p w:rsidR="00232F9B" w:rsidRPr="00953D80" w:rsidRDefault="00232F9B" w:rsidP="00232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80">
        <w:rPr>
          <w:rFonts w:ascii="Times New Roman" w:hAnsi="Times New Roman" w:cs="Times New Roman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953D80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953D8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http://budget.gov.ru</w:t>
      </w:r>
      <w:r w:rsidRPr="00953D80">
        <w:rPr>
          <w:rFonts w:ascii="Times New Roman" w:hAnsi="Times New Roman" w:cs="Times New Roman"/>
          <w:sz w:val="28"/>
          <w:szCs w:val="28"/>
        </w:rPr>
        <w:t>) и на официальном сайте администрации (</w:t>
      </w:r>
      <w:r w:rsidR="00670319" w:rsidRPr="00670319">
        <w:rPr>
          <w:rFonts w:ascii="Times New Roman" w:hAnsi="Times New Roman" w:cs="Times New Roman"/>
          <w:sz w:val="28"/>
          <w:szCs w:val="28"/>
        </w:rPr>
        <w:t>http://adm-rukopol.ru/</w:t>
      </w:r>
      <w:r w:rsidRPr="00953D80">
        <w:rPr>
          <w:rFonts w:ascii="Times New Roman" w:hAnsi="Times New Roman" w:cs="Times New Roman"/>
          <w:sz w:val="28"/>
          <w:szCs w:val="28"/>
        </w:rPr>
        <w:t>).</w:t>
      </w:r>
    </w:p>
    <w:p w:rsidR="00232F9B" w:rsidRPr="00953D80" w:rsidRDefault="00232F9B" w:rsidP="00232F9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53D80">
        <w:rPr>
          <w:rFonts w:ascii="Times New Roman" w:eastAsia="Times New Roman" w:hAnsi="Times New Roman" w:cs="Times New Roman"/>
          <w:sz w:val="28"/>
          <w:szCs w:val="28"/>
        </w:rPr>
        <w:t>2.13. Определенный комиссией в результате отбора конкретный получатель субсидии указывается в постановлении администр</w:t>
      </w:r>
      <w:r w:rsidR="00670319">
        <w:rPr>
          <w:rFonts w:ascii="Times New Roman" w:eastAsia="Times New Roman" w:hAnsi="Times New Roman" w:cs="Times New Roman"/>
          <w:sz w:val="28"/>
          <w:szCs w:val="28"/>
        </w:rPr>
        <w:t>ации Рукопольского муниципального образования.</w:t>
      </w:r>
    </w:p>
    <w:p w:rsidR="00232F9B" w:rsidRPr="00953D80" w:rsidRDefault="00232F9B" w:rsidP="00232F9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F9B" w:rsidRPr="0023525F" w:rsidRDefault="00232F9B" w:rsidP="00232F9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25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23525F">
        <w:rPr>
          <w:rFonts w:ascii="Times New Roman" w:hAnsi="Times New Roman" w:cs="Times New Roman"/>
          <w:b/>
          <w:bCs/>
          <w:sz w:val="28"/>
          <w:szCs w:val="28"/>
        </w:rPr>
        <w:t xml:space="preserve"> Условия и порядок предоставления субсидии</w:t>
      </w:r>
    </w:p>
    <w:p w:rsidR="00232F9B" w:rsidRPr="0023525F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2F9B" w:rsidRPr="0023525F" w:rsidRDefault="00232F9B" w:rsidP="00232F9B">
      <w:pPr>
        <w:pStyle w:val="a9"/>
        <w:ind w:firstLine="706"/>
        <w:rPr>
          <w:rFonts w:ascii="Times New Roman" w:hAnsi="Times New Roman" w:cs="Times New Roman"/>
          <w:sz w:val="28"/>
          <w:szCs w:val="28"/>
        </w:rPr>
      </w:pPr>
      <w:bookmarkStart w:id="15" w:name="sub_115"/>
      <w:r w:rsidRPr="0023525F">
        <w:rPr>
          <w:rFonts w:ascii="Times New Roman" w:hAnsi="Times New Roman" w:cs="Times New Roman"/>
          <w:sz w:val="28"/>
          <w:szCs w:val="28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15"/>
    <w:p w:rsidR="00232F9B" w:rsidRPr="0023525F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23525F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232F9B" w:rsidRPr="0023525F" w:rsidRDefault="00232F9B" w:rsidP="00232F9B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 w:rsidRPr="0023525F">
        <w:rPr>
          <w:rFonts w:ascii="Times New Roman" w:hAnsi="Times New Roman" w:cs="Times New Roman"/>
          <w:sz w:val="28"/>
          <w:szCs w:val="28"/>
        </w:rPr>
        <w:tab/>
        <w:t>В соглашении предусматриваются:</w:t>
      </w:r>
    </w:p>
    <w:p w:rsidR="00232F9B" w:rsidRPr="0023525F" w:rsidRDefault="00232F9B" w:rsidP="00232F9B">
      <w:pPr>
        <w:jc w:val="both"/>
        <w:rPr>
          <w:sz w:val="28"/>
          <w:szCs w:val="28"/>
        </w:rPr>
      </w:pPr>
      <w:r w:rsidRPr="0023525F">
        <w:rPr>
          <w:sz w:val="28"/>
          <w:szCs w:val="28"/>
        </w:rPr>
        <w:tab/>
        <w:t>- размер субсидии, ее целевое назначение;</w:t>
      </w:r>
    </w:p>
    <w:p w:rsidR="00232F9B" w:rsidRPr="0023525F" w:rsidRDefault="00232F9B" w:rsidP="00232F9B">
      <w:pPr>
        <w:jc w:val="both"/>
        <w:rPr>
          <w:sz w:val="28"/>
          <w:szCs w:val="28"/>
        </w:rPr>
      </w:pPr>
      <w:r w:rsidRPr="0023525F">
        <w:rPr>
          <w:sz w:val="28"/>
          <w:szCs w:val="28"/>
        </w:rPr>
        <w:tab/>
        <w:t>- порядок и сроки ее перечисления;</w:t>
      </w:r>
    </w:p>
    <w:p w:rsidR="00232F9B" w:rsidRPr="0023525F" w:rsidRDefault="00232F9B" w:rsidP="00232F9B">
      <w:pPr>
        <w:jc w:val="both"/>
        <w:rPr>
          <w:sz w:val="28"/>
          <w:szCs w:val="28"/>
        </w:rPr>
      </w:pPr>
      <w:r w:rsidRPr="0023525F">
        <w:rPr>
          <w:sz w:val="28"/>
          <w:szCs w:val="28"/>
        </w:rPr>
        <w:tab/>
        <w:t>- значение результата предоставления субсидии;</w:t>
      </w:r>
    </w:p>
    <w:p w:rsidR="00232F9B" w:rsidRPr="0023525F" w:rsidRDefault="00232F9B" w:rsidP="00232F9B">
      <w:pPr>
        <w:jc w:val="both"/>
        <w:rPr>
          <w:sz w:val="28"/>
          <w:szCs w:val="28"/>
        </w:rPr>
      </w:pPr>
      <w:r w:rsidRPr="0023525F">
        <w:rPr>
          <w:sz w:val="28"/>
          <w:szCs w:val="28"/>
        </w:rPr>
        <w:tab/>
        <w:t>- виды расходов, связанных с организацией и проведением мероприятия;</w:t>
      </w:r>
    </w:p>
    <w:p w:rsidR="00232F9B" w:rsidRPr="0023525F" w:rsidRDefault="00232F9B" w:rsidP="00232F9B">
      <w:pPr>
        <w:jc w:val="both"/>
        <w:rPr>
          <w:sz w:val="28"/>
          <w:szCs w:val="28"/>
        </w:rPr>
      </w:pPr>
      <w:r w:rsidRPr="0023525F">
        <w:rPr>
          <w:sz w:val="28"/>
          <w:szCs w:val="28"/>
        </w:rPr>
        <w:tab/>
        <w:t>- порядок и сроки возврата субсидии (остатков субсидии);</w:t>
      </w:r>
    </w:p>
    <w:p w:rsidR="00232F9B" w:rsidRPr="0023525F" w:rsidRDefault="00232F9B" w:rsidP="00232F9B">
      <w:pPr>
        <w:jc w:val="both"/>
        <w:rPr>
          <w:sz w:val="28"/>
          <w:szCs w:val="28"/>
        </w:rPr>
      </w:pPr>
      <w:r w:rsidRPr="0023525F">
        <w:rPr>
          <w:sz w:val="28"/>
          <w:szCs w:val="28"/>
        </w:rPr>
        <w:tab/>
        <w:t xml:space="preserve">- условия согласования новых требований соглашения или расторжения соглашения при </w:t>
      </w:r>
      <w:proofErr w:type="spellStart"/>
      <w:r w:rsidRPr="0023525F">
        <w:rPr>
          <w:sz w:val="28"/>
          <w:szCs w:val="28"/>
        </w:rPr>
        <w:t>недостижении</w:t>
      </w:r>
      <w:proofErr w:type="spellEnd"/>
      <w:r w:rsidRPr="0023525F">
        <w:rPr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23525F">
        <w:rPr>
          <w:color w:val="000000"/>
          <w:sz w:val="28"/>
          <w:szCs w:val="28"/>
        </w:rPr>
        <w:t>ых в пункте 1.2 на</w:t>
      </w:r>
      <w:r w:rsidRPr="0023525F">
        <w:rPr>
          <w:sz w:val="28"/>
          <w:szCs w:val="28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232F9B" w:rsidRPr="0023525F" w:rsidRDefault="00232F9B" w:rsidP="00232F9B">
      <w:pPr>
        <w:jc w:val="both"/>
        <w:rPr>
          <w:sz w:val="28"/>
          <w:szCs w:val="28"/>
        </w:rPr>
      </w:pPr>
      <w:r w:rsidRPr="0023525F">
        <w:rPr>
          <w:sz w:val="28"/>
          <w:szCs w:val="28"/>
        </w:rPr>
        <w:tab/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232F9B" w:rsidRPr="0023525F" w:rsidRDefault="00232F9B" w:rsidP="00232F9B">
      <w:pPr>
        <w:ind w:firstLine="706"/>
        <w:jc w:val="both"/>
        <w:rPr>
          <w:sz w:val="28"/>
          <w:szCs w:val="28"/>
        </w:rPr>
      </w:pPr>
      <w:r w:rsidRPr="0023525F">
        <w:rPr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32F9B" w:rsidRPr="0023525F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23525F">
        <w:rPr>
          <w:rFonts w:ascii="Times New Roman" w:hAnsi="Times New Roman" w:cs="Times New Roman"/>
          <w:sz w:val="28"/>
          <w:szCs w:val="28"/>
        </w:rPr>
        <w:t>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232F9B" w:rsidRPr="0023525F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23525F">
        <w:rPr>
          <w:rFonts w:ascii="Times New Roman" w:hAnsi="Times New Roman" w:cs="Times New Roman"/>
          <w:sz w:val="28"/>
          <w:szCs w:val="28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232F9B" w:rsidRPr="0023525F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6" w:name="sub_120"/>
      <w:r w:rsidRPr="0023525F">
        <w:rPr>
          <w:rFonts w:ascii="Times New Roman" w:hAnsi="Times New Roman" w:cs="Times New Roman"/>
          <w:sz w:val="28"/>
          <w:szCs w:val="28"/>
        </w:rPr>
        <w:lastRenderedPageBreak/>
        <w:t>3.2.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232F9B" w:rsidRPr="0023525F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23525F">
        <w:rPr>
          <w:rFonts w:ascii="Times New Roman" w:hAnsi="Times New Roman" w:cs="Times New Roman"/>
          <w:sz w:val="28"/>
          <w:szCs w:val="28"/>
        </w:rPr>
        <w:t>3.3.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1.2 настоящего Порядка, субсидия предоставляется получателю субсидии в очередном финансовом году.</w:t>
      </w:r>
    </w:p>
    <w:p w:rsidR="00232F9B" w:rsidRPr="0023525F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7" w:name="sub_121"/>
      <w:bookmarkEnd w:id="16"/>
      <w:r w:rsidRPr="0023525F">
        <w:rPr>
          <w:rFonts w:ascii="Times New Roman" w:hAnsi="Times New Roman" w:cs="Times New Roman"/>
          <w:sz w:val="28"/>
          <w:szCs w:val="28"/>
        </w:rPr>
        <w:t>3.4. Основаниями для отказа в предоставлении субсидии получателю субсидии являются:</w:t>
      </w:r>
    </w:p>
    <w:bookmarkEnd w:id="17"/>
    <w:p w:rsidR="00232F9B" w:rsidRPr="0023525F" w:rsidRDefault="00232F9B" w:rsidP="00232F9B">
      <w:pPr>
        <w:jc w:val="both"/>
        <w:rPr>
          <w:sz w:val="28"/>
          <w:szCs w:val="28"/>
        </w:rPr>
      </w:pPr>
      <w:r w:rsidRPr="0023525F">
        <w:rPr>
          <w:sz w:val="28"/>
          <w:szCs w:val="28"/>
        </w:rPr>
        <w:tab/>
        <w:t>- несоответствие представленных получателем субсидии документов требованиям, установленны</w:t>
      </w:r>
      <w:r w:rsidRPr="0023525F">
        <w:rPr>
          <w:color w:val="000000"/>
          <w:sz w:val="28"/>
          <w:szCs w:val="28"/>
        </w:rPr>
        <w:t>м в пунктах 1.3 и 2.3 настоящего Порядка, или непредставление (представление не в полном объеме) указанных документо</w:t>
      </w:r>
      <w:r w:rsidRPr="0023525F">
        <w:rPr>
          <w:sz w:val="28"/>
          <w:szCs w:val="28"/>
        </w:rPr>
        <w:t>в;</w:t>
      </w:r>
    </w:p>
    <w:p w:rsidR="00232F9B" w:rsidRPr="0023525F" w:rsidRDefault="00232F9B" w:rsidP="00232F9B">
      <w:pPr>
        <w:jc w:val="both"/>
        <w:rPr>
          <w:sz w:val="28"/>
          <w:szCs w:val="28"/>
        </w:rPr>
      </w:pPr>
      <w:r w:rsidRPr="0023525F">
        <w:rPr>
          <w:sz w:val="28"/>
          <w:szCs w:val="28"/>
        </w:rPr>
        <w:tab/>
        <w:t>- установление факта недостоверности представленной получателем субсидии информации.</w:t>
      </w:r>
    </w:p>
    <w:p w:rsidR="00232F9B" w:rsidRPr="0023525F" w:rsidRDefault="00232F9B" w:rsidP="00232F9B">
      <w:pPr>
        <w:rPr>
          <w:b/>
          <w:sz w:val="28"/>
          <w:szCs w:val="28"/>
        </w:rPr>
      </w:pPr>
    </w:p>
    <w:p w:rsidR="00232F9B" w:rsidRPr="002A0661" w:rsidRDefault="00232F9B" w:rsidP="00232F9B">
      <w:pPr>
        <w:ind w:firstLine="288"/>
        <w:jc w:val="center"/>
        <w:rPr>
          <w:b/>
          <w:sz w:val="28"/>
          <w:szCs w:val="28"/>
        </w:rPr>
      </w:pPr>
      <w:r w:rsidRPr="002A0661">
        <w:rPr>
          <w:b/>
          <w:sz w:val="28"/>
          <w:szCs w:val="28"/>
        </w:rPr>
        <w:t>4. Требования к отчетности</w:t>
      </w:r>
    </w:p>
    <w:p w:rsidR="00232F9B" w:rsidRPr="002A0661" w:rsidRDefault="00232F9B" w:rsidP="00232F9B">
      <w:pPr>
        <w:jc w:val="both"/>
        <w:rPr>
          <w:sz w:val="28"/>
          <w:szCs w:val="28"/>
        </w:rPr>
      </w:pPr>
    </w:p>
    <w:p w:rsidR="00232F9B" w:rsidRPr="002A0661" w:rsidRDefault="00232F9B" w:rsidP="00232F9B">
      <w:pPr>
        <w:jc w:val="both"/>
        <w:rPr>
          <w:sz w:val="28"/>
          <w:szCs w:val="28"/>
        </w:rPr>
      </w:pPr>
      <w:r w:rsidRPr="002A0661">
        <w:rPr>
          <w:sz w:val="28"/>
          <w:szCs w:val="28"/>
        </w:rPr>
        <w:tab/>
        <w:t>4.1. По результатам использования субсидий получатель субсидии предоставляет в уполномоченный орган отчет об использовании средств бюджета.</w:t>
      </w:r>
    </w:p>
    <w:p w:rsidR="00232F9B" w:rsidRPr="002A0661" w:rsidRDefault="00232F9B" w:rsidP="00232F9B">
      <w:pPr>
        <w:ind w:firstLine="706"/>
        <w:jc w:val="both"/>
        <w:rPr>
          <w:sz w:val="28"/>
          <w:szCs w:val="28"/>
        </w:rPr>
      </w:pPr>
      <w:r w:rsidRPr="002A0661">
        <w:rPr>
          <w:sz w:val="28"/>
          <w:szCs w:val="28"/>
        </w:rPr>
        <w:t>4.2.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</w:t>
      </w:r>
      <w:proofErr w:type="gramStart"/>
      <w:r w:rsidRPr="002A0661">
        <w:rPr>
          <w:sz w:val="28"/>
          <w:szCs w:val="28"/>
        </w:rPr>
        <w:t>дств в с</w:t>
      </w:r>
      <w:proofErr w:type="gramEnd"/>
      <w:r w:rsidRPr="002A0661">
        <w:rPr>
          <w:sz w:val="28"/>
          <w:szCs w:val="28"/>
        </w:rPr>
        <w:t>оглашении о предоставлении субсидии.</w:t>
      </w:r>
    </w:p>
    <w:p w:rsidR="00232F9B" w:rsidRPr="00BF6176" w:rsidRDefault="00232F9B" w:rsidP="00232F9B">
      <w:pPr>
        <w:ind w:firstLine="706"/>
        <w:jc w:val="both"/>
      </w:pPr>
    </w:p>
    <w:p w:rsidR="00232F9B" w:rsidRPr="002A0661" w:rsidRDefault="00232F9B" w:rsidP="00232F9B">
      <w:pPr>
        <w:autoSpaceDE w:val="0"/>
        <w:jc w:val="center"/>
        <w:rPr>
          <w:b/>
          <w:sz w:val="28"/>
          <w:szCs w:val="28"/>
        </w:rPr>
      </w:pPr>
      <w:r w:rsidRPr="002A0661">
        <w:rPr>
          <w:b/>
          <w:sz w:val="28"/>
          <w:szCs w:val="28"/>
        </w:rPr>
        <w:t xml:space="preserve">5. Требование об осуществлении </w:t>
      </w:r>
      <w:proofErr w:type="gramStart"/>
      <w:r w:rsidRPr="002A0661">
        <w:rPr>
          <w:b/>
          <w:sz w:val="28"/>
          <w:szCs w:val="28"/>
        </w:rPr>
        <w:t>контроля за</w:t>
      </w:r>
      <w:proofErr w:type="gramEnd"/>
      <w:r w:rsidRPr="002A0661">
        <w:rPr>
          <w:b/>
          <w:sz w:val="28"/>
          <w:szCs w:val="28"/>
        </w:rPr>
        <w:t xml:space="preserve"> соблюдением условий, </w:t>
      </w:r>
    </w:p>
    <w:p w:rsidR="00232F9B" w:rsidRPr="002A0661" w:rsidRDefault="00232F9B" w:rsidP="00232F9B">
      <w:pPr>
        <w:autoSpaceDE w:val="0"/>
        <w:jc w:val="center"/>
        <w:rPr>
          <w:b/>
          <w:sz w:val="28"/>
          <w:szCs w:val="28"/>
        </w:rPr>
      </w:pPr>
      <w:r w:rsidRPr="002A0661">
        <w:rPr>
          <w:b/>
          <w:sz w:val="28"/>
          <w:szCs w:val="28"/>
        </w:rPr>
        <w:t>целей и порядка предоставления субсидии и ответственности за их нарушения</w:t>
      </w:r>
    </w:p>
    <w:p w:rsidR="00232F9B" w:rsidRPr="002A0661" w:rsidRDefault="00232F9B" w:rsidP="00232F9B">
      <w:pPr>
        <w:ind w:firstLine="288"/>
        <w:jc w:val="both"/>
        <w:rPr>
          <w:sz w:val="28"/>
          <w:szCs w:val="28"/>
        </w:rPr>
      </w:pPr>
    </w:p>
    <w:p w:rsidR="00232F9B" w:rsidRPr="002A0661" w:rsidRDefault="00232F9B" w:rsidP="00232F9B">
      <w:pPr>
        <w:ind w:firstLine="706"/>
        <w:jc w:val="both"/>
        <w:rPr>
          <w:sz w:val="28"/>
          <w:szCs w:val="28"/>
        </w:rPr>
      </w:pPr>
      <w:r w:rsidRPr="002A0661">
        <w:rPr>
          <w:sz w:val="28"/>
          <w:szCs w:val="28"/>
        </w:rPr>
        <w:t>5.1. Главный распорядитель и/или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232F9B" w:rsidRPr="002A066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8" w:name="sub_122"/>
      <w:r w:rsidRPr="002A0661">
        <w:rPr>
          <w:rFonts w:ascii="Times New Roman" w:hAnsi="Times New Roman" w:cs="Times New Roman"/>
          <w:sz w:val="28"/>
          <w:szCs w:val="28"/>
        </w:rPr>
        <w:t xml:space="preserve">5.2. Субсидия подлежит возврату получателем субсидии в бюджет </w:t>
      </w:r>
      <w:r w:rsidR="00044A66">
        <w:rPr>
          <w:rFonts w:ascii="Times New Roman" w:hAnsi="Times New Roman" w:cs="Times New Roman"/>
          <w:sz w:val="28"/>
          <w:szCs w:val="28"/>
        </w:rPr>
        <w:t xml:space="preserve">Рукопольского </w:t>
      </w:r>
      <w:r w:rsidRPr="002A0661">
        <w:rPr>
          <w:rFonts w:ascii="Times New Roman" w:hAnsi="Times New Roman" w:cs="Times New Roman"/>
          <w:sz w:val="28"/>
          <w:szCs w:val="28"/>
        </w:rPr>
        <w:t>муниципального образования в течение 30 рабочих дней со дня принятия решения о ее возврате в случаях:</w:t>
      </w:r>
    </w:p>
    <w:bookmarkEnd w:id="18"/>
    <w:p w:rsidR="00232F9B" w:rsidRPr="002A0661" w:rsidRDefault="00232F9B" w:rsidP="00232F9B">
      <w:pPr>
        <w:jc w:val="both"/>
        <w:rPr>
          <w:sz w:val="28"/>
          <w:szCs w:val="28"/>
        </w:rPr>
      </w:pPr>
      <w:r w:rsidRPr="002A0661">
        <w:rPr>
          <w:sz w:val="28"/>
          <w:szCs w:val="28"/>
        </w:rPr>
        <w:tab/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232F9B" w:rsidRPr="002A0661" w:rsidRDefault="00232F9B" w:rsidP="00232F9B">
      <w:pPr>
        <w:jc w:val="both"/>
        <w:rPr>
          <w:sz w:val="28"/>
          <w:szCs w:val="28"/>
        </w:rPr>
      </w:pPr>
      <w:r w:rsidRPr="002A0661">
        <w:rPr>
          <w:sz w:val="28"/>
          <w:szCs w:val="28"/>
        </w:rPr>
        <w:tab/>
        <w:t>- представления недостоверных (неполных) сведений и документов для получения субсидии;</w:t>
      </w:r>
    </w:p>
    <w:p w:rsidR="00232F9B" w:rsidRPr="002A0661" w:rsidRDefault="00232F9B" w:rsidP="00232F9B">
      <w:pPr>
        <w:jc w:val="both"/>
        <w:rPr>
          <w:sz w:val="28"/>
          <w:szCs w:val="28"/>
        </w:rPr>
      </w:pPr>
      <w:r w:rsidRPr="002A0661">
        <w:rPr>
          <w:sz w:val="28"/>
          <w:szCs w:val="28"/>
        </w:rPr>
        <w:tab/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232F9B" w:rsidRPr="002A0661" w:rsidRDefault="00232F9B" w:rsidP="00232F9B">
      <w:pPr>
        <w:jc w:val="both"/>
        <w:rPr>
          <w:sz w:val="28"/>
          <w:szCs w:val="28"/>
        </w:rPr>
      </w:pPr>
      <w:r w:rsidRPr="002A0661">
        <w:rPr>
          <w:sz w:val="28"/>
          <w:szCs w:val="28"/>
        </w:rPr>
        <w:tab/>
        <w:t>- нецелевого использования средств субсидии;</w:t>
      </w:r>
    </w:p>
    <w:p w:rsidR="00232F9B" w:rsidRPr="002A0661" w:rsidRDefault="00232F9B" w:rsidP="00232F9B">
      <w:pPr>
        <w:ind w:firstLine="706"/>
        <w:jc w:val="both"/>
        <w:rPr>
          <w:sz w:val="28"/>
          <w:szCs w:val="28"/>
        </w:rPr>
      </w:pPr>
      <w:r w:rsidRPr="002A0661">
        <w:rPr>
          <w:sz w:val="28"/>
          <w:szCs w:val="28"/>
        </w:rPr>
        <w:t xml:space="preserve">- </w:t>
      </w:r>
      <w:proofErr w:type="spellStart"/>
      <w:r w:rsidRPr="002A0661">
        <w:rPr>
          <w:sz w:val="28"/>
          <w:szCs w:val="28"/>
        </w:rPr>
        <w:t>недостижения</w:t>
      </w:r>
      <w:proofErr w:type="spellEnd"/>
      <w:r w:rsidRPr="002A0661">
        <w:rPr>
          <w:sz w:val="28"/>
          <w:szCs w:val="28"/>
        </w:rPr>
        <w:t xml:space="preserve"> результата предоставления субсидии.</w:t>
      </w:r>
    </w:p>
    <w:p w:rsidR="00232F9B" w:rsidRPr="002A066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661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044A66">
        <w:rPr>
          <w:rFonts w:ascii="Times New Roman" w:hAnsi="Times New Roman" w:cs="Times New Roman"/>
          <w:sz w:val="28"/>
          <w:szCs w:val="28"/>
        </w:rPr>
        <w:t xml:space="preserve">Рукопольского муниципального образования </w:t>
      </w:r>
      <w:r w:rsidRPr="002A0661">
        <w:rPr>
          <w:rFonts w:ascii="Times New Roman" w:hAnsi="Times New Roman" w:cs="Times New Roman"/>
          <w:sz w:val="28"/>
          <w:szCs w:val="28"/>
        </w:rPr>
        <w:t xml:space="preserve">в 30-дневный срок, исчисляемый в </w:t>
      </w:r>
      <w:r w:rsidRPr="002A0661">
        <w:rPr>
          <w:rFonts w:ascii="Times New Roman" w:hAnsi="Times New Roman" w:cs="Times New Roman"/>
          <w:sz w:val="28"/>
          <w:szCs w:val="28"/>
        </w:rPr>
        <w:lastRenderedPageBreak/>
        <w:t>рабочих днях, со дня получения требования главного распорядителя:</w:t>
      </w:r>
    </w:p>
    <w:p w:rsidR="00232F9B" w:rsidRPr="002A0661" w:rsidRDefault="00232F9B" w:rsidP="00232F9B">
      <w:pPr>
        <w:ind w:firstLine="706"/>
        <w:jc w:val="both"/>
        <w:rPr>
          <w:sz w:val="28"/>
          <w:szCs w:val="28"/>
        </w:rPr>
      </w:pPr>
      <w:r w:rsidRPr="002A0661">
        <w:rPr>
          <w:sz w:val="28"/>
          <w:szCs w:val="28"/>
        </w:rPr>
        <w:t>- в полном объеме:</w:t>
      </w:r>
    </w:p>
    <w:p w:rsidR="00232F9B" w:rsidRPr="002A0661" w:rsidRDefault="00232F9B" w:rsidP="00232F9B">
      <w:pPr>
        <w:jc w:val="both"/>
        <w:rPr>
          <w:sz w:val="28"/>
          <w:szCs w:val="28"/>
        </w:rPr>
      </w:pPr>
      <w:r w:rsidRPr="002A0661">
        <w:rPr>
          <w:sz w:val="28"/>
          <w:szCs w:val="28"/>
        </w:rPr>
        <w:tab/>
        <w:t>в случае представления недостоверных сведений и документов для получения субсидии;</w:t>
      </w:r>
    </w:p>
    <w:p w:rsidR="00232F9B" w:rsidRPr="002A0661" w:rsidRDefault="00232F9B" w:rsidP="00232F9B">
      <w:pPr>
        <w:ind w:firstLine="709"/>
        <w:jc w:val="both"/>
        <w:rPr>
          <w:sz w:val="28"/>
          <w:szCs w:val="28"/>
        </w:rPr>
      </w:pPr>
      <w:r w:rsidRPr="002A0661">
        <w:rPr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232F9B" w:rsidRPr="002A0661" w:rsidRDefault="00232F9B" w:rsidP="00232F9B">
      <w:pPr>
        <w:ind w:firstLine="709"/>
        <w:jc w:val="both"/>
        <w:rPr>
          <w:sz w:val="28"/>
          <w:szCs w:val="28"/>
        </w:rPr>
      </w:pPr>
      <w:r w:rsidRPr="002A0661">
        <w:rPr>
          <w:sz w:val="28"/>
          <w:szCs w:val="28"/>
        </w:rPr>
        <w:t>за недостигнутое значение результата предоставления субсидии;</w:t>
      </w:r>
    </w:p>
    <w:p w:rsidR="00232F9B" w:rsidRPr="002A0661" w:rsidRDefault="00232F9B" w:rsidP="00232F9B">
      <w:pPr>
        <w:ind w:firstLine="709"/>
        <w:jc w:val="both"/>
        <w:rPr>
          <w:sz w:val="28"/>
          <w:szCs w:val="28"/>
        </w:rPr>
      </w:pPr>
      <w:r w:rsidRPr="002A0661">
        <w:rPr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232F9B" w:rsidRPr="002A0661" w:rsidRDefault="00232F9B" w:rsidP="00232F9B">
      <w:pPr>
        <w:ind w:firstLine="706"/>
        <w:jc w:val="both"/>
        <w:rPr>
          <w:sz w:val="28"/>
          <w:szCs w:val="28"/>
        </w:rPr>
      </w:pPr>
      <w:r w:rsidRPr="002A0661">
        <w:rPr>
          <w:sz w:val="28"/>
          <w:szCs w:val="28"/>
        </w:rPr>
        <w:t>- в объеме использованной не по целевому назначению субсидии:</w:t>
      </w:r>
    </w:p>
    <w:p w:rsidR="00232F9B" w:rsidRPr="002A0661" w:rsidRDefault="00232F9B" w:rsidP="00232F9B">
      <w:pPr>
        <w:ind w:firstLine="709"/>
        <w:jc w:val="both"/>
        <w:rPr>
          <w:sz w:val="28"/>
          <w:szCs w:val="28"/>
        </w:rPr>
      </w:pPr>
      <w:r w:rsidRPr="002A0661">
        <w:rPr>
          <w:sz w:val="28"/>
          <w:szCs w:val="28"/>
        </w:rPr>
        <w:t xml:space="preserve"> в случае выявления нецелевого использования средств субсидии.</w:t>
      </w:r>
    </w:p>
    <w:p w:rsidR="00232F9B" w:rsidRPr="002A066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9" w:name="sub_123"/>
      <w:r w:rsidRPr="002A0661">
        <w:rPr>
          <w:rFonts w:ascii="Times New Roman" w:hAnsi="Times New Roman" w:cs="Times New Roman"/>
          <w:sz w:val="28"/>
          <w:szCs w:val="28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7C3807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</w:t>
      </w:r>
      <w:r w:rsidRPr="002A0661">
        <w:rPr>
          <w:rFonts w:ascii="Times New Roman" w:hAnsi="Times New Roman" w:cs="Times New Roman"/>
          <w:sz w:val="28"/>
          <w:szCs w:val="28"/>
        </w:rPr>
        <w:t xml:space="preserve"> до 25 декабря текущего финансового года.</w:t>
      </w:r>
    </w:p>
    <w:p w:rsidR="00232F9B" w:rsidRPr="002A066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20" w:name="sub_124"/>
      <w:bookmarkEnd w:id="19"/>
      <w:r w:rsidRPr="002A0661">
        <w:rPr>
          <w:rFonts w:ascii="Times New Roman" w:hAnsi="Times New Roman" w:cs="Times New Roman"/>
          <w:sz w:val="28"/>
          <w:szCs w:val="28"/>
        </w:rPr>
        <w:t xml:space="preserve"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proofErr w:type="gramStart"/>
      <w:r w:rsidRPr="002A06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827AF" w:rsidRPr="009827AF">
        <w:rPr>
          <w:rFonts w:ascii="Times New Roman" w:hAnsi="Times New Roman" w:cs="Times New Roman"/>
          <w:sz w:val="28"/>
          <w:szCs w:val="28"/>
        </w:rPr>
        <w:t xml:space="preserve"> </w:t>
      </w:r>
      <w:r w:rsidR="009827AF">
        <w:rPr>
          <w:rFonts w:ascii="Times New Roman" w:hAnsi="Times New Roman" w:cs="Times New Roman"/>
          <w:sz w:val="28"/>
          <w:szCs w:val="28"/>
        </w:rPr>
        <w:t>Рукопольского</w:t>
      </w:r>
      <w:r w:rsidR="009827AF" w:rsidRPr="002A0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61">
        <w:rPr>
          <w:rFonts w:ascii="Times New Roman" w:hAnsi="Times New Roman" w:cs="Times New Roman"/>
          <w:sz w:val="28"/>
          <w:szCs w:val="28"/>
        </w:rPr>
        <w:t>униципального</w:t>
      </w:r>
      <w:proofErr w:type="spellEnd"/>
      <w:r w:rsidRPr="002A0661">
        <w:rPr>
          <w:rFonts w:ascii="Times New Roman" w:hAnsi="Times New Roman" w:cs="Times New Roman"/>
          <w:sz w:val="28"/>
          <w:szCs w:val="28"/>
        </w:rPr>
        <w:t xml:space="preserve"> образования в установленном законодательством порядке.</w:t>
      </w:r>
    </w:p>
    <w:bookmarkEnd w:id="20"/>
    <w:p w:rsidR="00232F9B" w:rsidRPr="002A0661" w:rsidRDefault="00232F9B" w:rsidP="0023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661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2A0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0661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232F9B" w:rsidRPr="00BF6176" w:rsidRDefault="00232F9B" w:rsidP="00232F9B">
      <w:pPr>
        <w:pStyle w:val="a9"/>
        <w:rPr>
          <w:rFonts w:ascii="Times New Roman" w:hAnsi="Times New Roman" w:cs="Times New Roman"/>
          <w:szCs w:val="24"/>
        </w:rPr>
      </w:pPr>
    </w:p>
    <w:bookmarkEnd w:id="0"/>
    <w:p w:rsidR="00232F9B" w:rsidRPr="00BF6176" w:rsidRDefault="00232F9B" w:rsidP="00232F9B">
      <w:pPr>
        <w:jc w:val="both"/>
      </w:pPr>
    </w:p>
    <w:p w:rsidR="00232F9B" w:rsidRPr="00BF6176" w:rsidRDefault="00232F9B" w:rsidP="00232F9B">
      <w:pPr>
        <w:pStyle w:val="FORMATTEX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2F9B" w:rsidRPr="00BF6176" w:rsidRDefault="00232F9B" w:rsidP="00232F9B">
      <w:pPr>
        <w:pStyle w:val="FORMATTEXT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32F9B" w:rsidRPr="00BF6176" w:rsidRDefault="00232F9B" w:rsidP="00232F9B">
      <w:pPr>
        <w:pStyle w:val="FORMATTEXT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  <w:r w:rsidRPr="00BF6176">
        <w:rPr>
          <w:color w:val="000000"/>
        </w:rPr>
        <w:lastRenderedPageBreak/>
        <w:t>Приложение 1</w:t>
      </w:r>
    </w:p>
    <w:p w:rsidR="008248F5" w:rsidRDefault="00232F9B" w:rsidP="00232F9B">
      <w:pPr>
        <w:pStyle w:val="a9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BF6176">
        <w:rPr>
          <w:rFonts w:ascii="Times New Roman" w:hAnsi="Times New Roman" w:cs="Times New Roman"/>
          <w:szCs w:val="24"/>
        </w:rPr>
        <w:t xml:space="preserve">к Порядку </w:t>
      </w:r>
      <w:r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</w:t>
      </w:r>
      <w:r w:rsidR="008248F5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 </w:t>
      </w:r>
    </w:p>
    <w:p w:rsidR="00232F9B" w:rsidRPr="00BF6176" w:rsidRDefault="008248F5" w:rsidP="00232F9B">
      <w:pPr>
        <w:pStyle w:val="a9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8248F5">
        <w:rPr>
          <w:rFonts w:ascii="Times New Roman" w:hAnsi="Times New Roman" w:cs="Times New Roman"/>
          <w:szCs w:val="24"/>
        </w:rPr>
        <w:t>Рукопольского</w:t>
      </w:r>
      <w:r w:rsidR="00232F9B"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 муниципального образования </w:t>
      </w:r>
    </w:p>
    <w:p w:rsidR="00232F9B" w:rsidRPr="00BF6176" w:rsidRDefault="00232F9B" w:rsidP="00232F9B">
      <w:pPr>
        <w:ind w:left="5103"/>
        <w:jc w:val="right"/>
      </w:pPr>
      <w:r w:rsidRPr="00BF6176">
        <w:rPr>
          <w:rFonts w:eastAsia="Times New Roman CYR"/>
          <w:bCs/>
          <w:lang w:eastAsia="fa-IR" w:bidi="fa-IR"/>
        </w:rPr>
        <w:t>Форма</w:t>
      </w:r>
    </w:p>
    <w:p w:rsidR="00232F9B" w:rsidRPr="00BF6176" w:rsidRDefault="00232F9B" w:rsidP="00232F9B">
      <w:pPr>
        <w:ind w:left="5103"/>
        <w:jc w:val="both"/>
        <w:rPr>
          <w:color w:val="000000"/>
        </w:rPr>
      </w:pPr>
    </w:p>
    <w:p w:rsidR="00232F9B" w:rsidRPr="00BF6176" w:rsidRDefault="008248F5" w:rsidP="008248F5">
      <w:pPr>
        <w:tabs>
          <w:tab w:val="left" w:pos="3345"/>
        </w:tabs>
        <w:ind w:left="5103"/>
        <w:jc w:val="both"/>
      </w:pPr>
      <w:r>
        <w:t xml:space="preserve">Заместителю главы </w:t>
      </w:r>
      <w:r w:rsidR="00232F9B" w:rsidRPr="00BF6176">
        <w:t>администрации</w:t>
      </w:r>
      <w:r>
        <w:t xml:space="preserve"> Рукопольского муниципального </w:t>
      </w:r>
      <w:r w:rsidR="00232F9B" w:rsidRPr="00BF6176">
        <w:t xml:space="preserve">образования </w:t>
      </w:r>
      <w:proofErr w:type="spellStart"/>
      <w:r w:rsidR="00232F9B" w:rsidRPr="00BF6176">
        <w:t>_____________________________________</w:t>
      </w:r>
      <w:proofErr w:type="gramStart"/>
      <w:r w:rsidR="00232F9B" w:rsidRPr="00BF6176">
        <w:t>от</w:t>
      </w:r>
      <w:proofErr w:type="spellEnd"/>
      <w:proofErr w:type="gramEnd"/>
      <w:r w:rsidR="00232F9B" w:rsidRPr="00BF6176">
        <w:t xml:space="preserve"> ________________________________</w:t>
      </w:r>
    </w:p>
    <w:p w:rsidR="00232F9B" w:rsidRPr="00BF6176" w:rsidRDefault="00232F9B" w:rsidP="00232F9B">
      <w:pPr>
        <w:tabs>
          <w:tab w:val="left" w:pos="3135"/>
        </w:tabs>
      </w:pPr>
    </w:p>
    <w:p w:rsidR="00232F9B" w:rsidRPr="00BF6176" w:rsidRDefault="00232F9B" w:rsidP="00232F9B">
      <w:pPr>
        <w:tabs>
          <w:tab w:val="left" w:pos="3135"/>
        </w:tabs>
        <w:jc w:val="center"/>
        <w:rPr>
          <w:b/>
        </w:rPr>
      </w:pPr>
      <w:r w:rsidRPr="00BF6176">
        <w:rPr>
          <w:b/>
        </w:rPr>
        <w:t>Заявка</w:t>
      </w:r>
    </w:p>
    <w:p w:rsidR="00232F9B" w:rsidRPr="00BF6176" w:rsidRDefault="00232F9B" w:rsidP="00232F9B">
      <w:pPr>
        <w:tabs>
          <w:tab w:val="left" w:pos="3135"/>
        </w:tabs>
        <w:jc w:val="center"/>
        <w:rPr>
          <w:rFonts w:eastAsia="Times New Roman"/>
        </w:rPr>
      </w:pPr>
      <w:r w:rsidRPr="00BF6176">
        <w:t xml:space="preserve">на получение субсидий из бюджета </w:t>
      </w:r>
      <w:r w:rsidR="0047381E" w:rsidRPr="0047381E">
        <w:t>Рукопольского</w:t>
      </w:r>
      <w:r w:rsidR="0047381E" w:rsidRPr="00BF6176">
        <w:t xml:space="preserve"> </w:t>
      </w:r>
      <w:r w:rsidRPr="00BF6176">
        <w:t xml:space="preserve">муниципального образования </w:t>
      </w:r>
      <w:r w:rsidRPr="00BF6176">
        <w:rPr>
          <w:rFonts w:eastAsia="Times New Roman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232F9B" w:rsidRPr="00BF6176" w:rsidRDefault="00232F9B" w:rsidP="00232F9B">
      <w:pPr>
        <w:tabs>
          <w:tab w:val="left" w:pos="3135"/>
        </w:tabs>
        <w:jc w:val="center"/>
      </w:pPr>
    </w:p>
    <w:p w:rsidR="00232F9B" w:rsidRPr="00BF6176" w:rsidRDefault="00232F9B" w:rsidP="00232F9B">
      <w:pPr>
        <w:ind w:firstLine="690"/>
        <w:jc w:val="both"/>
      </w:pPr>
      <w:r w:rsidRPr="00BF6176">
        <w:t xml:space="preserve">Прошу принять на рассмотрение документы </w:t>
      </w:r>
      <w:proofErr w:type="gramStart"/>
      <w:r w:rsidRPr="00BF6176">
        <w:t>от</w:t>
      </w:r>
      <w:proofErr w:type="gramEnd"/>
      <w:r w:rsidRPr="00BF6176">
        <w:t xml:space="preserve"> _____________________</w:t>
      </w:r>
    </w:p>
    <w:p w:rsidR="00232F9B" w:rsidRPr="00BF6176" w:rsidRDefault="00232F9B" w:rsidP="00232F9B">
      <w:pPr>
        <w:jc w:val="both"/>
      </w:pPr>
      <w:r w:rsidRPr="00BF6176">
        <w:t>__________________________________________________________________</w:t>
      </w:r>
    </w:p>
    <w:p w:rsidR="00232F9B" w:rsidRPr="00BF6176" w:rsidRDefault="00232F9B" w:rsidP="00232F9B">
      <w:pPr>
        <w:ind w:firstLine="690"/>
        <w:jc w:val="center"/>
      </w:pPr>
      <w:r w:rsidRPr="00BF6176">
        <w:t xml:space="preserve">  (полное и сокращенное наименование организации, фамилия, имя, отчество индивидуального предпринимателя)</w:t>
      </w:r>
    </w:p>
    <w:p w:rsidR="00232F9B" w:rsidRPr="00BF6176" w:rsidRDefault="00232F9B" w:rsidP="00232F9B">
      <w:pPr>
        <w:jc w:val="both"/>
      </w:pPr>
      <w:r w:rsidRPr="00BF6176">
        <w:t xml:space="preserve">для предоставления субсидий из бюджета </w:t>
      </w:r>
      <w:r w:rsidR="0047381E">
        <w:t xml:space="preserve">Рукопольского </w:t>
      </w:r>
      <w:r w:rsidRPr="00BF6176">
        <w:t xml:space="preserve">муниципального образования </w:t>
      </w:r>
      <w:r w:rsidR="0047381E">
        <w:t>Краснопартизанского муниципального  района</w:t>
      </w:r>
      <w:r w:rsidRPr="00BF6176">
        <w:t xml:space="preserve"> </w:t>
      </w:r>
      <w:r w:rsidR="00CE4D7F">
        <w:t xml:space="preserve">Саратовской </w:t>
      </w:r>
      <w:r w:rsidRPr="00BF6176">
        <w:t>области  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232F9B" w:rsidRPr="00BF6176" w:rsidRDefault="00232F9B" w:rsidP="00232F9B">
      <w:pPr>
        <w:ind w:firstLine="690"/>
        <w:jc w:val="both"/>
      </w:pPr>
      <w:r w:rsidRPr="00BF6176">
        <w:t>Сумма запрашиваемой субсидии _________________________ тыс. руб.</w:t>
      </w:r>
    </w:p>
    <w:p w:rsidR="00232F9B" w:rsidRPr="00BF6176" w:rsidRDefault="00232F9B" w:rsidP="00232F9B">
      <w:pPr>
        <w:ind w:firstLine="690"/>
        <w:jc w:val="both"/>
      </w:pPr>
      <w:r w:rsidRPr="00BF6176">
        <w:t>Цель получения субсидии _______________________________________ __________________________________________________________________</w:t>
      </w:r>
    </w:p>
    <w:p w:rsidR="00232F9B" w:rsidRPr="00BF6176" w:rsidRDefault="00232F9B" w:rsidP="00232F9B">
      <w:pPr>
        <w:pStyle w:val="a9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BF6176">
        <w:rPr>
          <w:rFonts w:ascii="Times New Roman" w:hAnsi="Times New Roman" w:cs="Times New Roman"/>
          <w:szCs w:val="24"/>
        </w:rPr>
        <w:t xml:space="preserve">С условиями отбора </w:t>
      </w:r>
      <w:proofErr w:type="gramStart"/>
      <w:r w:rsidRPr="00BF6176">
        <w:rPr>
          <w:rFonts w:ascii="Times New Roman" w:hAnsi="Times New Roman" w:cs="Times New Roman"/>
          <w:szCs w:val="24"/>
        </w:rPr>
        <w:t>ознакомлен</w:t>
      </w:r>
      <w:proofErr w:type="gramEnd"/>
      <w:r w:rsidRPr="00BF6176">
        <w:rPr>
          <w:rFonts w:ascii="Times New Roman" w:hAnsi="Times New Roman" w:cs="Times New Roman"/>
          <w:szCs w:val="24"/>
        </w:rPr>
        <w:t xml:space="preserve"> (а) и предоставляю согласно Порядку </w:t>
      </w:r>
      <w:r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CF53B7" w:rsidRPr="0047381E">
        <w:rPr>
          <w:rFonts w:ascii="Times New Roman" w:hAnsi="Times New Roman" w:cs="Times New Roman"/>
          <w:szCs w:val="24"/>
        </w:rPr>
        <w:t>Рукопольского</w:t>
      </w:r>
      <w:r w:rsidR="00CF53B7"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 </w:t>
      </w:r>
      <w:r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>муниципального образования</w:t>
      </w:r>
      <w:r w:rsidRPr="00BF6176">
        <w:rPr>
          <w:rFonts w:ascii="Times New Roman" w:hAnsi="Times New Roman" w:cs="Times New Roman"/>
          <w:szCs w:val="24"/>
        </w:rPr>
        <w:t>, необходимые документы в соответствии с нижеприведенным перечнем.</w:t>
      </w:r>
    </w:p>
    <w:p w:rsidR="00232F9B" w:rsidRPr="00BF6176" w:rsidRDefault="00232F9B" w:rsidP="00232F9B">
      <w:pPr>
        <w:ind w:firstLine="698"/>
        <w:jc w:val="center"/>
      </w:pPr>
    </w:p>
    <w:p w:rsidR="00232F9B" w:rsidRPr="00BF6176" w:rsidRDefault="00232F9B" w:rsidP="00232F9B">
      <w:pPr>
        <w:ind w:firstLine="698"/>
        <w:jc w:val="center"/>
      </w:pPr>
      <w:r w:rsidRPr="00BF6176">
        <w:t>Перечень представленных документов</w:t>
      </w:r>
    </w:p>
    <w:p w:rsidR="00232F9B" w:rsidRPr="00BF6176" w:rsidRDefault="00232F9B" w:rsidP="00232F9B">
      <w:pPr>
        <w:ind w:firstLine="698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92"/>
      </w:tblGrid>
      <w:tr w:rsidR="00232F9B" w:rsidRPr="00BF6176" w:rsidTr="00D5462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proofErr w:type="spellStart"/>
            <w:r w:rsidRPr="00BF6176">
              <w:t>Nп</w:t>
            </w:r>
            <w:proofErr w:type="spellEnd"/>
            <w:r w:rsidRPr="00BF6176">
              <w:t>/</w:t>
            </w:r>
            <w:proofErr w:type="spellStart"/>
            <w:proofErr w:type="gramStart"/>
            <w:r w:rsidRPr="00BF6176">
              <w:t>п</w:t>
            </w:r>
            <w:proofErr w:type="spellEnd"/>
            <w:proofErr w:type="gramEnd"/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Наименование документа</w:t>
            </w: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Количество листов</w:t>
            </w:r>
          </w:p>
        </w:tc>
      </w:tr>
      <w:tr w:rsidR="00232F9B" w:rsidRPr="00BF6176" w:rsidTr="00D5462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2</w:t>
            </w: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3</w:t>
            </w:r>
          </w:p>
        </w:tc>
      </w:tr>
      <w:tr w:rsidR="00232F9B" w:rsidRPr="00BF6176" w:rsidTr="00D5462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</w:tbl>
    <w:p w:rsidR="00232F9B" w:rsidRPr="00BF6176" w:rsidRDefault="00232F9B" w:rsidP="00232F9B">
      <w:pPr>
        <w:jc w:val="both"/>
      </w:pPr>
    </w:p>
    <w:p w:rsidR="00232F9B" w:rsidRPr="00BF6176" w:rsidRDefault="00232F9B" w:rsidP="00232F9B">
      <w:r w:rsidRPr="00BF6176">
        <w:t>Руководитель</w:t>
      </w:r>
    </w:p>
    <w:p w:rsidR="00232F9B" w:rsidRPr="00BF6176" w:rsidRDefault="00232F9B" w:rsidP="00232F9B">
      <w:r w:rsidRPr="00BF6176">
        <w:t>(индивидуальный предприниматель) _______________ _____________________</w:t>
      </w:r>
    </w:p>
    <w:p w:rsidR="00232F9B" w:rsidRPr="00BF6176" w:rsidRDefault="00232F9B" w:rsidP="00232F9B">
      <w:pPr>
        <w:rPr>
          <w:sz w:val="20"/>
        </w:rPr>
      </w:pPr>
      <w:r w:rsidRPr="00BF6176">
        <w:rPr>
          <w:sz w:val="20"/>
        </w:rPr>
        <w:t xml:space="preserve">                                                                                      (подпись)                                    (Ф.И.О.) </w:t>
      </w:r>
    </w:p>
    <w:p w:rsidR="00232F9B" w:rsidRPr="00BF6176" w:rsidRDefault="00232F9B" w:rsidP="00232F9B">
      <w:r w:rsidRPr="00BF6176">
        <w:t xml:space="preserve">Дата подачи заявки: «____» __________________20___ г. </w:t>
      </w:r>
    </w:p>
    <w:p w:rsidR="00232F9B" w:rsidRDefault="00232F9B" w:rsidP="00232F9B">
      <w:pPr>
        <w:ind w:left="5103"/>
        <w:jc w:val="right"/>
        <w:rPr>
          <w:color w:val="000000"/>
        </w:rPr>
      </w:pPr>
    </w:p>
    <w:p w:rsidR="00232F9B" w:rsidRDefault="00232F9B" w:rsidP="00232F9B">
      <w:pPr>
        <w:ind w:left="5103"/>
        <w:jc w:val="right"/>
        <w:rPr>
          <w:color w:val="000000"/>
        </w:rPr>
      </w:pPr>
    </w:p>
    <w:p w:rsidR="00232F9B" w:rsidRDefault="00232F9B" w:rsidP="00232F9B">
      <w:pPr>
        <w:ind w:left="5103"/>
        <w:jc w:val="right"/>
        <w:rPr>
          <w:color w:val="000000"/>
        </w:rPr>
      </w:pPr>
    </w:p>
    <w:p w:rsidR="00232F9B" w:rsidRDefault="00232F9B" w:rsidP="00232F9B">
      <w:pPr>
        <w:ind w:left="5103"/>
        <w:jc w:val="right"/>
        <w:rPr>
          <w:color w:val="000000"/>
        </w:rPr>
      </w:pPr>
    </w:p>
    <w:p w:rsidR="00232F9B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  <w:r w:rsidRPr="00BF6176">
        <w:rPr>
          <w:color w:val="000000"/>
        </w:rPr>
        <w:lastRenderedPageBreak/>
        <w:t>Приложение 2</w:t>
      </w:r>
    </w:p>
    <w:p w:rsidR="00784066" w:rsidRDefault="00232F9B" w:rsidP="00232F9B">
      <w:pPr>
        <w:pStyle w:val="a9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BF6176">
        <w:rPr>
          <w:rFonts w:ascii="Times New Roman" w:hAnsi="Times New Roman" w:cs="Times New Roman"/>
          <w:szCs w:val="24"/>
        </w:rPr>
        <w:t xml:space="preserve">к Порядку </w:t>
      </w:r>
      <w:r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</w:p>
    <w:p w:rsidR="00232F9B" w:rsidRPr="00BF6176" w:rsidRDefault="00784066" w:rsidP="00232F9B">
      <w:pPr>
        <w:pStyle w:val="a9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47381E">
        <w:rPr>
          <w:rFonts w:ascii="Times New Roman" w:hAnsi="Times New Roman" w:cs="Times New Roman"/>
          <w:szCs w:val="24"/>
        </w:rPr>
        <w:t>Рукопольского</w:t>
      </w:r>
      <w:r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 </w:t>
      </w:r>
      <w:r w:rsidR="00232F9B"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муниципального образования </w:t>
      </w: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tabs>
          <w:tab w:val="left" w:pos="5415"/>
        </w:tabs>
        <w:ind w:left="4515"/>
        <w:rPr>
          <w:b/>
          <w:bCs/>
        </w:rPr>
      </w:pPr>
      <w:r w:rsidRPr="00BF6176">
        <w:t>Форма</w:t>
      </w:r>
    </w:p>
    <w:p w:rsidR="00232F9B" w:rsidRPr="00BF6176" w:rsidRDefault="00232F9B" w:rsidP="00232F9B">
      <w:pPr>
        <w:jc w:val="center"/>
        <w:rPr>
          <w:b/>
          <w:bCs/>
        </w:rPr>
      </w:pPr>
    </w:p>
    <w:p w:rsidR="00232F9B" w:rsidRPr="00BF6176" w:rsidRDefault="00232F9B" w:rsidP="00232F9B">
      <w:pPr>
        <w:jc w:val="center"/>
      </w:pPr>
      <w:r w:rsidRPr="00BF6176">
        <w:rPr>
          <w:b/>
          <w:bCs/>
        </w:rPr>
        <w:t>Сведения о получателе субсидий</w:t>
      </w:r>
    </w:p>
    <w:p w:rsidR="00232F9B" w:rsidRPr="00BF6176" w:rsidRDefault="00232F9B" w:rsidP="00232F9B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6534"/>
        <w:gridCol w:w="2657"/>
      </w:tblGrid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proofErr w:type="gramStart"/>
            <w:r w:rsidRPr="00BF6176"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232F9B" w:rsidRPr="00BF6176" w:rsidRDefault="00232F9B" w:rsidP="00D5462B">
            <w:pPr>
              <w:jc w:val="both"/>
            </w:pPr>
            <w:r w:rsidRPr="00BF6176"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Регистрационные данные: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232F9B" w:rsidRPr="00BF6176" w:rsidRDefault="00232F9B" w:rsidP="00D5462B">
            <w:pPr>
              <w:jc w:val="both"/>
            </w:pPr>
            <w:r w:rsidRPr="00BF6176">
              <w:t>(ОГРНИП)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Юридический адрес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Фактический адрес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Банковские реквизиты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Система налогообложения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Количество созданных (сохраненных) рабочих ме</w:t>
            </w:r>
            <w:proofErr w:type="gramStart"/>
            <w:r w:rsidRPr="00BF6176">
              <w:t>ст в сл</w:t>
            </w:r>
            <w:proofErr w:type="gramEnd"/>
            <w:r w:rsidRPr="00BF6176">
              <w:t>учае получения муниципальной поддержки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center"/>
            </w:pPr>
            <w:r w:rsidRPr="00BF6176">
              <w:t>14.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</w:tbl>
    <w:p w:rsidR="00232F9B" w:rsidRPr="00BF6176" w:rsidRDefault="00232F9B" w:rsidP="00232F9B">
      <w:pPr>
        <w:ind w:firstLine="750"/>
        <w:jc w:val="both"/>
      </w:pPr>
    </w:p>
    <w:p w:rsidR="00232F9B" w:rsidRPr="00BF6176" w:rsidRDefault="00232F9B" w:rsidP="00232F9B">
      <w:pPr>
        <w:ind w:firstLine="750"/>
        <w:jc w:val="both"/>
      </w:pPr>
    </w:p>
    <w:p w:rsidR="00232F9B" w:rsidRPr="00BF6176" w:rsidRDefault="00232F9B" w:rsidP="00232F9B">
      <w:pPr>
        <w:ind w:firstLine="750"/>
        <w:jc w:val="both"/>
      </w:pPr>
      <w:r w:rsidRPr="00BF6176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232F9B" w:rsidRPr="00BF6176" w:rsidRDefault="00232F9B" w:rsidP="00232F9B">
      <w:r w:rsidRPr="00BF6176">
        <w:t>Руководитель</w:t>
      </w:r>
    </w:p>
    <w:p w:rsidR="00232F9B" w:rsidRPr="00BF6176" w:rsidRDefault="00232F9B" w:rsidP="00232F9B">
      <w:r w:rsidRPr="00BF6176">
        <w:t>(индивидуальный предприниматель) ____________________________________</w:t>
      </w:r>
    </w:p>
    <w:p w:rsidR="00232F9B" w:rsidRPr="00BF6176" w:rsidRDefault="00232F9B" w:rsidP="00232F9B">
      <w:pPr>
        <w:rPr>
          <w:sz w:val="20"/>
        </w:rPr>
      </w:pPr>
      <w:r w:rsidRPr="00BF6176">
        <w:rPr>
          <w:sz w:val="20"/>
        </w:rPr>
        <w:t xml:space="preserve">                                                                                      (подпись)                                          (Ф.И.О.)</w:t>
      </w:r>
    </w:p>
    <w:p w:rsidR="00232F9B" w:rsidRPr="00BF6176" w:rsidRDefault="00232F9B" w:rsidP="00232F9B"/>
    <w:p w:rsidR="00232F9B" w:rsidRPr="00BF6176" w:rsidRDefault="00232F9B" w:rsidP="00232F9B">
      <w:r w:rsidRPr="00BF6176">
        <w:t>«____» _______________20___ г. МП</w:t>
      </w: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widowControl/>
        <w:jc w:val="right"/>
      </w:pPr>
      <w:r w:rsidRPr="00BF6176">
        <w:lastRenderedPageBreak/>
        <w:t>Приложение 3</w:t>
      </w:r>
    </w:p>
    <w:p w:rsidR="0046611F" w:rsidRDefault="00232F9B" w:rsidP="00232F9B">
      <w:pPr>
        <w:pStyle w:val="a9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BF6176">
        <w:rPr>
          <w:rFonts w:ascii="Times New Roman" w:hAnsi="Times New Roman" w:cs="Times New Roman"/>
          <w:szCs w:val="24"/>
        </w:rPr>
        <w:t xml:space="preserve">к Порядку </w:t>
      </w:r>
      <w:r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</w:p>
    <w:p w:rsidR="00232F9B" w:rsidRPr="00BF6176" w:rsidRDefault="0046611F" w:rsidP="00232F9B">
      <w:pPr>
        <w:pStyle w:val="a9"/>
        <w:jc w:val="right"/>
        <w:rPr>
          <w:rFonts w:ascii="Times New Roman" w:hAnsi="Times New Roman" w:cs="Times New Roman"/>
          <w:szCs w:val="24"/>
        </w:rPr>
      </w:pPr>
      <w:r w:rsidRPr="0047381E">
        <w:rPr>
          <w:rFonts w:ascii="Times New Roman" w:hAnsi="Times New Roman" w:cs="Times New Roman"/>
          <w:szCs w:val="24"/>
        </w:rPr>
        <w:t>Рукопольского</w:t>
      </w:r>
      <w:r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 </w:t>
      </w:r>
      <w:r w:rsidR="00232F9B"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муниципального образования </w:t>
      </w:r>
    </w:p>
    <w:p w:rsidR="00232F9B" w:rsidRPr="00BF6176" w:rsidRDefault="00232F9B" w:rsidP="00232F9B">
      <w:pPr>
        <w:tabs>
          <w:tab w:val="left" w:pos="5415"/>
        </w:tabs>
        <w:ind w:left="4515"/>
        <w:jc w:val="right"/>
      </w:pPr>
      <w:r w:rsidRPr="00BF6176">
        <w:t>Форма</w:t>
      </w:r>
    </w:p>
    <w:p w:rsidR="00232F9B" w:rsidRPr="00BF6176" w:rsidRDefault="00232F9B" w:rsidP="00232F9B">
      <w:pPr>
        <w:jc w:val="center"/>
      </w:pPr>
    </w:p>
    <w:p w:rsidR="00232F9B" w:rsidRPr="00BF6176" w:rsidRDefault="00232F9B" w:rsidP="00232F9B">
      <w:pPr>
        <w:jc w:val="center"/>
      </w:pPr>
      <w:r w:rsidRPr="00BF6176">
        <w:rPr>
          <w:b/>
          <w:bCs/>
        </w:rPr>
        <w:t>СПРАВКА</w:t>
      </w:r>
    </w:p>
    <w:p w:rsidR="00232F9B" w:rsidRPr="00BF6176" w:rsidRDefault="00232F9B" w:rsidP="00232F9B">
      <w:pPr>
        <w:jc w:val="center"/>
      </w:pPr>
      <w:r w:rsidRPr="00BF6176">
        <w:t>___________________________________________________________</w:t>
      </w:r>
    </w:p>
    <w:p w:rsidR="00232F9B" w:rsidRPr="00BF6176" w:rsidRDefault="00232F9B" w:rsidP="00232F9B">
      <w:pPr>
        <w:jc w:val="center"/>
        <w:rPr>
          <w:sz w:val="20"/>
        </w:rPr>
      </w:pPr>
      <w:r w:rsidRPr="00BF6176">
        <w:rPr>
          <w:sz w:val="20"/>
        </w:rPr>
        <w:t>(наименование субъекта)</w:t>
      </w:r>
    </w:p>
    <w:p w:rsidR="00232F9B" w:rsidRPr="00BF6176" w:rsidRDefault="00232F9B" w:rsidP="00232F9B">
      <w:pPr>
        <w:jc w:val="center"/>
      </w:pPr>
    </w:p>
    <w:p w:rsidR="00232F9B" w:rsidRPr="00BF6176" w:rsidRDefault="00232F9B" w:rsidP="00232F9B">
      <w:pPr>
        <w:jc w:val="center"/>
      </w:pPr>
      <w:r w:rsidRPr="00BF6176">
        <w:t>по состоянию на "____" ______________20___ года</w:t>
      </w:r>
    </w:p>
    <w:p w:rsidR="00232F9B" w:rsidRPr="00BF6176" w:rsidRDefault="00232F9B" w:rsidP="00232F9B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R="00232F9B" w:rsidRPr="00BF6176" w:rsidTr="00D5462B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ind w:left="105" w:right="105"/>
              <w:jc w:val="both"/>
            </w:pPr>
          </w:p>
        </w:tc>
      </w:tr>
      <w:tr w:rsidR="00232F9B" w:rsidRPr="00BF6176" w:rsidTr="00D5462B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Состав учредителей и их доля в уставном капитале:</w:t>
            </w:r>
          </w:p>
          <w:p w:rsidR="00232F9B" w:rsidRPr="00BF6176" w:rsidRDefault="00232F9B" w:rsidP="00D5462B">
            <w:pPr>
              <w:jc w:val="both"/>
            </w:pPr>
            <w:r w:rsidRPr="00BF6176">
              <w:t>- ____________________________________ %</w:t>
            </w:r>
          </w:p>
          <w:p w:rsidR="00232F9B" w:rsidRPr="00BF6176" w:rsidRDefault="00232F9B" w:rsidP="00D5462B">
            <w:pPr>
              <w:jc w:val="both"/>
            </w:pPr>
            <w:r w:rsidRPr="00BF6176">
              <w:t>- ____________________________________ %</w:t>
            </w:r>
          </w:p>
          <w:p w:rsidR="00232F9B" w:rsidRPr="00BF6176" w:rsidRDefault="00232F9B" w:rsidP="00D5462B">
            <w:pPr>
              <w:jc w:val="both"/>
            </w:pPr>
            <w:r w:rsidRPr="00BF6176">
              <w:t>- ____________________________________ %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  <w:tr w:rsidR="00232F9B" w:rsidRPr="00BF6176" w:rsidTr="00D5462B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jc w:val="both"/>
            </w:pPr>
            <w:r w:rsidRPr="00BF6176"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2F9B" w:rsidRPr="00BF6176" w:rsidRDefault="00232F9B" w:rsidP="00D5462B">
            <w:pPr>
              <w:snapToGrid w:val="0"/>
              <w:jc w:val="both"/>
            </w:pPr>
          </w:p>
        </w:tc>
      </w:tr>
    </w:tbl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ind w:firstLine="720"/>
        <w:jc w:val="both"/>
      </w:pPr>
      <w:r w:rsidRPr="00BF6176">
        <w:t>Задолженности перед работниками по выплате заработной платы нет.</w:t>
      </w:r>
    </w:p>
    <w:p w:rsidR="00232F9B" w:rsidRPr="00BF6176" w:rsidRDefault="00232F9B" w:rsidP="00232F9B">
      <w:pPr>
        <w:ind w:firstLine="720"/>
        <w:jc w:val="both"/>
      </w:pPr>
      <w:r w:rsidRPr="00BF6176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r w:rsidRPr="00BF6176">
        <w:t>Руководитель</w:t>
      </w:r>
    </w:p>
    <w:p w:rsidR="00232F9B" w:rsidRPr="00BF6176" w:rsidRDefault="00232F9B" w:rsidP="00232F9B">
      <w:r w:rsidRPr="00BF6176">
        <w:t>(индивидуальный предприниматель) __________________ ______________________</w:t>
      </w:r>
    </w:p>
    <w:p w:rsidR="00232F9B" w:rsidRPr="00BF6176" w:rsidRDefault="00232F9B" w:rsidP="00232F9B">
      <w:pPr>
        <w:rPr>
          <w:sz w:val="20"/>
        </w:rPr>
      </w:pPr>
      <w:r w:rsidRPr="00BF6176"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             </w:t>
      </w:r>
      <w:r w:rsidRPr="00BF6176">
        <w:rPr>
          <w:sz w:val="20"/>
        </w:rPr>
        <w:t xml:space="preserve">        (подпись)                                          (Ф.И.О.)</w:t>
      </w:r>
    </w:p>
    <w:p w:rsidR="00232F9B" w:rsidRPr="00BF6176" w:rsidRDefault="00232F9B" w:rsidP="00232F9B">
      <w:r w:rsidRPr="00BF6176">
        <w:t>"____" __________________20___ г.</w:t>
      </w:r>
    </w:p>
    <w:p w:rsidR="00232F9B" w:rsidRPr="00BF6176" w:rsidRDefault="00232F9B" w:rsidP="00232F9B">
      <w:pPr>
        <w:ind w:firstLine="720"/>
        <w:jc w:val="both"/>
        <w:rPr>
          <w:bCs/>
        </w:rPr>
      </w:pPr>
      <w:r w:rsidRPr="00BF6176">
        <w:t>МП</w:t>
      </w:r>
    </w:p>
    <w:p w:rsidR="00232F9B" w:rsidRPr="00BF6176" w:rsidRDefault="00232F9B" w:rsidP="00232F9B">
      <w:pPr>
        <w:pStyle w:val="af9"/>
        <w:spacing w:after="0"/>
        <w:ind w:left="4536"/>
        <w:rPr>
          <w:bCs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232F9B" w:rsidRDefault="00232F9B" w:rsidP="00232F9B">
      <w:pPr>
        <w:ind w:left="5103"/>
        <w:jc w:val="right"/>
        <w:rPr>
          <w:color w:val="000000"/>
        </w:rPr>
      </w:pPr>
    </w:p>
    <w:p w:rsidR="00232F9B" w:rsidRDefault="00232F9B" w:rsidP="00232F9B">
      <w:pPr>
        <w:ind w:left="5103"/>
        <w:jc w:val="right"/>
        <w:rPr>
          <w:color w:val="000000"/>
        </w:rPr>
      </w:pPr>
    </w:p>
    <w:p w:rsidR="00232F9B" w:rsidRPr="00BF6176" w:rsidRDefault="00232F9B" w:rsidP="00232F9B">
      <w:pPr>
        <w:ind w:left="5103"/>
        <w:jc w:val="right"/>
        <w:rPr>
          <w:color w:val="000000"/>
        </w:rPr>
      </w:pPr>
    </w:p>
    <w:p w:rsidR="0046611F" w:rsidRDefault="0046611F" w:rsidP="00232F9B">
      <w:pPr>
        <w:ind w:left="5103"/>
        <w:jc w:val="right"/>
        <w:rPr>
          <w:color w:val="000000"/>
        </w:rPr>
      </w:pPr>
      <w:r>
        <w:rPr>
          <w:color w:val="000000"/>
        </w:rPr>
        <w:t xml:space="preserve">   </w:t>
      </w:r>
    </w:p>
    <w:p w:rsidR="00232F9B" w:rsidRPr="00BF6176" w:rsidRDefault="00232F9B" w:rsidP="00232F9B">
      <w:pPr>
        <w:ind w:left="5103"/>
        <w:jc w:val="right"/>
        <w:rPr>
          <w:color w:val="000000"/>
        </w:rPr>
      </w:pPr>
      <w:r w:rsidRPr="00BF6176">
        <w:rPr>
          <w:color w:val="000000"/>
        </w:rPr>
        <w:lastRenderedPageBreak/>
        <w:t>Приложение 4</w:t>
      </w:r>
    </w:p>
    <w:p w:rsidR="002C408C" w:rsidRDefault="00232F9B" w:rsidP="00232F9B">
      <w:pPr>
        <w:pStyle w:val="a9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BF6176">
        <w:rPr>
          <w:rFonts w:ascii="Times New Roman" w:hAnsi="Times New Roman" w:cs="Times New Roman"/>
          <w:szCs w:val="24"/>
        </w:rPr>
        <w:t xml:space="preserve">к Порядку </w:t>
      </w:r>
      <w:r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</w:p>
    <w:p w:rsidR="00232F9B" w:rsidRPr="00BF6176" w:rsidRDefault="002C408C" w:rsidP="00232F9B">
      <w:pPr>
        <w:pStyle w:val="a9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47381E">
        <w:rPr>
          <w:rFonts w:ascii="Times New Roman" w:hAnsi="Times New Roman" w:cs="Times New Roman"/>
          <w:szCs w:val="24"/>
        </w:rPr>
        <w:t>Рукопольского</w:t>
      </w:r>
      <w:r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 </w:t>
      </w:r>
      <w:r w:rsidR="00232F9B" w:rsidRPr="00BF6176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муниципального образования </w:t>
      </w:r>
    </w:p>
    <w:p w:rsidR="00232F9B" w:rsidRPr="00BF6176" w:rsidRDefault="00232F9B" w:rsidP="00232F9B">
      <w:pPr>
        <w:pStyle w:val="a9"/>
        <w:jc w:val="right"/>
        <w:rPr>
          <w:rFonts w:ascii="Times New Roman" w:hAnsi="Times New Roman" w:cs="Times New Roman"/>
          <w:szCs w:val="24"/>
        </w:rPr>
      </w:pPr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tabs>
          <w:tab w:val="left" w:pos="3135"/>
        </w:tabs>
        <w:jc w:val="center"/>
      </w:pPr>
      <w:r w:rsidRPr="00BF6176">
        <w:rPr>
          <w:bCs/>
        </w:rPr>
        <w:t xml:space="preserve">Расчёт размера субсидии из бюджета </w:t>
      </w:r>
      <w:r w:rsidR="002C408C" w:rsidRPr="0047381E">
        <w:t>Рукопольского</w:t>
      </w:r>
      <w:r w:rsidR="002C408C" w:rsidRPr="00BF6176">
        <w:rPr>
          <w:bCs/>
        </w:rPr>
        <w:t xml:space="preserve"> </w:t>
      </w:r>
      <w:r w:rsidRPr="00BF6176">
        <w:rPr>
          <w:bCs/>
        </w:rPr>
        <w:t xml:space="preserve">муниципального образования </w:t>
      </w:r>
      <w:r w:rsidRPr="00BF6176">
        <w:rPr>
          <w:rFonts w:eastAsia="Times New Roman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232F9B" w:rsidRPr="00BF6176" w:rsidRDefault="00232F9B" w:rsidP="00232F9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32F9B" w:rsidRPr="00BF6176" w:rsidRDefault="00232F9B" w:rsidP="00232F9B">
      <w:pPr>
        <w:pStyle w:val="HORIZLINE"/>
        <w:jc w:val="center"/>
        <w:rPr>
          <w:rFonts w:ascii="Times New Roman" w:hAnsi="Times New Roman"/>
        </w:rPr>
      </w:pPr>
      <w:r w:rsidRPr="00BF6176">
        <w:rPr>
          <w:rFonts w:ascii="Times New Roman" w:hAnsi="Times New Roman"/>
        </w:rPr>
        <w:t xml:space="preserve">___________________________________________________________ </w:t>
      </w:r>
    </w:p>
    <w:p w:rsidR="00232F9B" w:rsidRPr="00BF6176" w:rsidRDefault="00232F9B" w:rsidP="00232F9B">
      <w:pPr>
        <w:pStyle w:val="FORMATTEXT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F6176">
        <w:rPr>
          <w:rFonts w:ascii="Times New Roman" w:hAnsi="Times New Roman" w:cs="Times New Roman"/>
          <w:szCs w:val="24"/>
        </w:rPr>
        <w:t>(</w:t>
      </w:r>
      <w:proofErr w:type="spellStart"/>
      <w:r w:rsidRPr="00BF6176">
        <w:rPr>
          <w:rFonts w:ascii="Times New Roman" w:hAnsi="Times New Roman" w:cs="Times New Roman"/>
          <w:szCs w:val="24"/>
        </w:rPr>
        <w:t>наименование</w:t>
      </w:r>
      <w:proofErr w:type="spellEnd"/>
      <w:r w:rsidRPr="00BF617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F6176">
        <w:rPr>
          <w:rFonts w:ascii="Times New Roman" w:hAnsi="Times New Roman" w:cs="Times New Roman"/>
          <w:szCs w:val="24"/>
        </w:rPr>
        <w:t>юридического</w:t>
      </w:r>
      <w:proofErr w:type="spellEnd"/>
      <w:r w:rsidRPr="00BF617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F6176">
        <w:rPr>
          <w:rFonts w:ascii="Times New Roman" w:hAnsi="Times New Roman" w:cs="Times New Roman"/>
          <w:szCs w:val="24"/>
        </w:rPr>
        <w:t>лица</w:t>
      </w:r>
      <w:proofErr w:type="spellEnd"/>
      <w:r w:rsidRPr="00BF6176">
        <w:rPr>
          <w:rFonts w:ascii="Times New Roman" w:hAnsi="Times New Roman" w:cs="Times New Roman"/>
          <w:szCs w:val="24"/>
        </w:rPr>
        <w:t xml:space="preserve">) </w:t>
      </w:r>
    </w:p>
    <w:p w:rsidR="00232F9B" w:rsidRPr="00BF6176" w:rsidRDefault="00232F9B" w:rsidP="00232F9B">
      <w:pPr>
        <w:pStyle w:val="FORMATTEX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617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6176">
        <w:rPr>
          <w:rFonts w:ascii="Times New Roman" w:hAnsi="Times New Roman" w:cs="Times New Roman"/>
          <w:sz w:val="24"/>
          <w:szCs w:val="24"/>
        </w:rPr>
        <w:t xml:space="preserve"> _____________________(</w:t>
      </w:r>
      <w:proofErr w:type="spellStart"/>
      <w:r w:rsidRPr="00BF6176">
        <w:rPr>
          <w:rFonts w:ascii="Times New Roman" w:hAnsi="Times New Roman" w:cs="Times New Roman"/>
          <w:sz w:val="24"/>
          <w:szCs w:val="24"/>
        </w:rPr>
        <w:t>указать</w:t>
      </w:r>
      <w:proofErr w:type="spellEnd"/>
      <w:r w:rsidRPr="00BF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176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BF6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176">
        <w:rPr>
          <w:rFonts w:ascii="Times New Roman" w:hAnsi="Times New Roman" w:cs="Times New Roman"/>
          <w:sz w:val="24"/>
          <w:szCs w:val="24"/>
        </w:rPr>
        <w:t>помесячно</w:t>
      </w:r>
      <w:proofErr w:type="spellEnd"/>
      <w:r w:rsidRPr="00BF6176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5000" w:type="pct"/>
        <w:tblCellMar>
          <w:left w:w="90" w:type="dxa"/>
          <w:right w:w="90" w:type="dxa"/>
        </w:tblCellMar>
        <w:tblLook w:val="0000"/>
      </w:tblPr>
      <w:tblGrid>
        <w:gridCol w:w="834"/>
        <w:gridCol w:w="2083"/>
        <w:gridCol w:w="1650"/>
        <w:gridCol w:w="1933"/>
        <w:gridCol w:w="1666"/>
        <w:gridCol w:w="2095"/>
      </w:tblGrid>
      <w:tr w:rsidR="00232F9B" w:rsidRPr="00BF6176" w:rsidTr="00D5462B">
        <w:trPr>
          <w:trHeight w:val="549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/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/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/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/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/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/>
        </w:tc>
      </w:tr>
      <w:tr w:rsidR="00232F9B" w:rsidRPr="00BF6176" w:rsidTr="00D5462B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F6176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№</w:t>
            </w:r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Наименование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затрат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Количество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объем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),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ед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изм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Цена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тариф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за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единицу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измерения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руб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Сумма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к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возмещению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руб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Примечание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основание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подтверждающие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расчет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документы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) </w:t>
            </w:r>
          </w:p>
        </w:tc>
      </w:tr>
      <w:tr w:rsidR="00232F9B" w:rsidRPr="00BF6176" w:rsidTr="00D5462B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1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32F9B" w:rsidRPr="00BF6176" w:rsidTr="00D5462B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2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32F9B" w:rsidRPr="00BF6176" w:rsidTr="00D5462B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  <w:proofErr w:type="spellEnd"/>
            <w:r w:rsidRPr="00BF617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2F9B" w:rsidRPr="00BF6176" w:rsidRDefault="00232F9B" w:rsidP="00D5462B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232F9B" w:rsidRPr="00BF6176" w:rsidRDefault="00232F9B" w:rsidP="00232F9B"/>
    <w:p w:rsidR="00232F9B" w:rsidRPr="00BF6176" w:rsidRDefault="00232F9B" w:rsidP="00232F9B">
      <w:pPr>
        <w:pStyle w:val="FORMATTEXT"/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F6176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</w:p>
    <w:p w:rsidR="00232F9B" w:rsidRPr="00BF6176" w:rsidRDefault="00232F9B" w:rsidP="00232F9B">
      <w:pPr>
        <w:pStyle w:val="FORMATTEXT"/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1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6176">
        <w:rPr>
          <w:rFonts w:ascii="Times New Roman" w:hAnsi="Times New Roman" w:cs="Times New Roman"/>
          <w:sz w:val="24"/>
          <w:szCs w:val="24"/>
        </w:rPr>
        <w:t>уполномоченное</w:t>
      </w:r>
      <w:proofErr w:type="spellEnd"/>
      <w:r w:rsidRPr="00BF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176">
        <w:rPr>
          <w:rFonts w:ascii="Times New Roman" w:hAnsi="Times New Roman" w:cs="Times New Roman"/>
          <w:sz w:val="24"/>
          <w:szCs w:val="24"/>
        </w:rPr>
        <w:t>лицо</w:t>
      </w:r>
      <w:proofErr w:type="spellEnd"/>
      <w:r w:rsidRPr="00BF6176">
        <w:rPr>
          <w:rFonts w:ascii="Times New Roman" w:hAnsi="Times New Roman" w:cs="Times New Roman"/>
          <w:sz w:val="24"/>
          <w:szCs w:val="24"/>
        </w:rPr>
        <w:t>) _______________ _________ _____________________</w:t>
      </w:r>
    </w:p>
    <w:p w:rsidR="00232F9B" w:rsidRPr="00BF6176" w:rsidRDefault="00232F9B" w:rsidP="00232F9B">
      <w:pPr>
        <w:pStyle w:val="FORMATTEXT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      </w:t>
      </w:r>
      <w:r w:rsidRPr="00BF6176">
        <w:rPr>
          <w:rFonts w:ascii="Times New Roman" w:hAnsi="Times New Roman" w:cs="Times New Roman"/>
          <w:szCs w:val="24"/>
        </w:rPr>
        <w:t>(</w:t>
      </w:r>
      <w:proofErr w:type="spellStart"/>
      <w:r w:rsidRPr="00BF6176">
        <w:rPr>
          <w:rFonts w:ascii="Times New Roman" w:hAnsi="Times New Roman" w:cs="Times New Roman"/>
          <w:szCs w:val="24"/>
        </w:rPr>
        <w:t>должность</w:t>
      </w:r>
      <w:proofErr w:type="spellEnd"/>
      <w:r w:rsidRPr="00BF6176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  <w:lang w:val="ru-RU"/>
        </w:rPr>
        <w:t xml:space="preserve">       </w:t>
      </w:r>
      <w:r w:rsidRPr="00BF6176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BF6176">
        <w:rPr>
          <w:rFonts w:ascii="Times New Roman" w:hAnsi="Times New Roman" w:cs="Times New Roman"/>
          <w:szCs w:val="24"/>
        </w:rPr>
        <w:t>подпись</w:t>
      </w:r>
      <w:proofErr w:type="spellEnd"/>
      <w:r w:rsidRPr="00BF6176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  <w:lang w:val="ru-RU"/>
        </w:rPr>
        <w:t xml:space="preserve">         </w:t>
      </w:r>
      <w:r w:rsidRPr="00BF6176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BF6176">
        <w:rPr>
          <w:rFonts w:ascii="Times New Roman" w:hAnsi="Times New Roman" w:cs="Times New Roman"/>
          <w:szCs w:val="24"/>
        </w:rPr>
        <w:t>расшифровка</w:t>
      </w:r>
      <w:proofErr w:type="spellEnd"/>
      <w:r w:rsidRPr="00BF617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F6176">
        <w:rPr>
          <w:rFonts w:ascii="Times New Roman" w:hAnsi="Times New Roman" w:cs="Times New Roman"/>
          <w:szCs w:val="24"/>
        </w:rPr>
        <w:t>подписи</w:t>
      </w:r>
      <w:proofErr w:type="spellEnd"/>
      <w:r w:rsidRPr="00BF6176">
        <w:rPr>
          <w:rFonts w:ascii="Times New Roman" w:hAnsi="Times New Roman" w:cs="Times New Roman"/>
          <w:szCs w:val="24"/>
        </w:rPr>
        <w:t>)</w:t>
      </w:r>
    </w:p>
    <w:p w:rsidR="00232F9B" w:rsidRPr="00BF6176" w:rsidRDefault="00232F9B" w:rsidP="00232F9B">
      <w:pPr>
        <w:pStyle w:val="FORMATTEXT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176">
        <w:rPr>
          <w:rFonts w:ascii="Times New Roman" w:hAnsi="Times New Roman" w:cs="Times New Roman"/>
          <w:sz w:val="24"/>
          <w:szCs w:val="24"/>
        </w:rPr>
        <w:t>Исполнитель</w:t>
      </w:r>
      <w:proofErr w:type="spellEnd"/>
      <w:r w:rsidRPr="00BF6176">
        <w:rPr>
          <w:rFonts w:ascii="Times New Roman" w:hAnsi="Times New Roman" w:cs="Times New Roman"/>
          <w:sz w:val="24"/>
          <w:szCs w:val="24"/>
        </w:rPr>
        <w:t xml:space="preserve"> _______________ _________ _____________________</w:t>
      </w:r>
    </w:p>
    <w:p w:rsidR="00232F9B" w:rsidRDefault="00232F9B" w:rsidP="00232F9B">
      <w:pPr>
        <w:pStyle w:val="FORMATTEXT"/>
        <w:spacing w:line="240" w:lineRule="auto"/>
        <w:ind w:left="2124"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BF6176">
        <w:rPr>
          <w:rFonts w:ascii="Times New Roman" w:hAnsi="Times New Roman" w:cs="Times New Roman"/>
          <w:szCs w:val="24"/>
        </w:rPr>
        <w:t>(</w:t>
      </w:r>
      <w:proofErr w:type="spellStart"/>
      <w:r w:rsidRPr="00BF6176">
        <w:rPr>
          <w:rFonts w:ascii="Times New Roman" w:hAnsi="Times New Roman" w:cs="Times New Roman"/>
          <w:szCs w:val="24"/>
        </w:rPr>
        <w:t>должность</w:t>
      </w:r>
      <w:proofErr w:type="spellEnd"/>
      <w:r w:rsidRPr="00BF6176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  <w:lang w:val="ru-RU"/>
        </w:rPr>
        <w:t xml:space="preserve">     </w:t>
      </w:r>
      <w:r w:rsidRPr="00BF6176">
        <w:rPr>
          <w:rFonts w:ascii="Times New Roman" w:hAnsi="Times New Roman" w:cs="Times New Roman"/>
          <w:szCs w:val="24"/>
        </w:rPr>
        <w:t>(</w:t>
      </w:r>
      <w:proofErr w:type="spellStart"/>
      <w:r w:rsidRPr="00BF6176">
        <w:rPr>
          <w:rFonts w:ascii="Times New Roman" w:hAnsi="Times New Roman" w:cs="Times New Roman"/>
          <w:szCs w:val="24"/>
        </w:rPr>
        <w:t>подпись</w:t>
      </w:r>
      <w:proofErr w:type="spellEnd"/>
      <w:r w:rsidRPr="00BF6176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  <w:lang w:val="ru-RU"/>
        </w:rPr>
        <w:t xml:space="preserve">     </w:t>
      </w:r>
      <w:r w:rsidRPr="00BF6176">
        <w:rPr>
          <w:rFonts w:ascii="Times New Roman" w:hAnsi="Times New Roman" w:cs="Times New Roman"/>
          <w:szCs w:val="24"/>
        </w:rPr>
        <w:t>(</w:t>
      </w:r>
      <w:proofErr w:type="spellStart"/>
      <w:r w:rsidRPr="00BF6176">
        <w:rPr>
          <w:rFonts w:ascii="Times New Roman" w:hAnsi="Times New Roman" w:cs="Times New Roman"/>
          <w:szCs w:val="24"/>
        </w:rPr>
        <w:t>расшифровка</w:t>
      </w:r>
      <w:proofErr w:type="spellEnd"/>
      <w:r w:rsidRPr="00BF617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F6176">
        <w:rPr>
          <w:rFonts w:ascii="Times New Roman" w:hAnsi="Times New Roman" w:cs="Times New Roman"/>
          <w:szCs w:val="24"/>
        </w:rPr>
        <w:t>подписи</w:t>
      </w:r>
      <w:proofErr w:type="spellEnd"/>
      <w:r w:rsidRPr="00BF6176">
        <w:rPr>
          <w:rFonts w:ascii="Times New Roman" w:hAnsi="Times New Roman" w:cs="Times New Roman"/>
          <w:szCs w:val="24"/>
        </w:rPr>
        <w:t xml:space="preserve">) </w:t>
      </w:r>
      <w:r w:rsidRPr="00BF6176">
        <w:rPr>
          <w:rFonts w:ascii="Times New Roman" w:hAnsi="Times New Roman" w:cs="Times New Roman"/>
          <w:szCs w:val="24"/>
          <w:lang w:val="ru-RU"/>
        </w:rPr>
        <w:t xml:space="preserve">         </w:t>
      </w:r>
    </w:p>
    <w:p w:rsidR="00232F9B" w:rsidRDefault="00232F9B" w:rsidP="00232F9B">
      <w:pPr>
        <w:pStyle w:val="FORMATTEXT"/>
        <w:spacing w:line="240" w:lineRule="auto"/>
        <w:ind w:left="2124" w:firstLine="708"/>
        <w:jc w:val="both"/>
        <w:rPr>
          <w:rFonts w:ascii="Times New Roman" w:hAnsi="Times New Roman" w:cs="Times New Roman"/>
          <w:szCs w:val="24"/>
          <w:lang w:val="ru-RU"/>
        </w:rPr>
      </w:pPr>
    </w:p>
    <w:p w:rsidR="00232F9B" w:rsidRDefault="00232F9B" w:rsidP="00232F9B">
      <w:pPr>
        <w:pStyle w:val="FORMATTEXT"/>
        <w:spacing w:line="240" w:lineRule="auto"/>
        <w:ind w:left="2124" w:firstLine="708"/>
        <w:jc w:val="both"/>
        <w:rPr>
          <w:rFonts w:ascii="Times New Roman" w:hAnsi="Times New Roman" w:cs="Times New Roman"/>
          <w:szCs w:val="24"/>
          <w:lang w:val="ru-RU"/>
        </w:rPr>
      </w:pPr>
    </w:p>
    <w:p w:rsidR="00232F9B" w:rsidRPr="00BF6176" w:rsidRDefault="00232F9B" w:rsidP="00232F9B">
      <w:pPr>
        <w:pStyle w:val="FORMATTEXT"/>
        <w:spacing w:line="24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176">
        <w:rPr>
          <w:rFonts w:ascii="Times New Roman" w:hAnsi="Times New Roman" w:cs="Times New Roman"/>
          <w:szCs w:val="24"/>
          <w:lang w:val="ru-RU"/>
        </w:rPr>
        <w:t xml:space="preserve"> </w:t>
      </w:r>
      <w:r w:rsidRPr="00BF6176">
        <w:rPr>
          <w:rFonts w:ascii="Times New Roman" w:hAnsi="Times New Roman" w:cs="Times New Roman"/>
          <w:sz w:val="24"/>
          <w:szCs w:val="24"/>
          <w:lang w:val="ru-RU"/>
        </w:rPr>
        <w:t>МП.</w:t>
      </w: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widowControl/>
        <w:jc w:val="right"/>
      </w:pPr>
    </w:p>
    <w:p w:rsidR="00232F9B" w:rsidRPr="00BF6176" w:rsidRDefault="00232F9B" w:rsidP="00232F9B">
      <w:pPr>
        <w:pStyle w:val="FORMATTEXT"/>
        <w:spacing w:line="240" w:lineRule="auto"/>
        <w:rPr>
          <w:rStyle w:val="ac"/>
          <w:rFonts w:ascii="Times New Roman" w:hAnsi="Times New Roman" w:cs="Times New Roman"/>
          <w:b w:val="0"/>
          <w:sz w:val="24"/>
          <w:szCs w:val="24"/>
          <w:lang w:val="ru-RU" w:bidi="ar-SA"/>
        </w:rPr>
      </w:pPr>
    </w:p>
    <w:p w:rsidR="00232F9B" w:rsidRPr="00BF6176" w:rsidRDefault="00232F9B" w:rsidP="00232F9B">
      <w:pPr>
        <w:pStyle w:val="FORMAT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2F9B" w:rsidRPr="00BF6176" w:rsidRDefault="00232F9B" w:rsidP="00232F9B">
      <w:pPr>
        <w:pStyle w:val="FORMATTEXT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32F9B" w:rsidRPr="00BF6176" w:rsidRDefault="00232F9B" w:rsidP="00232F9B">
      <w:pPr>
        <w:pStyle w:val="FORMATTEXT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32F9B" w:rsidRDefault="00232F9B" w:rsidP="00232F9B">
      <w:pPr>
        <w:pStyle w:val="FORMATTEXT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32F9B" w:rsidRPr="00BF6176" w:rsidRDefault="00232F9B" w:rsidP="00232F9B">
      <w:pPr>
        <w:pStyle w:val="FORMATTEXT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32F9B" w:rsidRPr="00BF6176" w:rsidRDefault="00232F9B" w:rsidP="00232F9B">
      <w:pPr>
        <w:pStyle w:val="FORMATTEXT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F617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 w:rsidRPr="00BF6176">
        <w:rPr>
          <w:rFonts w:ascii="Times New Roman" w:hAnsi="Times New Roman" w:cs="Times New Roman"/>
          <w:sz w:val="24"/>
          <w:szCs w:val="24"/>
        </w:rPr>
        <w:t xml:space="preserve"> </w:t>
      </w:r>
      <w:r w:rsidRPr="00BF6176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2C408C" w:rsidRDefault="00232F9B" w:rsidP="00232F9B">
      <w:pPr>
        <w:jc w:val="right"/>
        <w:rPr>
          <w:rFonts w:eastAsia="Times New Roman"/>
        </w:rPr>
      </w:pPr>
      <w:r w:rsidRPr="00BF6176">
        <w:t>к Порядку</w:t>
      </w:r>
      <w:r w:rsidRPr="00BF6176">
        <w:rPr>
          <w:b/>
        </w:rPr>
        <w:t xml:space="preserve"> </w:t>
      </w:r>
      <w:r w:rsidRPr="00BF6176">
        <w:rPr>
          <w:rFonts w:eastAsia="Times New Roman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</w:p>
    <w:p w:rsidR="00232F9B" w:rsidRPr="00BF6176" w:rsidRDefault="002C408C" w:rsidP="00232F9B">
      <w:pPr>
        <w:jc w:val="right"/>
      </w:pPr>
      <w:r w:rsidRPr="0047381E">
        <w:t>Рукопольского</w:t>
      </w:r>
      <w:r w:rsidRPr="00BF6176">
        <w:rPr>
          <w:rFonts w:eastAsia="Times New Roman"/>
        </w:rPr>
        <w:t xml:space="preserve"> </w:t>
      </w:r>
      <w:r w:rsidR="00232F9B" w:rsidRPr="00BF6176">
        <w:rPr>
          <w:rFonts w:eastAsia="Times New Roman"/>
        </w:rPr>
        <w:t xml:space="preserve">муниципального образования </w:t>
      </w:r>
    </w:p>
    <w:p w:rsidR="00232F9B" w:rsidRPr="00BF6176" w:rsidRDefault="00232F9B" w:rsidP="00232F9B">
      <w:pPr>
        <w:jc w:val="center"/>
        <w:rPr>
          <w:b/>
        </w:rPr>
      </w:pPr>
    </w:p>
    <w:p w:rsidR="00232F9B" w:rsidRPr="00BF6176" w:rsidRDefault="00232F9B" w:rsidP="00232F9B">
      <w:pPr>
        <w:jc w:val="center"/>
        <w:rPr>
          <w:b/>
        </w:rPr>
      </w:pPr>
      <w:r w:rsidRPr="00BF6176">
        <w:rPr>
          <w:b/>
        </w:rPr>
        <w:t>Форма</w:t>
      </w:r>
    </w:p>
    <w:p w:rsidR="00232F9B" w:rsidRPr="00BF6176" w:rsidRDefault="00232F9B" w:rsidP="00232F9B">
      <w:pPr>
        <w:jc w:val="right"/>
      </w:pPr>
    </w:p>
    <w:p w:rsidR="00232F9B" w:rsidRPr="00BF6176" w:rsidRDefault="00232F9B" w:rsidP="00232F9B">
      <w:pPr>
        <w:jc w:val="center"/>
        <w:rPr>
          <w:b/>
          <w:bCs/>
        </w:rPr>
      </w:pPr>
      <w:bookmarkStart w:id="21" w:name="OLE_LINK4"/>
      <w:bookmarkStart w:id="22" w:name="OLE_LINK3"/>
      <w:bookmarkStart w:id="23" w:name="OLE_LINK2"/>
      <w:r w:rsidRPr="00BF6176">
        <w:rPr>
          <w:b/>
          <w:bCs/>
        </w:rPr>
        <w:t xml:space="preserve">Соглашение (договор) </w:t>
      </w:r>
    </w:p>
    <w:p w:rsidR="00232F9B" w:rsidRPr="00BF6176" w:rsidRDefault="00232F9B" w:rsidP="00232F9B">
      <w:pPr>
        <w:jc w:val="center"/>
      </w:pPr>
      <w:bookmarkStart w:id="24" w:name="OLE_LINK6"/>
      <w:bookmarkStart w:id="25" w:name="OLE_LINK5"/>
      <w:r w:rsidRPr="00BF6176">
        <w:rPr>
          <w:b/>
          <w:bCs/>
        </w:rPr>
        <w:t xml:space="preserve">между администрацией </w:t>
      </w:r>
      <w:r w:rsidR="002C408C" w:rsidRPr="000176DE">
        <w:rPr>
          <w:b/>
        </w:rPr>
        <w:t>Рукопольского</w:t>
      </w:r>
      <w:r w:rsidR="002C408C" w:rsidRPr="00BF6176">
        <w:rPr>
          <w:b/>
          <w:bCs/>
        </w:rPr>
        <w:t xml:space="preserve"> </w:t>
      </w:r>
      <w:r w:rsidRPr="00BF6176">
        <w:rPr>
          <w:b/>
          <w:bCs/>
        </w:rPr>
        <w:t xml:space="preserve">муниципального образования  </w:t>
      </w:r>
      <w:r w:rsidRPr="00BF6176">
        <w:rPr>
          <w:b/>
          <w:bCs/>
          <w:color w:val="000000"/>
        </w:rPr>
        <w:t xml:space="preserve"> </w:t>
      </w:r>
      <w:r w:rsidRPr="00BF6176">
        <w:rPr>
          <w:b/>
          <w:bCs/>
        </w:rPr>
        <w:t xml:space="preserve">и </w:t>
      </w:r>
      <w:r w:rsidRPr="00BF6176">
        <w:rPr>
          <w:b/>
        </w:rPr>
        <w:t>юридическими лицами (за исключением субсидий государственным</w:t>
      </w:r>
      <w:r w:rsidRPr="00BF6176">
        <w:rPr>
          <w:b/>
          <w:shd w:val="clear" w:color="auto" w:fill="FFFFFF"/>
        </w:rPr>
        <w:t xml:space="preserve"> (муниципальным) учреждениям)</w:t>
      </w:r>
      <w:r w:rsidRPr="00BF6176">
        <w:rPr>
          <w:b/>
        </w:rPr>
        <w:t xml:space="preserve">, индивидуальными предпринимателями, </w:t>
      </w:r>
      <w:r w:rsidRPr="00BF6176">
        <w:rPr>
          <w:b/>
          <w:bCs/>
        </w:rPr>
        <w:t>а также физическими лицами</w:t>
      </w:r>
      <w:r w:rsidRPr="00BF6176">
        <w:rPr>
          <w:b/>
          <w:shd w:val="clear" w:color="auto" w:fill="FFFFFF"/>
        </w:rPr>
        <w:t xml:space="preserve"> - производителями товаров, работ, услуг</w:t>
      </w:r>
      <w:r w:rsidRPr="00BF6176">
        <w:rPr>
          <w:b/>
          <w:bCs/>
          <w:color w:val="000000"/>
        </w:rPr>
        <w:t>,</w:t>
      </w:r>
      <w:r w:rsidRPr="00BF6176">
        <w:rPr>
          <w:b/>
          <w:bCs/>
        </w:rPr>
        <w:t xml:space="preserve"> о предоставлении субсидии из местного бюджета </w:t>
      </w:r>
      <w:bookmarkEnd w:id="21"/>
    </w:p>
    <w:bookmarkEnd w:id="22"/>
    <w:bookmarkEnd w:id="23"/>
    <w:bookmarkEnd w:id="24"/>
    <w:bookmarkEnd w:id="25"/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jc w:val="both"/>
      </w:pPr>
      <w:r w:rsidRPr="00BF6176">
        <w:t>с. _____________________                  «___» ________________ 20___ г.</w:t>
      </w:r>
    </w:p>
    <w:p w:rsidR="00232F9B" w:rsidRPr="00BF6176" w:rsidRDefault="00232F9B" w:rsidP="00232F9B">
      <w:pPr>
        <w:jc w:val="both"/>
      </w:pPr>
      <w:r w:rsidRPr="00BF6176">
        <w:t xml:space="preserve">     __________________________________________________________________________________________________________________________________________________________,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rPr>
          <w:sz w:val="22"/>
        </w:rPr>
        <w:t xml:space="preserve">       (наименование главного распорядителя средств местного бюджета)</w:t>
      </w:r>
    </w:p>
    <w:p w:rsidR="00232F9B" w:rsidRPr="00BF6176" w:rsidRDefault="00232F9B" w:rsidP="00232F9B">
      <w:pPr>
        <w:jc w:val="both"/>
      </w:pPr>
      <w:proofErr w:type="gramStart"/>
      <w:r w:rsidRPr="00BF6176">
        <w:t>которому</w:t>
      </w:r>
      <w:proofErr w:type="gramEnd"/>
      <w:r w:rsidRPr="00BF6176">
        <w:t xml:space="preserve"> в местном бюджете на соответствующий финансовый год и плановый период  предусмотрены  бюджетные  ассигнования на предоставление субсидий юридическим лицам, именуемый в дальнейшем  «Главный распорядитель средств местного бюджета», в лице __________________________________________________________________________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t xml:space="preserve"> </w:t>
      </w:r>
      <w:r w:rsidRPr="00BF6176">
        <w:rPr>
          <w:sz w:val="22"/>
        </w:rPr>
        <w:t xml:space="preserve">(наименование </w:t>
      </w:r>
      <w:proofErr w:type="gramStart"/>
      <w:r w:rsidRPr="00BF6176">
        <w:rPr>
          <w:sz w:val="22"/>
        </w:rPr>
        <w:t>должности руководителя Главного распорядителя средств местного бюджета</w:t>
      </w:r>
      <w:proofErr w:type="gramEnd"/>
      <w:r w:rsidRPr="00BF6176">
        <w:rPr>
          <w:sz w:val="22"/>
        </w:rPr>
        <w:t xml:space="preserve"> или уполномоченного им лица)</w:t>
      </w:r>
    </w:p>
    <w:p w:rsidR="00232F9B" w:rsidRPr="00BF6176" w:rsidRDefault="00232F9B" w:rsidP="00232F9B">
      <w:pPr>
        <w:jc w:val="both"/>
      </w:pPr>
      <w:r w:rsidRPr="00BF6176">
        <w:t xml:space="preserve">________________________________________________________________, </w:t>
      </w:r>
      <w:r w:rsidRPr="00BF6176">
        <w:br/>
      </w:r>
      <w:r w:rsidRPr="00BF6176">
        <w:rPr>
          <w:sz w:val="22"/>
        </w:rPr>
        <w:t xml:space="preserve">                 (фамилия, имя, отчество)</w:t>
      </w:r>
      <w:r w:rsidRPr="00BF6176">
        <w:rPr>
          <w:sz w:val="22"/>
        </w:rPr>
        <w:br/>
      </w:r>
      <w:proofErr w:type="gramStart"/>
      <w:r w:rsidRPr="00BF6176">
        <w:t>действующего</w:t>
      </w:r>
      <w:proofErr w:type="gramEnd"/>
      <w:r w:rsidRPr="00BF6176">
        <w:t xml:space="preserve"> на основании ________________________________________</w:t>
      </w:r>
      <w:r w:rsidRPr="00BF6176">
        <w:br/>
        <w:t>________________________________________________________________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rPr>
          <w:sz w:val="22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232F9B" w:rsidRPr="00BF6176" w:rsidRDefault="00232F9B" w:rsidP="00232F9B">
      <w:pPr>
        <w:jc w:val="both"/>
      </w:pPr>
      <w:r w:rsidRPr="00BF6176">
        <w:t>с одной стороны и ___________________________________________________________________,</w:t>
      </w:r>
    </w:p>
    <w:p w:rsidR="00232F9B" w:rsidRDefault="00232F9B" w:rsidP="00232F9B">
      <w:pPr>
        <w:jc w:val="both"/>
        <w:rPr>
          <w:sz w:val="22"/>
        </w:rPr>
      </w:pPr>
      <w:r w:rsidRPr="00BF6176">
        <w:rPr>
          <w:sz w:val="22"/>
        </w:rPr>
        <w:t xml:space="preserve">    (наименование для юридического лица, фамилия, имя, отчество для индивидуального предпринимателя, физического лица</w:t>
      </w:r>
      <w:r>
        <w:rPr>
          <w:sz w:val="22"/>
        </w:rPr>
        <w:t xml:space="preserve">) 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t xml:space="preserve">именуемый в </w:t>
      </w:r>
      <w:r>
        <w:t xml:space="preserve">дальнейшем «Получатель», в лице </w:t>
      </w:r>
      <w:r w:rsidRPr="00BF6176">
        <w:t>________________________________________________________________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rPr>
          <w:sz w:val="22"/>
        </w:rPr>
        <w:t xml:space="preserve">   (наименование должности лица, представляющего Получателя) </w:t>
      </w:r>
      <w:r w:rsidRPr="00BF6176">
        <w:t xml:space="preserve">________________________________________________________________, </w:t>
      </w:r>
      <w:r w:rsidRPr="00BF6176">
        <w:br/>
      </w:r>
      <w:r w:rsidRPr="00BF6176">
        <w:rPr>
          <w:sz w:val="22"/>
        </w:rPr>
        <w:t xml:space="preserve">           (фамилия, имя, отчество)</w:t>
      </w:r>
    </w:p>
    <w:p w:rsidR="00232F9B" w:rsidRPr="00BF6176" w:rsidRDefault="00232F9B" w:rsidP="00232F9B">
      <w:pPr>
        <w:jc w:val="both"/>
      </w:pPr>
      <w:proofErr w:type="gramStart"/>
      <w:r w:rsidRPr="00BF6176">
        <w:t>действующего</w:t>
      </w:r>
      <w:proofErr w:type="gramEnd"/>
      <w:r w:rsidRPr="00BF6176">
        <w:t xml:space="preserve"> на основании ________________________________________</w:t>
      </w:r>
      <w:r w:rsidRPr="00BF6176">
        <w:br/>
        <w:t>________________________________________________________________,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rPr>
          <w:sz w:val="22"/>
        </w:rPr>
        <w:t>(Устав для юридического лица, свидетельство о государственной регистрации     для индивидуального предпринимателя,</w:t>
      </w:r>
      <w:r>
        <w:rPr>
          <w:sz w:val="22"/>
        </w:rPr>
        <w:t xml:space="preserve"> паспорт для физического лица, </w:t>
      </w:r>
      <w:r w:rsidRPr="00BF6176">
        <w:rPr>
          <w:sz w:val="22"/>
        </w:rPr>
        <w:t>доверенность)</w:t>
      </w:r>
    </w:p>
    <w:p w:rsidR="00232F9B" w:rsidRPr="00BF6176" w:rsidRDefault="00232F9B" w:rsidP="00232F9B">
      <w:pPr>
        <w:jc w:val="both"/>
      </w:pPr>
      <w:r w:rsidRPr="00BF6176">
        <w:t xml:space="preserve">с другой стороны, далее  именуемые «Стороны», в  соответствии с </w:t>
      </w:r>
      <w:r w:rsidRPr="00BF6176">
        <w:rPr>
          <w:rStyle w:val="af"/>
        </w:rPr>
        <w:t xml:space="preserve">Бюджетным </w:t>
      </w:r>
      <w:r w:rsidRPr="00BF6176">
        <w:t>кодексом Российской Федерации,______________________________________________________</w:t>
      </w:r>
    </w:p>
    <w:p w:rsidR="00232F9B" w:rsidRPr="00BF6176" w:rsidRDefault="00232F9B" w:rsidP="00232F9B">
      <w:pPr>
        <w:jc w:val="both"/>
      </w:pPr>
      <w:r w:rsidRPr="00BF6176">
        <w:t>____________________________________________________________________,</w:t>
      </w:r>
    </w:p>
    <w:p w:rsidR="00232F9B" w:rsidRPr="00BF6176" w:rsidRDefault="00232F9B" w:rsidP="00232F9B">
      <w:pPr>
        <w:jc w:val="both"/>
      </w:pPr>
      <w:proofErr w:type="gramStart"/>
      <w:r w:rsidRPr="00BF6176">
        <w:t xml:space="preserve">(наименование правил предоставления субсидии из местного бюджета юридическим лицам (за исключением муниципальных) учреждений), индивидуальным предпринимателям, физическим лицам, </w:t>
      </w:r>
      <w:r w:rsidRPr="00BF6176">
        <w:rPr>
          <w:color w:val="000000"/>
        </w:rPr>
        <w:t>производителям товаров, работ, услуг</w:t>
      </w:r>
      <w:r w:rsidRPr="00BF6176">
        <w:t xml:space="preserve">) утвержденными постановлением администрации </w:t>
      </w:r>
      <w:r w:rsidR="000176DE" w:rsidRPr="0047381E">
        <w:t>Рукопольского</w:t>
      </w:r>
      <w:r w:rsidR="000176DE" w:rsidRPr="00BF6176">
        <w:t xml:space="preserve"> </w:t>
      </w:r>
      <w:r w:rsidRPr="00BF6176">
        <w:t xml:space="preserve">муниципального образования </w:t>
      </w:r>
      <w:r w:rsidRPr="000176DE">
        <w:rPr>
          <w:color w:val="000000" w:themeColor="text1"/>
        </w:rPr>
        <w:t>от «___» ____ 2022 г № ___</w:t>
      </w:r>
      <w:r w:rsidRPr="00BF6176">
        <w:t xml:space="preserve"> (далее – Правила предоставления субсидии), заключили настоящее  соглашение (договор) (далее - Соглашение) о нижеследующем.</w:t>
      </w:r>
      <w:proofErr w:type="gramEnd"/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jc w:val="center"/>
      </w:pPr>
      <w:r w:rsidRPr="00BF6176">
        <w:rPr>
          <w:b/>
          <w:bCs/>
        </w:rPr>
        <w:t>I. Предмет Соглашения</w:t>
      </w: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ind w:firstLine="706"/>
        <w:jc w:val="both"/>
      </w:pPr>
      <w:bookmarkStart w:id="26" w:name="sub_11"/>
      <w:r w:rsidRPr="00BF6176">
        <w:t>1.1. Предметом  настоящего  Соглашения  является  предоставление  из</w:t>
      </w:r>
      <w:bookmarkEnd w:id="26"/>
      <w:r w:rsidRPr="00BF6176">
        <w:t xml:space="preserve"> местного бюджета в 20___ году / 20___ - 20___ годах </w:t>
      </w:r>
      <w:r w:rsidRPr="00BF6176">
        <w:lastRenderedPageBreak/>
        <w:t>__________________________________________________________________________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rPr>
          <w:sz w:val="22"/>
        </w:rPr>
        <w:t xml:space="preserve">                                                (наименование Получателя)</w:t>
      </w:r>
    </w:p>
    <w:p w:rsidR="00232F9B" w:rsidRPr="00BF6176" w:rsidRDefault="00232F9B" w:rsidP="00232F9B">
      <w:pPr>
        <w:jc w:val="both"/>
      </w:pPr>
      <w:r w:rsidRPr="00BF6176">
        <w:t xml:space="preserve">субсидии </w:t>
      </w:r>
      <w:proofErr w:type="gramStart"/>
      <w:r w:rsidRPr="00BF6176">
        <w:t>на</w:t>
      </w:r>
      <w:proofErr w:type="gramEnd"/>
      <w:r w:rsidRPr="00BF6176">
        <w:t xml:space="preserve"> _________________________________________________________________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rPr>
          <w:sz w:val="22"/>
        </w:rPr>
        <w:t xml:space="preserve">                       (указание цели предоставления субсидии)</w:t>
      </w:r>
    </w:p>
    <w:p w:rsidR="00232F9B" w:rsidRPr="00BF6176" w:rsidRDefault="00232F9B" w:rsidP="00232F9B">
      <w:pPr>
        <w:jc w:val="both"/>
      </w:pPr>
      <w:r w:rsidRPr="00BF6176">
        <w:t xml:space="preserve"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«_____________________________________________» государственной программы                </w:t>
      </w:r>
      <w:r>
        <w:t xml:space="preserve">                       </w:t>
      </w:r>
      <w:r w:rsidRPr="00BF6176">
        <w:rPr>
          <w:sz w:val="22"/>
        </w:rPr>
        <w:t>(наименование подпрограммы)</w:t>
      </w:r>
    </w:p>
    <w:p w:rsidR="00232F9B" w:rsidRPr="000176DE" w:rsidRDefault="00232F9B" w:rsidP="00232F9B">
      <w:pPr>
        <w:jc w:val="both"/>
      </w:pPr>
      <w:r w:rsidRPr="00BF6176">
        <w:t>«_________________________________________________________________________________________________</w:t>
      </w:r>
      <w:r w:rsidR="000176DE">
        <w:t>______________________________»</w:t>
      </w:r>
    </w:p>
    <w:p w:rsidR="00232F9B" w:rsidRPr="00BF6176" w:rsidRDefault="00232F9B" w:rsidP="00232F9B">
      <w:pPr>
        <w:jc w:val="both"/>
      </w:pPr>
      <w:r w:rsidRPr="00BF6176">
        <w:t xml:space="preserve">       (наименование государственной программы)</w:t>
      </w: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jc w:val="center"/>
      </w:pPr>
      <w:bookmarkStart w:id="27" w:name="sub_200"/>
      <w:r w:rsidRPr="00BF6176">
        <w:rPr>
          <w:b/>
          <w:bCs/>
        </w:rPr>
        <w:t>II. Размер субсидии</w:t>
      </w:r>
    </w:p>
    <w:bookmarkEnd w:id="27"/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ind w:firstLine="706"/>
        <w:jc w:val="both"/>
      </w:pPr>
      <w:r w:rsidRPr="00BF6176">
        <w:t xml:space="preserve">2.1. </w:t>
      </w:r>
      <w:r w:rsidRPr="00BF6176">
        <w:rPr>
          <w:color w:val="000000"/>
          <w:shd w:val="clear" w:color="auto" w:fill="FFFFFF"/>
        </w:rPr>
        <w:t>Субсидия предоставляется Учреждению для достижения  цел</w:t>
      </w:r>
      <w:proofErr w:type="gramStart"/>
      <w:r w:rsidRPr="00BF6176">
        <w:rPr>
          <w:color w:val="000000"/>
          <w:shd w:val="clear" w:color="auto" w:fill="FFFFFF"/>
        </w:rPr>
        <w:t>и(</w:t>
      </w:r>
      <w:proofErr w:type="gramEnd"/>
      <w:r w:rsidRPr="00BF6176">
        <w:rPr>
          <w:color w:val="000000"/>
          <w:shd w:val="clear" w:color="auto" w:fill="FFFFFF"/>
        </w:rPr>
        <w:t>ей), указанной(</w:t>
      </w:r>
      <w:proofErr w:type="spellStart"/>
      <w:r w:rsidRPr="00BF6176">
        <w:rPr>
          <w:color w:val="000000"/>
          <w:shd w:val="clear" w:color="auto" w:fill="FFFFFF"/>
        </w:rPr>
        <w:t>ых</w:t>
      </w:r>
      <w:proofErr w:type="spellEnd"/>
      <w:r w:rsidRPr="00BF6176">
        <w:rPr>
          <w:color w:val="000000"/>
          <w:shd w:val="clear" w:color="auto" w:fill="FFFFFF"/>
        </w:rPr>
        <w:t>) в пункте1.1 настоящего Соглашения.</w:t>
      </w:r>
    </w:p>
    <w:p w:rsidR="00232F9B" w:rsidRPr="00BF6176" w:rsidRDefault="00232F9B" w:rsidP="00232F9B">
      <w:pPr>
        <w:ind w:firstLine="706"/>
        <w:jc w:val="both"/>
      </w:pPr>
      <w:r w:rsidRPr="00BF6176">
        <w:t>2.2.  Размер Субсидии,   предоставляемой  из  местного бюджета, в соответствии с настоящим Соглашением, составляет:</w:t>
      </w:r>
    </w:p>
    <w:p w:rsidR="00232F9B" w:rsidRPr="00BF6176" w:rsidRDefault="00232F9B" w:rsidP="00232F9B">
      <w:pPr>
        <w:jc w:val="both"/>
      </w:pPr>
      <w:r w:rsidRPr="00BF6176">
        <w:t xml:space="preserve">     в 20___ году</w:t>
      </w:r>
      <w:proofErr w:type="gramStart"/>
      <w:r w:rsidRPr="00BF6176">
        <w:t xml:space="preserve"> _________ (____________________) </w:t>
      </w:r>
      <w:proofErr w:type="gramEnd"/>
      <w:r w:rsidRPr="00BF6176">
        <w:t>рублей:</w:t>
      </w:r>
    </w:p>
    <w:p w:rsidR="00232F9B" w:rsidRPr="00BF6176" w:rsidRDefault="00232F9B" w:rsidP="00232F9B">
      <w:pPr>
        <w:jc w:val="both"/>
      </w:pPr>
      <w:r w:rsidRPr="00BF6176">
        <w:t xml:space="preserve">                                                        (сумма прописью)</w:t>
      </w:r>
    </w:p>
    <w:p w:rsidR="00232F9B" w:rsidRPr="00BF6176" w:rsidRDefault="00232F9B" w:rsidP="00232F9B">
      <w:pPr>
        <w:jc w:val="both"/>
      </w:pPr>
      <w:r w:rsidRPr="00BF6176">
        <w:t xml:space="preserve">     в 20___ году</w:t>
      </w:r>
      <w:proofErr w:type="gramStart"/>
      <w:r w:rsidRPr="00BF6176">
        <w:t xml:space="preserve"> _________ (____________________) </w:t>
      </w:r>
      <w:proofErr w:type="gramEnd"/>
      <w:r w:rsidRPr="00BF6176">
        <w:t>рублей:</w:t>
      </w:r>
    </w:p>
    <w:p w:rsidR="00232F9B" w:rsidRPr="00BF6176" w:rsidRDefault="00232F9B" w:rsidP="00232F9B">
      <w:pPr>
        <w:jc w:val="both"/>
      </w:pPr>
      <w:r w:rsidRPr="00BF6176">
        <w:t xml:space="preserve">                                                        (сумма прописью)</w:t>
      </w:r>
    </w:p>
    <w:p w:rsidR="00232F9B" w:rsidRPr="00BF6176" w:rsidRDefault="00232F9B" w:rsidP="00232F9B">
      <w:pPr>
        <w:jc w:val="both"/>
      </w:pPr>
      <w:r w:rsidRPr="00BF6176">
        <w:t xml:space="preserve">     в 20___ году</w:t>
      </w:r>
      <w:proofErr w:type="gramStart"/>
      <w:r w:rsidRPr="00BF6176">
        <w:t xml:space="preserve"> _________ (____________________) </w:t>
      </w:r>
      <w:proofErr w:type="gramEnd"/>
      <w:r w:rsidRPr="00BF6176">
        <w:t>рублей.</w:t>
      </w:r>
    </w:p>
    <w:p w:rsidR="00232F9B" w:rsidRPr="00BF6176" w:rsidRDefault="00232F9B" w:rsidP="00232F9B">
      <w:pPr>
        <w:jc w:val="both"/>
      </w:pPr>
      <w:r w:rsidRPr="00BF6176">
        <w:t xml:space="preserve">                                                        (сумма прописью)</w:t>
      </w: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ind w:firstLine="706"/>
        <w:jc w:val="both"/>
      </w:pPr>
      <w:r w:rsidRPr="00BF6176">
        <w:t>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jc w:val="center"/>
      </w:pPr>
      <w:bookmarkStart w:id="28" w:name="sub_300"/>
      <w:r w:rsidRPr="00BF6176">
        <w:rPr>
          <w:b/>
          <w:bCs/>
        </w:rPr>
        <w:t>III. Условия предоставления субсидии</w:t>
      </w:r>
    </w:p>
    <w:bookmarkEnd w:id="28"/>
    <w:p w:rsidR="00232F9B" w:rsidRPr="00BF6176" w:rsidRDefault="00232F9B" w:rsidP="00232F9B">
      <w:pPr>
        <w:ind w:firstLine="706"/>
        <w:jc w:val="both"/>
      </w:pPr>
      <w:r w:rsidRPr="00BF6176">
        <w:t>Субсидия предоставляется при выполнении следующих условий:</w:t>
      </w:r>
    </w:p>
    <w:p w:rsidR="00232F9B" w:rsidRPr="00BF6176" w:rsidRDefault="00232F9B" w:rsidP="00232F9B">
      <w:pPr>
        <w:ind w:firstLine="706"/>
        <w:jc w:val="both"/>
      </w:pPr>
      <w:r w:rsidRPr="00BF6176">
        <w:t>3.1. Соответствие  Получателя  ограничениям, установленным Правилами предоставления субсидии, в том числе:</w:t>
      </w:r>
    </w:p>
    <w:p w:rsidR="00232F9B" w:rsidRPr="00BF6176" w:rsidRDefault="00232F9B" w:rsidP="00232F9B">
      <w:pPr>
        <w:ind w:firstLine="706"/>
        <w:jc w:val="both"/>
      </w:pPr>
      <w:r w:rsidRPr="00BF6176">
        <w:t>3.1.1. Получатель  соответствует критериям,  установленным Правилами предоставления субсидии, либо проше</w:t>
      </w:r>
      <w:r w:rsidR="000176DE">
        <w:t>л процедуры конкурсного отбора</w:t>
      </w:r>
      <w:r w:rsidRPr="00BF6176">
        <w:t>.</w:t>
      </w:r>
    </w:p>
    <w:p w:rsidR="00232F9B" w:rsidRPr="00BF6176" w:rsidRDefault="00232F9B" w:rsidP="00232F9B">
      <w:pPr>
        <w:ind w:firstLine="706"/>
        <w:jc w:val="both"/>
      </w:pPr>
      <w:r w:rsidRPr="00BF6176">
        <w:t>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232F9B" w:rsidRPr="00BF6176" w:rsidRDefault="00232F9B" w:rsidP="00232F9B">
      <w:pPr>
        <w:ind w:firstLine="706"/>
        <w:jc w:val="both"/>
      </w:pPr>
      <w:proofErr w:type="gramStart"/>
      <w:r w:rsidRPr="00BF6176">
        <w:t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</w:t>
      </w:r>
      <w:proofErr w:type="spellStart"/>
      <w:r w:rsidRPr="00BF6176">
        <w:t>офшорные</w:t>
      </w:r>
      <w:proofErr w:type="spellEnd"/>
      <w:r w:rsidRPr="00BF6176">
        <w:t xml:space="preserve">  зоны)  в</w:t>
      </w:r>
      <w:proofErr w:type="gramEnd"/>
      <w:r w:rsidRPr="00BF6176">
        <w:t xml:space="preserve">  </w:t>
      </w:r>
      <w:proofErr w:type="gramStart"/>
      <w:r w:rsidRPr="00BF6176">
        <w:t>отношении</w:t>
      </w:r>
      <w:proofErr w:type="gramEnd"/>
      <w:r w:rsidRPr="00BF6176">
        <w:t xml:space="preserve">  таких юридических лиц, в совокупности превышает 50 процентов;</w:t>
      </w:r>
    </w:p>
    <w:p w:rsidR="00232F9B" w:rsidRPr="00BF6176" w:rsidRDefault="00232F9B" w:rsidP="00232F9B">
      <w:pPr>
        <w:ind w:firstLine="706"/>
        <w:jc w:val="both"/>
      </w:pPr>
      <w:r w:rsidRPr="00BF6176">
        <w:t>3.1.3.2) не  должен  иметь  задолженности по налогам,  сборам и иным обязательным  платежам  в бюджет</w:t>
      </w:r>
      <w:r w:rsidR="000F35AF" w:rsidRPr="000F35AF">
        <w:t xml:space="preserve"> </w:t>
      </w:r>
      <w:r w:rsidR="000F35AF" w:rsidRPr="0047381E">
        <w:t>Рукопольского</w:t>
      </w:r>
      <w:r w:rsidRPr="00BF6176">
        <w:t xml:space="preserve"> муниципального образования,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0F35AF" w:rsidRDefault="00232F9B" w:rsidP="00232F9B">
      <w:pPr>
        <w:ind w:firstLine="706"/>
        <w:jc w:val="both"/>
      </w:pPr>
      <w:r w:rsidRPr="00BF6176">
        <w:t xml:space="preserve">3.1.2.3) не  должен  иметь  просроченной задолженности по возврату в </w:t>
      </w:r>
      <w:r w:rsidR="000F35AF" w:rsidRPr="0047381E">
        <w:t>Рукопольского</w:t>
      </w:r>
      <w:r w:rsidR="000F35AF" w:rsidRPr="00BF6176">
        <w:t xml:space="preserve"> </w:t>
      </w:r>
      <w:r w:rsidRPr="00BF6176">
        <w:t xml:space="preserve">муниципального образования субсидий,  бюджетных  инвестиций,  предоставленных в соответствии с другими нормативными правовыми актами </w:t>
      </w:r>
      <w:r w:rsidR="000F35AF" w:rsidRPr="0047381E">
        <w:t>Рукопольского</w:t>
      </w:r>
      <w:r w:rsidR="000F35AF" w:rsidRPr="00BF6176">
        <w:t xml:space="preserve"> </w:t>
      </w:r>
      <w:r w:rsidRPr="00BF6176">
        <w:t>муниципального образования (в  случае,  если  такое  требование предусмотрено  правовым  актом), и иной просроченной задолженности перед бюджетом</w:t>
      </w:r>
      <w:r w:rsidR="000F35AF" w:rsidRPr="000F35AF">
        <w:t xml:space="preserve"> </w:t>
      </w:r>
      <w:r w:rsidR="000F35AF" w:rsidRPr="0047381E">
        <w:t>Рукопольского</w:t>
      </w:r>
      <w:r w:rsidR="000F35AF">
        <w:rPr>
          <w:rStyle w:val="af"/>
        </w:rPr>
        <w:t xml:space="preserve"> </w:t>
      </w:r>
      <w:r w:rsidRPr="00BF6176">
        <w:t>муниципального образования</w:t>
      </w:r>
      <w:proofErr w:type="gramStart"/>
      <w:r w:rsidRPr="00BF6176">
        <w:t xml:space="preserve"> </w:t>
      </w:r>
      <w:r w:rsidR="000F35AF">
        <w:t>;</w:t>
      </w:r>
      <w:proofErr w:type="gramEnd"/>
    </w:p>
    <w:p w:rsidR="00232F9B" w:rsidRPr="00BF6176" w:rsidRDefault="00232F9B" w:rsidP="00232F9B">
      <w:pPr>
        <w:ind w:firstLine="706"/>
        <w:jc w:val="both"/>
      </w:pPr>
      <w:r w:rsidRPr="00BF6176">
        <w:t xml:space="preserve">3.1.2.4) не должен находиться в процессе реорганизации,  ликвидации, банкротства  и не </w:t>
      </w:r>
      <w:r w:rsidRPr="00BF6176">
        <w:lastRenderedPageBreak/>
        <w:t>должен иметь ограничения на осуществление хозяйственной деятельности  (в  случае,  если  такое  требование предусмотрено правовым актом);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3.1.2.5) не должен  получать средства из местного бюджета на цели, указанные  в  </w:t>
      </w:r>
      <w:r w:rsidRPr="00BF6176">
        <w:rPr>
          <w:rStyle w:val="af"/>
        </w:rPr>
        <w:t>пункте  1.1</w:t>
      </w:r>
      <w:r w:rsidRPr="00BF6176">
        <w:t xml:space="preserve">  настоящего  Соглашения  в соответствии с иными нормативными правовыми актами </w:t>
      </w:r>
      <w:r w:rsidR="000F35AF" w:rsidRPr="0047381E">
        <w:t>Рукопольского</w:t>
      </w:r>
      <w:r w:rsidR="000F35AF" w:rsidRPr="00BF6176">
        <w:t xml:space="preserve"> </w:t>
      </w:r>
      <w:r w:rsidRPr="00BF6176">
        <w:t>муниципального образования.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3.2. Предоставление    Получателем   документов,   необходимых   для предоставления  Субсидии,  в  соответствии с Правилами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536144" w:rsidRPr="0047381E">
        <w:t>Рукопольского</w:t>
      </w:r>
      <w:r w:rsidR="00536144" w:rsidRPr="00BF6176">
        <w:rPr>
          <w:color w:val="000000"/>
        </w:rPr>
        <w:t xml:space="preserve"> </w:t>
      </w:r>
      <w:r w:rsidRPr="00BF6176">
        <w:rPr>
          <w:color w:val="000000"/>
        </w:rPr>
        <w:t>муниципального образования</w:t>
      </w:r>
      <w:r w:rsidRPr="00BF6176">
        <w:t>.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3.3. Определение   направления  </w:t>
      </w:r>
      <w:proofErr w:type="gramStart"/>
      <w:r w:rsidRPr="00BF6176">
        <w:t>расходов</w:t>
      </w:r>
      <w:proofErr w:type="gramEnd"/>
      <w:r w:rsidRPr="00BF6176">
        <w:t xml:space="preserve">  на  финансовое обеспечение которых  предоставляется  Субсидия  в  соответствии:_____________________________________________________</w:t>
      </w:r>
      <w:r>
        <w:t>____________________</w:t>
      </w:r>
    </w:p>
    <w:p w:rsidR="00232F9B" w:rsidRPr="00BF6176" w:rsidRDefault="00232F9B" w:rsidP="00232F9B">
      <w:pPr>
        <w:jc w:val="both"/>
      </w:pPr>
      <w:r w:rsidRPr="00BF6176">
        <w:t>_____________________________________________________________________________</w:t>
      </w:r>
    </w:p>
    <w:p w:rsidR="00232F9B" w:rsidRPr="00BF6176" w:rsidRDefault="00232F9B" w:rsidP="00232F9B">
      <w:pPr>
        <w:ind w:firstLine="706"/>
        <w:jc w:val="both"/>
      </w:pPr>
      <w:r w:rsidRPr="00BF6176">
        <w:t>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232F9B" w:rsidRPr="00BF6176" w:rsidRDefault="00232F9B" w:rsidP="00232F9B">
      <w:pPr>
        <w:ind w:firstLine="706"/>
        <w:jc w:val="both"/>
      </w:pPr>
      <w:bookmarkStart w:id="29" w:name="sub_35"/>
      <w:r w:rsidRPr="00BF6176">
        <w:t xml:space="preserve">3.5. Направление Получателем на достижение целей, указанных в </w:t>
      </w:r>
      <w:r w:rsidRPr="00BF6176">
        <w:rPr>
          <w:rStyle w:val="af"/>
        </w:rPr>
        <w:t xml:space="preserve">пункте </w:t>
      </w:r>
      <w:bookmarkEnd w:id="29"/>
      <w:r w:rsidRPr="00BF6176"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BF6176">
        <w:rPr>
          <w:rStyle w:val="af"/>
        </w:rPr>
        <w:t>бюджетной системы</w:t>
      </w:r>
      <w:r w:rsidRPr="00BF6176">
        <w:t xml:space="preserve"> Российской Федерации) в размере не менее </w:t>
      </w:r>
      <w:proofErr w:type="spellStart"/>
      <w:r w:rsidRPr="00BF6176">
        <w:t>__________пр</w:t>
      </w:r>
      <w:r w:rsidR="00536144">
        <w:t>оцентов</w:t>
      </w:r>
      <w:proofErr w:type="spellEnd"/>
      <w:r w:rsidR="00536144">
        <w:t xml:space="preserve"> общего объема субсидии</w:t>
      </w:r>
      <w:r w:rsidRPr="00BF6176">
        <w:t>.</w:t>
      </w:r>
    </w:p>
    <w:p w:rsidR="00232F9B" w:rsidRPr="003D42DF" w:rsidRDefault="00232F9B" w:rsidP="00232F9B">
      <w:pPr>
        <w:ind w:firstLine="567"/>
        <w:jc w:val="both"/>
      </w:pPr>
      <w:bookmarkStart w:id="30" w:name="sub_36"/>
      <w:r w:rsidRPr="00BF6176">
        <w:t>3.6. Согласие  получателя   на  осуществление главным распорядителем</w:t>
      </w:r>
      <w:bookmarkEnd w:id="30"/>
      <w:r w:rsidRPr="00BF6176">
        <w:t xml:space="preserve"> средств местного бюджета, предоставившим субсидию, и органом муниципального финансового  контроля  проверок  соблюдения получателем субсидии условий, целе</w:t>
      </w:r>
      <w:r w:rsidR="003D42DF">
        <w:t xml:space="preserve">й и порядка ее предоставления. </w:t>
      </w:r>
    </w:p>
    <w:p w:rsidR="00232F9B" w:rsidRPr="00BF6176" w:rsidRDefault="00232F9B" w:rsidP="00232F9B">
      <w:pPr>
        <w:ind w:firstLine="567"/>
        <w:jc w:val="both"/>
      </w:pPr>
      <w:r w:rsidRPr="00BF6176"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3D42DF" w:rsidRDefault="00232F9B" w:rsidP="00232F9B">
      <w:pPr>
        <w:ind w:firstLine="567"/>
        <w:jc w:val="both"/>
      </w:pPr>
      <w:bookmarkStart w:id="31" w:name="sub_37"/>
      <w:r w:rsidRPr="00BF6176">
        <w:t>3.8. Открытие  Получателю  лицевого  счета  в  министерстве финансов</w:t>
      </w:r>
      <w:bookmarkEnd w:id="31"/>
      <w:r w:rsidRPr="00BF6176">
        <w:t xml:space="preserve"> </w:t>
      </w:r>
      <w:bookmarkStart w:id="32" w:name="sub_38"/>
      <w:r w:rsidR="003D42DF">
        <w:t>Саратовской области</w:t>
      </w:r>
    </w:p>
    <w:p w:rsidR="003D42DF" w:rsidRDefault="00232F9B" w:rsidP="00232F9B">
      <w:pPr>
        <w:ind w:firstLine="567"/>
        <w:jc w:val="both"/>
      </w:pPr>
      <w:r w:rsidRPr="00BF6176">
        <w:t>3.9. Открытие Получателю лицевого счета в Управлении Федерального</w:t>
      </w:r>
      <w:bookmarkEnd w:id="32"/>
      <w:r w:rsidRPr="00BF6176">
        <w:t xml:space="preserve"> казначейства по </w:t>
      </w:r>
      <w:r w:rsidR="003D42DF">
        <w:t>Саратовской области.</w:t>
      </w:r>
    </w:p>
    <w:p w:rsidR="00232F9B" w:rsidRPr="00BF6176" w:rsidRDefault="00232F9B" w:rsidP="00232F9B">
      <w:pPr>
        <w:ind w:firstLine="567"/>
        <w:jc w:val="both"/>
      </w:pPr>
      <w:r w:rsidRPr="00BF6176">
        <w:t xml:space="preserve">3.10. Иные условия, в соответствии с Правилами предоставления субсидий. </w:t>
      </w:r>
    </w:p>
    <w:p w:rsidR="00232F9B" w:rsidRPr="00BF6176" w:rsidRDefault="00232F9B" w:rsidP="00232F9B">
      <w:pPr>
        <w:jc w:val="center"/>
        <w:rPr>
          <w:b/>
          <w:bCs/>
        </w:rPr>
      </w:pPr>
      <w:bookmarkStart w:id="33" w:name="sub_400"/>
    </w:p>
    <w:p w:rsidR="00232F9B" w:rsidRDefault="00232F9B" w:rsidP="00232F9B">
      <w:pPr>
        <w:jc w:val="center"/>
        <w:rPr>
          <w:b/>
          <w:bCs/>
        </w:rPr>
      </w:pPr>
      <w:r w:rsidRPr="00BF6176">
        <w:rPr>
          <w:b/>
          <w:bCs/>
        </w:rPr>
        <w:t>IV. Порядок перечисления субсидии</w:t>
      </w:r>
      <w:bookmarkStart w:id="34" w:name="sub_41"/>
      <w:bookmarkEnd w:id="33"/>
    </w:p>
    <w:p w:rsidR="00232F9B" w:rsidRPr="00BF6176" w:rsidRDefault="00232F9B" w:rsidP="00232F9B">
      <w:pPr>
        <w:jc w:val="center"/>
        <w:rPr>
          <w:b/>
          <w:bCs/>
        </w:rPr>
      </w:pPr>
    </w:p>
    <w:p w:rsidR="00232F9B" w:rsidRPr="00BF6176" w:rsidRDefault="00232F9B" w:rsidP="00232F9B">
      <w:pPr>
        <w:jc w:val="both"/>
      </w:pPr>
      <w:r w:rsidRPr="00BF6176">
        <w:t xml:space="preserve"> </w:t>
      </w:r>
      <w:r w:rsidRPr="00BF6176">
        <w:tab/>
        <w:t xml:space="preserve">4.1. Перечисление  Субсидии  осуществляется  в установленном порядке </w:t>
      </w:r>
      <w:bookmarkEnd w:id="34"/>
      <w:r w:rsidRPr="00BF6176">
        <w:t xml:space="preserve">на  лицевой  счет, открытый в министерстве финансов </w:t>
      </w:r>
      <w:r w:rsidR="003D42DF">
        <w:t>Саратов</w:t>
      </w:r>
      <w:r w:rsidRPr="00BF6176">
        <w:t>ской области для учета  операций  со средствами юридических лиц, не являющихся участниками бюджетного процесса.</w:t>
      </w:r>
    </w:p>
    <w:p w:rsidR="00232F9B" w:rsidRPr="00D826D9" w:rsidRDefault="00232F9B" w:rsidP="00232F9B">
      <w:pPr>
        <w:ind w:firstLine="706"/>
        <w:jc w:val="both"/>
      </w:pPr>
      <w:bookmarkStart w:id="35" w:name="sub_42"/>
      <w:r w:rsidRPr="00BF6176">
        <w:t xml:space="preserve">4.2. Перечисление  Субсидии  осуществляется  в установленном порядке </w:t>
      </w:r>
      <w:bookmarkEnd w:id="35"/>
      <w:r w:rsidRPr="00BF6176">
        <w:t xml:space="preserve">на  лицевой  счет,  открытый  в  Управлении  Федерального казначейства по </w:t>
      </w:r>
      <w:r w:rsidR="00D826D9">
        <w:t>Саратов</w:t>
      </w:r>
      <w:r w:rsidRPr="00BF6176">
        <w:t>ской области для  учета операций со средствами юридических лиц, не являющихся уч</w:t>
      </w:r>
      <w:r w:rsidR="00D826D9">
        <w:t xml:space="preserve">астниками бюджетного процесса. </w:t>
      </w:r>
    </w:p>
    <w:p w:rsidR="00232F9B" w:rsidRDefault="00232F9B" w:rsidP="00232F9B">
      <w:pPr>
        <w:jc w:val="center"/>
        <w:rPr>
          <w:b/>
          <w:bCs/>
        </w:rPr>
      </w:pPr>
      <w:bookmarkStart w:id="36" w:name="sub_500"/>
      <w:r w:rsidRPr="00BF6176">
        <w:rPr>
          <w:b/>
          <w:bCs/>
        </w:rPr>
        <w:t>V. Права и обязанности Сторон</w:t>
      </w:r>
    </w:p>
    <w:p w:rsidR="00232F9B" w:rsidRPr="00BF6176" w:rsidRDefault="00232F9B" w:rsidP="00232F9B"/>
    <w:bookmarkEnd w:id="36"/>
    <w:p w:rsidR="00232F9B" w:rsidRPr="00BF6176" w:rsidRDefault="00232F9B" w:rsidP="00232F9B">
      <w:pPr>
        <w:ind w:firstLine="706"/>
        <w:jc w:val="both"/>
      </w:pPr>
      <w:r w:rsidRPr="00BF6176">
        <w:t>5.1. Главный распорядитель средств местного бюджета обязуется:</w:t>
      </w:r>
    </w:p>
    <w:p w:rsidR="00232F9B" w:rsidRPr="00BF6176" w:rsidRDefault="00232F9B" w:rsidP="00232F9B">
      <w:pPr>
        <w:ind w:firstLine="706"/>
        <w:jc w:val="both"/>
      </w:pPr>
      <w:r w:rsidRPr="00BF6176">
        <w:t>5.1.1. Рассмотреть  в порядке и  в  сроки,  установленные  Правилами предоставления субсидии, представленные Получателем документы.</w:t>
      </w:r>
    </w:p>
    <w:p w:rsidR="00232F9B" w:rsidRPr="00BF6176" w:rsidRDefault="00232F9B" w:rsidP="00232F9B">
      <w:pPr>
        <w:ind w:firstLine="706"/>
        <w:jc w:val="both"/>
      </w:pPr>
      <w:r w:rsidRPr="00BF6176">
        <w:t>5.1.2. Обеспечить предоставление Субсидии</w:t>
      </w:r>
    </w:p>
    <w:p w:rsidR="00232F9B" w:rsidRPr="00BF6176" w:rsidRDefault="00232F9B" w:rsidP="00232F9B">
      <w:pPr>
        <w:jc w:val="both"/>
      </w:pPr>
      <w:r w:rsidRPr="00BF6176">
        <w:t>________________________________________________________________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t xml:space="preserve">                                            </w:t>
      </w:r>
      <w:r w:rsidRPr="00BF6176">
        <w:rPr>
          <w:sz w:val="22"/>
        </w:rPr>
        <w:t xml:space="preserve">   (наименование Получателя)</w:t>
      </w:r>
    </w:p>
    <w:p w:rsidR="00232F9B" w:rsidRPr="00BF6176" w:rsidRDefault="00232F9B" w:rsidP="00232F9B">
      <w:pPr>
        <w:jc w:val="both"/>
      </w:pPr>
      <w:r w:rsidRPr="00BF6176">
        <w:t>в порядке  и при соблюдении Получателем условий предоставления  Субсидии, установленных настоящим Соглашением.</w:t>
      </w:r>
    </w:p>
    <w:p w:rsidR="00232F9B" w:rsidRPr="00BF6176" w:rsidRDefault="00232F9B" w:rsidP="00232F9B">
      <w:pPr>
        <w:ind w:firstLine="706"/>
        <w:jc w:val="both"/>
      </w:pPr>
      <w:r w:rsidRPr="00BF6176">
        <w:t>5.1.3. Определить формы следующих отчетов:</w:t>
      </w:r>
    </w:p>
    <w:p w:rsidR="00232F9B" w:rsidRPr="00BF6176" w:rsidRDefault="00232F9B" w:rsidP="00232F9B">
      <w:pPr>
        <w:autoSpaceDE w:val="0"/>
        <w:autoSpaceDN w:val="0"/>
        <w:adjustRightInd w:val="0"/>
        <w:ind w:firstLine="706"/>
        <w:jc w:val="both"/>
      </w:pPr>
      <w:r w:rsidRPr="00BF6176">
        <w:t xml:space="preserve">1) отчет по целевому расходованию денежных средств, предоставленных в виде субсидии  в  соответствии с </w:t>
      </w:r>
      <w:r w:rsidRPr="00BF6176">
        <w:rPr>
          <w:bCs/>
        </w:rPr>
        <w:t>Приложением № 1</w:t>
      </w:r>
      <w:r w:rsidRPr="00BF6176">
        <w:t xml:space="preserve"> к настоящему соглашению; 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2) отчет о достижении значений результатов предоставления Субсидии в  соответствии с </w:t>
      </w:r>
      <w:r w:rsidRPr="00BF6176">
        <w:rPr>
          <w:bCs/>
        </w:rPr>
        <w:lastRenderedPageBreak/>
        <w:t>Приложением № 2</w:t>
      </w:r>
      <w:r w:rsidRPr="00BF6176">
        <w:t xml:space="preserve"> к настоящему соглашению;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3) </w:t>
      </w:r>
      <w:r w:rsidRPr="00BF6176">
        <w:rPr>
          <w:color w:val="22272F"/>
        </w:rPr>
        <w:t>значения результатов предоставления Субсидии</w:t>
      </w:r>
      <w:r w:rsidRPr="00BF6176">
        <w:t xml:space="preserve">  в  соответствии с </w:t>
      </w:r>
      <w:r w:rsidRPr="00BF6176">
        <w:rPr>
          <w:bCs/>
        </w:rPr>
        <w:t>Приложением № 3</w:t>
      </w:r>
      <w:r w:rsidRPr="00BF6176">
        <w:t xml:space="preserve"> к настоящему соглашению</w:t>
      </w:r>
      <w:r w:rsidRPr="00BF6176">
        <w:rPr>
          <w:color w:val="22272F"/>
        </w:rPr>
        <w:t>.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5.1.4. Осуществлять  </w:t>
      </w:r>
      <w:proofErr w:type="gramStart"/>
      <w:r w:rsidRPr="00BF6176">
        <w:t>контроль  за</w:t>
      </w:r>
      <w:proofErr w:type="gramEnd"/>
      <w:r w:rsidRPr="00BF6176">
        <w:t xml:space="preserve">  соблюдением  Получателем условий, целей и порядка предоставления Субсидии.</w:t>
      </w:r>
    </w:p>
    <w:p w:rsidR="00232F9B" w:rsidRPr="00BF6176" w:rsidRDefault="00232F9B" w:rsidP="00232F9B">
      <w:pPr>
        <w:ind w:firstLine="706"/>
        <w:jc w:val="both"/>
      </w:pPr>
      <w:r w:rsidRPr="00BF6176">
        <w:t>5.1.5. В случае если</w:t>
      </w:r>
    </w:p>
    <w:p w:rsidR="00232F9B" w:rsidRPr="00BF6176" w:rsidRDefault="00232F9B" w:rsidP="00232F9B">
      <w:pPr>
        <w:jc w:val="both"/>
      </w:pPr>
      <w:r w:rsidRPr="00BF6176">
        <w:t>________________________________________________________________</w:t>
      </w:r>
    </w:p>
    <w:p w:rsidR="00232F9B" w:rsidRPr="00BF6176" w:rsidRDefault="00232F9B" w:rsidP="00232F9B">
      <w:pPr>
        <w:jc w:val="both"/>
        <w:rPr>
          <w:sz w:val="22"/>
        </w:rPr>
      </w:pPr>
      <w:r w:rsidRPr="00BF6176">
        <w:t xml:space="preserve">                                     </w:t>
      </w:r>
      <w:r w:rsidRPr="00BF6176">
        <w:rPr>
          <w:sz w:val="22"/>
        </w:rPr>
        <w:t>(наименование Получателя)</w:t>
      </w:r>
    </w:p>
    <w:p w:rsidR="00232F9B" w:rsidRPr="00BF6176" w:rsidRDefault="00232F9B" w:rsidP="00232F9B">
      <w:pPr>
        <w:jc w:val="both"/>
      </w:pPr>
      <w:r w:rsidRPr="00BF6176"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232F9B" w:rsidRPr="00BF6176" w:rsidRDefault="00232F9B" w:rsidP="00232F9B">
      <w:pPr>
        <w:ind w:firstLine="706"/>
        <w:jc w:val="both"/>
      </w:pPr>
      <w:r w:rsidRPr="00BF6176">
        <w:t>5.1.6. В случае если</w:t>
      </w:r>
    </w:p>
    <w:p w:rsidR="00232F9B" w:rsidRPr="00BF6176" w:rsidRDefault="00232F9B" w:rsidP="00232F9B">
      <w:pPr>
        <w:jc w:val="both"/>
      </w:pPr>
      <w:r w:rsidRPr="00BF6176">
        <w:t>________________________________________________________________</w:t>
      </w:r>
    </w:p>
    <w:p w:rsidR="00232F9B" w:rsidRPr="00BF6176" w:rsidRDefault="00232F9B" w:rsidP="00232F9B">
      <w:pPr>
        <w:jc w:val="both"/>
      </w:pPr>
      <w:r w:rsidRPr="00BF6176">
        <w:t xml:space="preserve">                                     </w:t>
      </w:r>
      <w:r w:rsidRPr="00BF6176">
        <w:rPr>
          <w:sz w:val="22"/>
        </w:rPr>
        <w:t>(наименование Получателя)</w:t>
      </w:r>
    </w:p>
    <w:p w:rsidR="00232F9B" w:rsidRPr="00BF6176" w:rsidRDefault="00232F9B" w:rsidP="00232F9B">
      <w:pPr>
        <w:jc w:val="both"/>
      </w:pPr>
      <w:r w:rsidRPr="00BF6176">
        <w:t xml:space="preserve">не  достигнуты  установленные   значения  показателей результативности, применять  штрафные  санкции, рассчитываемые в соответствии </w:t>
      </w:r>
      <w:r w:rsidRPr="00BF6176">
        <w:rPr>
          <w:bCs/>
        </w:rPr>
        <w:t>с Приложением № 2</w:t>
      </w:r>
      <w:r w:rsidR="00746B1E">
        <w:t xml:space="preserve"> к настоящему Соглашению</w:t>
      </w:r>
      <w:r w:rsidRPr="00BF6176">
        <w:t>.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5.1.7. Выполнять  иные   обязательства,    установленные   </w:t>
      </w:r>
      <w:r w:rsidRPr="00BF6176">
        <w:rPr>
          <w:rStyle w:val="af"/>
        </w:rPr>
        <w:t xml:space="preserve">бюджетным </w:t>
      </w:r>
      <w:r w:rsidRPr="00BF6176">
        <w:t>законодательством Российской Федерации, Правилами предоставления су</w:t>
      </w:r>
      <w:r w:rsidR="00746B1E">
        <w:t>бсидий и настоящим Соглашением</w:t>
      </w:r>
      <w:r w:rsidRPr="00BF6176">
        <w:t>.</w:t>
      </w:r>
    </w:p>
    <w:p w:rsidR="00232F9B" w:rsidRPr="00BF6176" w:rsidRDefault="00232F9B" w:rsidP="00232F9B">
      <w:pPr>
        <w:ind w:firstLine="706"/>
        <w:jc w:val="both"/>
      </w:pPr>
      <w:r w:rsidRPr="00BF6176">
        <w:t>5.2. Главный распорядитель средств местного бюджета вправе: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5.2.1. Запрашивать  у Получателя  документы и материалы, необходимые для  осуществления  </w:t>
      </w:r>
      <w:proofErr w:type="gramStart"/>
      <w:r w:rsidRPr="00BF6176">
        <w:t>контроля  за</w:t>
      </w:r>
      <w:proofErr w:type="gramEnd"/>
      <w:r w:rsidRPr="00BF6176">
        <w:t xml:space="preserve">   соблюдением   условий   предоставления Субсидии.</w:t>
      </w:r>
    </w:p>
    <w:p w:rsidR="00232F9B" w:rsidRPr="00BF6176" w:rsidRDefault="00232F9B" w:rsidP="00232F9B">
      <w:pPr>
        <w:jc w:val="both"/>
      </w:pPr>
      <w:bookmarkStart w:id="37" w:name="sub_522"/>
      <w:r w:rsidRPr="00BF6176">
        <w:tab/>
        <w:t xml:space="preserve">5.2.2. </w:t>
      </w:r>
      <w:proofErr w:type="gramStart"/>
      <w:r w:rsidRPr="00BF6176">
        <w:t xml:space="preserve">Принимать   в   установленном   </w:t>
      </w:r>
      <w:r w:rsidRPr="00BF6176">
        <w:rPr>
          <w:rStyle w:val="af"/>
        </w:rPr>
        <w:t xml:space="preserve">бюджетным   законодательством </w:t>
      </w:r>
      <w:bookmarkEnd w:id="37"/>
      <w:r w:rsidRPr="00BF6176">
        <w:t>Российской Федерации порядке решение о наличии или отсутствии потребно</w:t>
      </w:r>
      <w:r w:rsidR="00746B1E">
        <w:t xml:space="preserve">сти в направлении в 20___ году </w:t>
      </w:r>
      <w:r w:rsidRPr="00BF6176">
        <w:t xml:space="preserve"> остатка Субсидии,  не </w:t>
      </w:r>
      <w:r w:rsidR="00746B1E">
        <w:t xml:space="preserve"> использованного  в 20___ году</w:t>
      </w:r>
      <w:r w:rsidRPr="00BF6176">
        <w:t>, на цели, указанные в разделе I настоящего Соглашения, не позднее 5</w:t>
      </w:r>
      <w:r w:rsidR="00746B1E">
        <w:t xml:space="preserve"> рабочих дней </w:t>
      </w:r>
      <w:r w:rsidRPr="00BF6176">
        <w:t xml:space="preserve"> со  дня получения от  Получателя  следующих документов, обосновывающих потребность  в направлении остатка Субсидии на указанные цели:</w:t>
      </w:r>
      <w:proofErr w:type="gramEnd"/>
    </w:p>
    <w:p w:rsidR="00232F9B" w:rsidRPr="00BF6176" w:rsidRDefault="00232F9B" w:rsidP="00232F9B">
      <w:pPr>
        <w:ind w:firstLine="567"/>
        <w:jc w:val="both"/>
      </w:pPr>
      <w:r w:rsidRPr="00BF6176">
        <w:t xml:space="preserve">5.2.2.1. ____________________________________________________________;  </w:t>
      </w:r>
    </w:p>
    <w:p w:rsidR="00232F9B" w:rsidRPr="00BF6176" w:rsidRDefault="00232F9B" w:rsidP="00232F9B">
      <w:pPr>
        <w:ind w:firstLine="567"/>
        <w:jc w:val="both"/>
      </w:pPr>
      <w:r w:rsidRPr="00BF6176">
        <w:t>5.2.2.2. ____________________________________________________________.</w:t>
      </w:r>
    </w:p>
    <w:p w:rsidR="00232F9B" w:rsidRPr="00BF6176" w:rsidRDefault="00232F9B" w:rsidP="00232F9B">
      <w:pPr>
        <w:ind w:firstLine="567"/>
        <w:jc w:val="both"/>
      </w:pPr>
      <w:r w:rsidRPr="00BF6176">
        <w:t xml:space="preserve">5.2.3. Осуществлять   иные    права,      установленные    </w:t>
      </w:r>
      <w:r w:rsidRPr="00BF6176">
        <w:rPr>
          <w:rStyle w:val="af"/>
        </w:rPr>
        <w:t>бюджетным</w:t>
      </w:r>
      <w:r w:rsidRPr="00BF6176">
        <w:t xml:space="preserve"> законодательством Российской Федерации, Правилами предоставления субсидии</w:t>
      </w:r>
    </w:p>
    <w:p w:rsidR="00232F9B" w:rsidRPr="00BF6176" w:rsidRDefault="00586332" w:rsidP="00232F9B">
      <w:pPr>
        <w:jc w:val="both"/>
      </w:pPr>
      <w:r>
        <w:t>и настоящим Соглашением</w:t>
      </w:r>
      <w:r w:rsidR="00232F9B" w:rsidRPr="00BF6176">
        <w:t>.</w:t>
      </w:r>
    </w:p>
    <w:p w:rsidR="00232F9B" w:rsidRPr="00BF6176" w:rsidRDefault="00232F9B" w:rsidP="00232F9B">
      <w:pPr>
        <w:ind w:firstLine="706"/>
        <w:jc w:val="both"/>
      </w:pPr>
      <w:r w:rsidRPr="00BF6176">
        <w:t>5.3. Получатель обязуется:</w:t>
      </w:r>
    </w:p>
    <w:p w:rsidR="00232F9B" w:rsidRPr="00BF6176" w:rsidRDefault="00232F9B" w:rsidP="00232F9B">
      <w:pPr>
        <w:ind w:firstLine="706"/>
        <w:jc w:val="both"/>
      </w:pPr>
      <w:r w:rsidRPr="00BF6176">
        <w:t>5.3.1. Обеспечивать  выполнение  условий  предоставления   Субсидии, установленных настоящим Соглашением, в том числе:</w:t>
      </w:r>
    </w:p>
    <w:p w:rsidR="00232F9B" w:rsidRPr="00BF6176" w:rsidRDefault="00232F9B" w:rsidP="00232F9B">
      <w:pPr>
        <w:ind w:firstLine="706"/>
        <w:jc w:val="both"/>
      </w:pPr>
      <w:r w:rsidRPr="00BF6176">
        <w:t>5.3.1.1) предоставлять   Главному  распорядителю  средств местного бюджета документы,  необходимые для предоставления субсидии,  указанные в соответствии с Порядком;</w:t>
      </w:r>
    </w:p>
    <w:p w:rsidR="00232F9B" w:rsidRPr="00BF6176" w:rsidRDefault="00232F9B" w:rsidP="00232F9B">
      <w:pPr>
        <w:ind w:firstLine="706"/>
        <w:jc w:val="both"/>
      </w:pPr>
      <w:r w:rsidRPr="00BF6176">
        <w:t>5.3.1.2) направлять  средства  Субсидии  на финансовое   обеспечение расходов, указанных в Приложении № 3 к настоящему Соглашению;</w:t>
      </w:r>
    </w:p>
    <w:p w:rsidR="00232F9B" w:rsidRPr="00BF6176" w:rsidRDefault="00232F9B" w:rsidP="00232F9B">
      <w:pPr>
        <w:ind w:firstLine="706"/>
        <w:jc w:val="both"/>
      </w:pPr>
      <w:r w:rsidRPr="00BF6176">
        <w:t>5.3.1.3) не  приобретать   за счет  Субсидии  иностранную валюту, за исключением операций, определенных в Правилах предоставления субсидии;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5.3.1.4) направлять   на  достижение  целей,  указанных в </w:t>
      </w:r>
      <w:r w:rsidRPr="00BF6176">
        <w:rPr>
          <w:rStyle w:val="af"/>
        </w:rPr>
        <w:t xml:space="preserve">пункте 1.1 </w:t>
      </w:r>
      <w:r w:rsidRPr="00BF6176">
        <w:t>настоящего  Соглашения собственные и (или) привлеченных сре</w:t>
      </w:r>
      <w:proofErr w:type="gramStart"/>
      <w:r w:rsidRPr="00BF6176">
        <w:t>дств в р</w:t>
      </w:r>
      <w:proofErr w:type="gramEnd"/>
      <w:r w:rsidRPr="00BF6176">
        <w:t xml:space="preserve">азмере согласно </w:t>
      </w:r>
      <w:r w:rsidRPr="00BF6176">
        <w:rPr>
          <w:rStyle w:val="af"/>
        </w:rPr>
        <w:t>пункту 3.5</w:t>
      </w:r>
      <w:r w:rsidRPr="00BF6176">
        <w:t xml:space="preserve"> настоящего Соглашения.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5.3.2. Обеспечивать  исполнение  требований   Главного распорядителя средств  местного бюджета  по  возврату  средств  в местный бюджет в случае </w:t>
      </w:r>
      <w:proofErr w:type="gramStart"/>
      <w:r w:rsidRPr="00BF6176">
        <w:t>установления фактов нарушения условий предоставления субсидии</w:t>
      </w:r>
      <w:proofErr w:type="gramEnd"/>
      <w:r w:rsidRPr="00BF6176">
        <w:t>.</w:t>
      </w:r>
    </w:p>
    <w:p w:rsidR="00232F9B" w:rsidRPr="00BF6176" w:rsidRDefault="00232F9B" w:rsidP="00232F9B">
      <w:pPr>
        <w:ind w:firstLine="706"/>
        <w:jc w:val="both"/>
      </w:pPr>
      <w:r w:rsidRPr="00BF6176">
        <w:t>5.3.3. Обеспечивать     достижение       значений        показателей результативности, установленных в Приложении № 4 к настоящему Соглашению.</w:t>
      </w:r>
    </w:p>
    <w:p w:rsidR="00232F9B" w:rsidRPr="00BF6176" w:rsidRDefault="00232F9B" w:rsidP="00232F9B">
      <w:pPr>
        <w:ind w:firstLine="706"/>
        <w:jc w:val="both"/>
      </w:pPr>
      <w:r w:rsidRPr="00BF6176">
        <w:t>5.3.4. Вести обособленный учет операций со средствами Субсидии.</w:t>
      </w:r>
    </w:p>
    <w:p w:rsidR="00232F9B" w:rsidRPr="00BF6176" w:rsidRDefault="00232F9B" w:rsidP="00232F9B">
      <w:pPr>
        <w:ind w:firstLine="706"/>
        <w:jc w:val="both"/>
      </w:pPr>
      <w:r w:rsidRPr="00BF6176">
        <w:t>5.3.5. Обеспечивать  представление   Главному  распорядителю средств местного бюджета   не    позднее 10 числа  месяца, следующего за месяцем, в котором была получена Субсидия:</w:t>
      </w:r>
    </w:p>
    <w:p w:rsidR="00232F9B" w:rsidRPr="00BF6176" w:rsidRDefault="00232F9B" w:rsidP="00232F9B">
      <w:pPr>
        <w:jc w:val="both"/>
      </w:pPr>
      <w:r w:rsidRPr="00BF6176">
        <w:t xml:space="preserve">  (квартал, месяц)</w:t>
      </w:r>
    </w:p>
    <w:p w:rsidR="00232F9B" w:rsidRPr="00BF6176" w:rsidRDefault="00232F9B" w:rsidP="00232F9B">
      <w:pPr>
        <w:ind w:firstLine="706"/>
        <w:jc w:val="both"/>
      </w:pPr>
      <w:r w:rsidRPr="00BF6176">
        <w:t>- отчет  о  расходах,      на    финансовое    обеспечение   которых предоставляется Субсидия,   по форме согласно Приложению № 3 к настоящему Соглашению;</w:t>
      </w:r>
    </w:p>
    <w:p w:rsidR="00232F9B" w:rsidRPr="00BF6176" w:rsidRDefault="00232F9B" w:rsidP="00232F9B">
      <w:pPr>
        <w:ind w:firstLine="706"/>
        <w:jc w:val="both"/>
      </w:pPr>
      <w:r w:rsidRPr="00BF6176">
        <w:t>- отчет  о  достижении  значений  показателей  результативности,  по форме согласно Приложению № 4 к настоящему Соглашению;</w:t>
      </w:r>
    </w:p>
    <w:p w:rsidR="00232F9B" w:rsidRPr="00BF6176" w:rsidRDefault="00232F9B" w:rsidP="00232F9B">
      <w:pPr>
        <w:ind w:firstLine="706"/>
        <w:jc w:val="both"/>
      </w:pPr>
      <w:r w:rsidRPr="00BF6176">
        <w:t>- иные отчеты &lt;</w:t>
      </w:r>
      <w:hyperlink w:anchor="sub_15111" w:history="1">
        <w:r w:rsidRPr="00BF6176">
          <w:rPr>
            <w:rStyle w:val="af"/>
          </w:rPr>
          <w:t>15</w:t>
        </w:r>
      </w:hyperlink>
      <w:r w:rsidRPr="00BF6176">
        <w:t>&gt;.</w:t>
      </w:r>
    </w:p>
    <w:p w:rsidR="00232F9B" w:rsidRPr="00BF6176" w:rsidRDefault="00232F9B" w:rsidP="00232F9B">
      <w:pPr>
        <w:ind w:firstLine="706"/>
        <w:jc w:val="both"/>
      </w:pPr>
      <w:r w:rsidRPr="00BF6176">
        <w:lastRenderedPageBreak/>
        <w:t>5.3.6. Обеспечить возврат неиспользованных в   отчетном   финансовом году     остатков    Субсидий  в   течение   30  дней, после    получения соответствующего    требования   о  возврате  от  Главного 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5.3.7. Выполнять  иные   обязательства, установленные </w:t>
      </w:r>
      <w:r w:rsidRPr="00BF6176">
        <w:rPr>
          <w:rStyle w:val="af"/>
        </w:rPr>
        <w:t xml:space="preserve">бюджетным </w:t>
      </w:r>
      <w:r w:rsidRPr="00BF6176">
        <w:t>законодательством Российской Федерации, Правилами предоставления субсидий и</w:t>
      </w:r>
      <w:r w:rsidR="00586332">
        <w:t xml:space="preserve"> настоящим Соглашением</w:t>
      </w:r>
      <w:r w:rsidRPr="00BF6176">
        <w:t>.</w:t>
      </w:r>
    </w:p>
    <w:p w:rsidR="00232F9B" w:rsidRPr="00BF6176" w:rsidRDefault="00232F9B" w:rsidP="00232F9B">
      <w:pPr>
        <w:ind w:firstLine="706"/>
        <w:jc w:val="both"/>
      </w:pPr>
      <w:r w:rsidRPr="00BF6176">
        <w:t>5.4. Получатель вправе:</w:t>
      </w:r>
    </w:p>
    <w:p w:rsidR="00232F9B" w:rsidRPr="00BF6176" w:rsidRDefault="00232F9B" w:rsidP="00232F9B">
      <w:pPr>
        <w:ind w:firstLine="706"/>
        <w:jc w:val="both"/>
      </w:pPr>
      <w:r w:rsidRPr="00BF6176">
        <w:t>5.4.1. Обращаться   к   Главному   распорядителю  средств местного бюджета за разъяснениями в связи с исполнением настоящего Соглашения.</w:t>
      </w:r>
    </w:p>
    <w:p w:rsidR="00232F9B" w:rsidRPr="00BF6176" w:rsidRDefault="00232F9B" w:rsidP="00232F9B">
      <w:pPr>
        <w:ind w:firstLine="706"/>
        <w:jc w:val="both"/>
      </w:pPr>
      <w:r w:rsidRPr="00BF6176">
        <w:t>5.4</w:t>
      </w:r>
      <w:r w:rsidR="00586332">
        <w:t xml:space="preserve">.2. Направлять   в  20__ году </w:t>
      </w:r>
      <w:r w:rsidRPr="00BF6176">
        <w:t xml:space="preserve">  неиспользованный   остаток Субсидии,   полученной  в соответствии  с  настоящим   Соглашением   (при наличии),  на осуществление выплат в соответствии с целями,  указанными в </w:t>
      </w:r>
      <w:r w:rsidRPr="00BF6176">
        <w:rPr>
          <w:rStyle w:val="af"/>
        </w:rPr>
        <w:t>разделе I</w:t>
      </w:r>
      <w:r w:rsidRPr="00BF6176">
        <w:t xml:space="preserve"> настоящего Соглашения, в случае принятия Главным распорядителем средств местного бюджета  соответствующего  решения в  соответствии  с </w:t>
      </w:r>
      <w:r w:rsidRPr="00BF6176">
        <w:rPr>
          <w:rStyle w:val="af"/>
        </w:rPr>
        <w:t>пунктом 5.2.2</w:t>
      </w:r>
      <w:r w:rsidR="00586332">
        <w:t xml:space="preserve"> настоящего Соглашения</w:t>
      </w:r>
      <w:r w:rsidRPr="00BF6176">
        <w:t>.</w:t>
      </w:r>
    </w:p>
    <w:p w:rsidR="00232F9B" w:rsidRPr="00BF6176" w:rsidRDefault="00232F9B" w:rsidP="00232F9B">
      <w:pPr>
        <w:ind w:firstLine="706"/>
        <w:jc w:val="both"/>
      </w:pPr>
      <w:r w:rsidRPr="00BF6176">
        <w:t xml:space="preserve">5.4.3. Осуществлять    иные   права,       установленные   </w:t>
      </w:r>
      <w:r w:rsidRPr="00BF6176">
        <w:rPr>
          <w:rStyle w:val="af"/>
        </w:rPr>
        <w:t xml:space="preserve">бюджетным </w:t>
      </w:r>
      <w:r w:rsidRPr="00BF6176">
        <w:t>законодательством Российской Федерации, Правилами предоставления су</w:t>
      </w:r>
      <w:r w:rsidR="00586332">
        <w:t>бсидий и настоящим Соглашением</w:t>
      </w:r>
      <w:r w:rsidRPr="00BF6176">
        <w:t>.</w:t>
      </w: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jc w:val="center"/>
      </w:pPr>
      <w:bookmarkStart w:id="38" w:name="sub_600"/>
      <w:r w:rsidRPr="00BF6176">
        <w:rPr>
          <w:b/>
          <w:bCs/>
        </w:rPr>
        <w:t>VI. Ответственность Сторон</w:t>
      </w:r>
    </w:p>
    <w:bookmarkEnd w:id="38"/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ind w:firstLine="706"/>
        <w:jc w:val="both"/>
      </w:pPr>
      <w:r w:rsidRPr="00BF6176">
        <w:t>6.1.  В  случае  неисполнения  или  ненадлежащего  исполнения  своих обязательств  по  настоящему  Соглашению  Стороны несут ответственность в соответствии с</w:t>
      </w:r>
      <w:r>
        <w:t xml:space="preserve"> действующим законодательством.</w:t>
      </w:r>
    </w:p>
    <w:p w:rsidR="00232F9B" w:rsidRPr="00BF6176" w:rsidRDefault="00232F9B" w:rsidP="00232F9B">
      <w:pPr>
        <w:jc w:val="center"/>
        <w:rPr>
          <w:b/>
          <w:bCs/>
        </w:rPr>
      </w:pPr>
      <w:bookmarkStart w:id="39" w:name="sub_700"/>
      <w:r w:rsidRPr="00BF6176">
        <w:rPr>
          <w:b/>
          <w:bCs/>
        </w:rPr>
        <w:t>VII. Заключительные положения</w:t>
      </w:r>
    </w:p>
    <w:p w:rsidR="00232F9B" w:rsidRPr="00BF6176" w:rsidRDefault="00232F9B" w:rsidP="00232F9B">
      <w:pPr>
        <w:jc w:val="both"/>
      </w:pPr>
    </w:p>
    <w:bookmarkEnd w:id="39"/>
    <w:p w:rsidR="00232F9B" w:rsidRPr="00BF6176" w:rsidRDefault="00232F9B" w:rsidP="00232F9B">
      <w:pPr>
        <w:ind w:firstLine="706"/>
        <w:jc w:val="both"/>
      </w:pPr>
      <w:r w:rsidRPr="00BF6176">
        <w:t xml:space="preserve">7.1. Споры,   возникающие  между  Сторонами  в  связи  с исполнением настоящего  Соглашения,  решаются  ими, 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F6176">
        <w:t>недостижении</w:t>
      </w:r>
      <w:proofErr w:type="spellEnd"/>
      <w:r w:rsidRPr="00BF6176">
        <w:t xml:space="preserve"> согласия  споры  между  Сторонами  решаются  в  судебном порядке.</w:t>
      </w:r>
      <w:r w:rsidRPr="00BF6176">
        <w:br/>
        <w:t xml:space="preserve">          7.2. Соглашение  вступает в силу </w:t>
      </w:r>
      <w:proofErr w:type="gramStart"/>
      <w:r w:rsidRPr="00BF6176">
        <w:t>с  даты</w:t>
      </w:r>
      <w:proofErr w:type="gramEnd"/>
      <w:r w:rsidRPr="00BF6176">
        <w:t xml:space="preserve"> его  подписания сторонами и действует  до  «___» ____________ 20____ года / до полного  исполнения Сторонами своих обязательств.</w:t>
      </w:r>
      <w:r w:rsidRPr="00BF6176">
        <w:br/>
        <w:t xml:space="preserve">          7.3. Изменение   настоящего  Соглашения осуществляется по соглашению Сторон  в письменной форме в виде дополнительного соглашения к настоящему Соглашению,  которое  являются  его  неотъемлемой  частью,  и  вступает в действие после его подписания Сторонами.</w:t>
      </w:r>
      <w:r w:rsidRPr="00BF6176">
        <w:br/>
        <w:t xml:space="preserve">          7.4. Расторжение   настоящего  Соглашения  возможно   при   взаимном согласии Сторон.</w:t>
      </w:r>
    </w:p>
    <w:p w:rsidR="00232F9B" w:rsidRPr="00BF6176" w:rsidRDefault="00232F9B" w:rsidP="00232F9B">
      <w:pPr>
        <w:jc w:val="both"/>
      </w:pPr>
      <w:r w:rsidRPr="00BF6176">
        <w:t xml:space="preserve">          7.4.1. Расторжение  настоящего  Соглашения  в  одностороннем порядке возможно  в  случае  </w:t>
      </w:r>
      <w:proofErr w:type="spellStart"/>
      <w:r w:rsidRPr="00BF6176">
        <w:t>недостижения</w:t>
      </w:r>
      <w:proofErr w:type="spellEnd"/>
      <w:r w:rsidRPr="00BF6176">
        <w:t xml:space="preserve">  Получателем  установленных Соглашением показателей результативности.</w:t>
      </w:r>
    </w:p>
    <w:p w:rsidR="00232F9B" w:rsidRPr="00BF6176" w:rsidRDefault="00232F9B" w:rsidP="00232F9B">
      <w:pPr>
        <w:jc w:val="both"/>
      </w:pPr>
      <w:r w:rsidRPr="00BF6176">
        <w:t xml:space="preserve">         7.5. Документы и иная информация, предусмотренные настоящим Соглашением, направляются Сторонами </w:t>
      </w:r>
      <w:r w:rsidR="00772193">
        <w:t>следующи</w:t>
      </w:r>
      <w:proofErr w:type="gramStart"/>
      <w:r w:rsidR="00772193">
        <w:t>м(</w:t>
      </w:r>
      <w:proofErr w:type="gramEnd"/>
      <w:r w:rsidR="00772193">
        <w:t>ми) способом(</w:t>
      </w:r>
      <w:proofErr w:type="spellStart"/>
      <w:r w:rsidR="00772193">
        <w:t>ами</w:t>
      </w:r>
      <w:proofErr w:type="spellEnd"/>
      <w:r w:rsidR="00772193">
        <w:t>)</w:t>
      </w:r>
      <w:r w:rsidRPr="00BF6176">
        <w:t>:</w:t>
      </w:r>
    </w:p>
    <w:p w:rsidR="00232F9B" w:rsidRPr="00BF6176" w:rsidRDefault="00232F9B" w:rsidP="00232F9B">
      <w:pPr>
        <w:jc w:val="both"/>
      </w:pPr>
      <w:r w:rsidRPr="00BF6176">
        <w:t xml:space="preserve">         7.5.1. путем использования государственной интегрированной информационной системы управления общественными фин</w:t>
      </w:r>
      <w:r w:rsidR="00772193">
        <w:t>ансами «Электронный бюджет</w:t>
      </w:r>
      <w:proofErr w:type="gramStart"/>
      <w:r w:rsidR="00772193">
        <w:t>»</w:t>
      </w:r>
      <w:r w:rsidRPr="00BF6176">
        <w:t>.;</w:t>
      </w:r>
      <w:proofErr w:type="gramEnd"/>
    </w:p>
    <w:p w:rsidR="00232F9B" w:rsidRPr="00BF6176" w:rsidRDefault="00232F9B" w:rsidP="00232F9B">
      <w:pPr>
        <w:jc w:val="both"/>
      </w:pPr>
      <w:r w:rsidRPr="00BF6176">
        <w:t xml:space="preserve">          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32F9B" w:rsidRPr="00BF6176" w:rsidRDefault="00232F9B" w:rsidP="00232F9B">
      <w:pPr>
        <w:jc w:val="both"/>
      </w:pPr>
      <w:r w:rsidRPr="00BF6176">
        <w:t xml:space="preserve">         7.5.3. ________________________</w:t>
      </w:r>
      <w:r w:rsidR="00772193">
        <w:t>__________________________.</w:t>
      </w:r>
      <w:r w:rsidRPr="00BF6176">
        <w:br/>
        <w:t xml:space="preserve">         7.6. Настоящее Соглашение заключено Сторонами в форме:</w:t>
      </w:r>
    </w:p>
    <w:p w:rsidR="00232F9B" w:rsidRPr="00BF6176" w:rsidRDefault="00232F9B" w:rsidP="00232F9B">
      <w:pPr>
        <w:jc w:val="both"/>
      </w:pPr>
      <w:r w:rsidRPr="00BF6176">
        <w:t xml:space="preserve">          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</w:t>
      </w:r>
      <w:r w:rsidR="00772193">
        <w:t>торон настоящего Соглашения</w:t>
      </w:r>
      <w:r w:rsidRPr="00BF6176">
        <w:t>;</w:t>
      </w:r>
      <w:r w:rsidRPr="00BF6176">
        <w:br/>
        <w:t xml:space="preserve">          7.6.2. бумажного документа в двух экземплярах, по одному экзе</w:t>
      </w:r>
      <w:r w:rsidR="00B03CAC">
        <w:t>мпляру для каждой из Сторон</w:t>
      </w:r>
      <w:r w:rsidRPr="00BF6176">
        <w:t>.</w:t>
      </w:r>
    </w:p>
    <w:p w:rsidR="00232F9B" w:rsidRDefault="00232F9B" w:rsidP="00232F9B">
      <w:pPr>
        <w:ind w:firstLine="720"/>
        <w:jc w:val="both"/>
      </w:pP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jc w:val="center"/>
      </w:pPr>
      <w:bookmarkStart w:id="40" w:name="sub_800"/>
      <w:r w:rsidRPr="00BF6176">
        <w:rPr>
          <w:b/>
          <w:bCs/>
        </w:rPr>
        <w:t>VIII. Платежные реквизиты Сторон</w:t>
      </w:r>
    </w:p>
    <w:bookmarkEnd w:id="40"/>
    <w:p w:rsidR="00232F9B" w:rsidRPr="00BF6176" w:rsidRDefault="00232F9B" w:rsidP="00232F9B">
      <w:pPr>
        <w:ind w:firstLine="720"/>
        <w:jc w:val="both"/>
      </w:pPr>
    </w:p>
    <w:tbl>
      <w:tblPr>
        <w:tblW w:w="5000" w:type="pct"/>
        <w:tblLook w:val="0000"/>
      </w:tblPr>
      <w:tblGrid>
        <w:gridCol w:w="5434"/>
        <w:gridCol w:w="4987"/>
      </w:tblGrid>
      <w:tr w:rsidR="00232F9B" w:rsidRPr="00BF6176" w:rsidTr="00D5462B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F9B" w:rsidRPr="00BF6176" w:rsidRDefault="00232F9B" w:rsidP="00D5462B">
            <w:pPr>
              <w:jc w:val="center"/>
            </w:pPr>
            <w:r w:rsidRPr="00BF6176">
              <w:t>Краткое 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F9B" w:rsidRPr="00BF6176" w:rsidRDefault="00232F9B" w:rsidP="00D5462B">
            <w:pPr>
              <w:jc w:val="center"/>
            </w:pPr>
            <w:r w:rsidRPr="00BF6176">
              <w:t>Получатель Субсидии</w:t>
            </w:r>
          </w:p>
        </w:tc>
      </w:tr>
      <w:tr w:rsidR="00232F9B" w:rsidRPr="00BF6176" w:rsidTr="00D5462B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F9B" w:rsidRPr="00BF6176" w:rsidRDefault="00232F9B" w:rsidP="00D5462B">
            <w:r w:rsidRPr="00BF6176">
              <w:lastRenderedPageBreak/>
              <w:t>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F9B" w:rsidRPr="00BF6176" w:rsidRDefault="00232F9B" w:rsidP="00D5462B">
            <w:r w:rsidRPr="00BF6176">
              <w:t>Наименование Получателя</w:t>
            </w:r>
          </w:p>
        </w:tc>
      </w:tr>
      <w:tr w:rsidR="00232F9B" w:rsidRPr="00BF6176" w:rsidTr="00D5462B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F9B" w:rsidRPr="00BF6176" w:rsidRDefault="00232F9B" w:rsidP="00D5462B">
            <w:r w:rsidRPr="00BF6176">
              <w:t>Место нахождения: (юридический адрес)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F9B" w:rsidRPr="00BF6176" w:rsidRDefault="00232F9B" w:rsidP="00D5462B">
            <w:r w:rsidRPr="00BF6176">
              <w:t>Место нахождения: (юридический адрес)</w:t>
            </w:r>
          </w:p>
        </w:tc>
      </w:tr>
      <w:tr w:rsidR="00232F9B" w:rsidRPr="00BF6176" w:rsidTr="00D5462B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F9B" w:rsidRPr="00BF6176" w:rsidRDefault="00232F9B" w:rsidP="00D5462B">
            <w:r w:rsidRPr="00BF6176">
              <w:t>Платежные реквизиты: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F9B" w:rsidRPr="00BF6176" w:rsidRDefault="00232F9B" w:rsidP="00D5462B">
            <w:r w:rsidRPr="00BF6176">
              <w:t>Платежные реквизиты:</w:t>
            </w:r>
          </w:p>
        </w:tc>
      </w:tr>
    </w:tbl>
    <w:p w:rsidR="00232F9B" w:rsidRPr="00BF6176" w:rsidRDefault="00232F9B" w:rsidP="00232F9B">
      <w:pPr>
        <w:ind w:firstLine="720"/>
        <w:jc w:val="both"/>
      </w:pPr>
    </w:p>
    <w:p w:rsidR="00232F9B" w:rsidRPr="00BF6176" w:rsidRDefault="00232F9B" w:rsidP="00232F9B">
      <w:pPr>
        <w:jc w:val="center"/>
      </w:pPr>
      <w:bookmarkStart w:id="41" w:name="sub_900"/>
      <w:r w:rsidRPr="00BF6176">
        <w:rPr>
          <w:b/>
          <w:bCs/>
        </w:rPr>
        <w:t>IX. Подписи Сторон</w:t>
      </w:r>
    </w:p>
    <w:bookmarkEnd w:id="41"/>
    <w:p w:rsidR="00232F9B" w:rsidRPr="00BF6176" w:rsidRDefault="00232F9B" w:rsidP="00232F9B">
      <w:pPr>
        <w:ind w:firstLine="720"/>
        <w:jc w:val="both"/>
      </w:pPr>
    </w:p>
    <w:tbl>
      <w:tblPr>
        <w:tblW w:w="5000" w:type="pct"/>
        <w:tblLook w:val="0000"/>
      </w:tblPr>
      <w:tblGrid>
        <w:gridCol w:w="5434"/>
        <w:gridCol w:w="4987"/>
      </w:tblGrid>
      <w:tr w:rsidR="00232F9B" w:rsidRPr="00BF6176" w:rsidTr="00D5462B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F9B" w:rsidRPr="00BF6176" w:rsidRDefault="00232F9B" w:rsidP="00D5462B">
            <w:pPr>
              <w:jc w:val="center"/>
            </w:pPr>
            <w:r w:rsidRPr="00BF6176">
              <w:t xml:space="preserve">Краткое наименование главного распорядителя средств местного бюджета </w:t>
            </w:r>
          </w:p>
          <w:p w:rsidR="00232F9B" w:rsidRPr="00BF6176" w:rsidRDefault="00232F9B" w:rsidP="00D5462B">
            <w:pPr>
              <w:jc w:val="center"/>
            </w:pP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F9B" w:rsidRPr="00BF6176" w:rsidRDefault="00232F9B" w:rsidP="00D5462B">
            <w:pPr>
              <w:jc w:val="center"/>
            </w:pPr>
            <w:r w:rsidRPr="00BF6176">
              <w:t>Краткое наименование получателя Субсидии</w:t>
            </w:r>
          </w:p>
        </w:tc>
      </w:tr>
      <w:tr w:rsidR="00232F9B" w:rsidRPr="00BF6176" w:rsidTr="00D5462B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F9B" w:rsidRPr="00BF6176" w:rsidRDefault="00232F9B" w:rsidP="00D5462B">
            <w:r w:rsidRPr="00BF6176">
              <w:t>_____________/ _______________</w:t>
            </w:r>
          </w:p>
          <w:p w:rsidR="00232F9B" w:rsidRPr="00BF6176" w:rsidRDefault="00232F9B" w:rsidP="00D5462B">
            <w:r>
              <w:rPr>
                <w:sz w:val="22"/>
              </w:rPr>
              <w:t xml:space="preserve">    </w:t>
            </w:r>
            <w:r w:rsidRPr="00BF6176">
              <w:rPr>
                <w:sz w:val="22"/>
              </w:rPr>
              <w:t xml:space="preserve">(подпись) </w:t>
            </w:r>
            <w:r>
              <w:rPr>
                <w:sz w:val="22"/>
              </w:rPr>
              <w:t xml:space="preserve">                          </w:t>
            </w:r>
            <w:r w:rsidRPr="00BF6176">
              <w:rPr>
                <w:sz w:val="22"/>
              </w:rPr>
              <w:t>(ФИО)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F9B" w:rsidRPr="00BF6176" w:rsidRDefault="00232F9B" w:rsidP="00D5462B">
            <w:r w:rsidRPr="00BF6176">
              <w:t>_____________/ _______________</w:t>
            </w:r>
          </w:p>
          <w:p w:rsidR="00232F9B" w:rsidRPr="00BF6176" w:rsidRDefault="00232F9B" w:rsidP="00D5462B">
            <w:r>
              <w:rPr>
                <w:sz w:val="22"/>
              </w:rPr>
              <w:t xml:space="preserve">       </w:t>
            </w:r>
            <w:r w:rsidRPr="00BF6176">
              <w:rPr>
                <w:sz w:val="22"/>
              </w:rPr>
              <w:t>(подпись)</w:t>
            </w:r>
            <w:r>
              <w:rPr>
                <w:sz w:val="22"/>
              </w:rPr>
              <w:t xml:space="preserve">                   </w:t>
            </w:r>
            <w:r w:rsidRPr="00BF6176">
              <w:rPr>
                <w:sz w:val="22"/>
              </w:rPr>
              <w:t xml:space="preserve"> (ФИО)</w:t>
            </w:r>
          </w:p>
        </w:tc>
      </w:tr>
    </w:tbl>
    <w:p w:rsidR="00232F9B" w:rsidRPr="00BF6176" w:rsidRDefault="00232F9B" w:rsidP="00232F9B">
      <w:pPr>
        <w:pBdr>
          <w:bottom w:val="single" w:sz="12" w:space="1" w:color="auto"/>
        </w:pBdr>
        <w:ind w:firstLine="720"/>
        <w:jc w:val="both"/>
      </w:pPr>
    </w:p>
    <w:p w:rsidR="00232F9B" w:rsidRPr="00BF6176" w:rsidRDefault="00232F9B" w:rsidP="00232F9B">
      <w:pPr>
        <w:ind w:firstLine="720"/>
        <w:jc w:val="both"/>
      </w:pPr>
    </w:p>
    <w:p w:rsidR="00232F9B" w:rsidRPr="00BF6176" w:rsidRDefault="00B03CAC" w:rsidP="00232F9B">
      <w:pPr>
        <w:jc w:val="both"/>
      </w:pPr>
      <w:bookmarkStart w:id="42" w:name="sub_1111"/>
      <w:r>
        <w:t xml:space="preserve">     1.</w:t>
      </w:r>
      <w:r w:rsidR="00232F9B" w:rsidRPr="00BF6176">
        <w:t xml:space="preserve"> Указывается  в случаях,  когда Субсидия предоставляется в рамках</w:t>
      </w:r>
      <w:bookmarkEnd w:id="42"/>
      <w:r w:rsidR="00232F9B" w:rsidRPr="00BF6176">
        <w:t xml:space="preserve"> государственной программы Российской Федерации.</w:t>
      </w:r>
    </w:p>
    <w:p w:rsidR="00232F9B" w:rsidRPr="00BF6176" w:rsidRDefault="00B03CAC" w:rsidP="00232F9B">
      <w:pPr>
        <w:jc w:val="both"/>
      </w:pPr>
      <w:bookmarkStart w:id="43" w:name="sub_2111"/>
      <w:r>
        <w:t xml:space="preserve">     2.</w:t>
      </w:r>
      <w:r w:rsidR="00232F9B" w:rsidRPr="00BF6176">
        <w:t xml:space="preserve"> В случае если это установлено Правилами предоставления субсидии.</w:t>
      </w:r>
    </w:p>
    <w:p w:rsidR="00232F9B" w:rsidRPr="00BF6176" w:rsidRDefault="00B03CAC" w:rsidP="00232F9B">
      <w:pPr>
        <w:jc w:val="both"/>
      </w:pPr>
      <w:bookmarkStart w:id="44" w:name="sub_3111"/>
      <w:bookmarkEnd w:id="43"/>
      <w:r>
        <w:t xml:space="preserve">     3.</w:t>
      </w:r>
      <w:r w:rsidR="00232F9B" w:rsidRPr="00BF6176">
        <w:t xml:space="preserve"> В случае если это установлено Правилами предоставления субсидии.</w:t>
      </w:r>
    </w:p>
    <w:p w:rsidR="00232F9B" w:rsidRPr="00BF6176" w:rsidRDefault="00B03CAC" w:rsidP="00232F9B">
      <w:pPr>
        <w:jc w:val="both"/>
      </w:pPr>
      <w:bookmarkStart w:id="45" w:name="sub_4111"/>
      <w:bookmarkEnd w:id="44"/>
      <w:r>
        <w:t xml:space="preserve">     4.</w:t>
      </w:r>
      <w:r w:rsidR="00232F9B" w:rsidRPr="00BF6176">
        <w:t xml:space="preserve"> </w:t>
      </w:r>
      <w:r w:rsidR="00232F9B" w:rsidRPr="00BF6176">
        <w:rPr>
          <w:rStyle w:val="af"/>
        </w:rPr>
        <w:t>Пункт 3.6</w:t>
      </w:r>
      <w:r w:rsidR="00232F9B" w:rsidRPr="00BF6176">
        <w:t xml:space="preserve">    не   применяется   в   отношении    государственных </w:t>
      </w:r>
      <w:bookmarkEnd w:id="45"/>
      <w:r w:rsidR="00232F9B" w:rsidRPr="00BF6176">
        <w:t>(муниципальных)    унитарных  предприятий,  хозяйственных  товариществ  и обществ    с    участием  публично-правовых  образований  в  их  уставных (складочных)  капиталах,  а  также  коммерческих  организаций  с участием таких товариществ и обществ в их уставных (складочных) капиталах).</w:t>
      </w:r>
    </w:p>
    <w:p w:rsidR="00232F9B" w:rsidRPr="00BF6176" w:rsidRDefault="00B03CAC" w:rsidP="00232F9B">
      <w:pPr>
        <w:jc w:val="both"/>
      </w:pPr>
      <w:bookmarkStart w:id="46" w:name="sub_5111"/>
      <w:r>
        <w:t xml:space="preserve">    5.</w:t>
      </w:r>
      <w:r w:rsidR="00232F9B" w:rsidRPr="00BF6176">
        <w:t xml:space="preserve"> </w:t>
      </w:r>
      <w:r w:rsidR="00232F9B" w:rsidRPr="00BF6176">
        <w:rPr>
          <w:rStyle w:val="af"/>
        </w:rPr>
        <w:t>Пункт  3.8</w:t>
      </w:r>
      <w:r w:rsidR="00232F9B" w:rsidRPr="00BF6176">
        <w:t xml:space="preserve">  предусматривается  в  соглашениях в случае получения </w:t>
      </w:r>
      <w:bookmarkEnd w:id="46"/>
      <w:r w:rsidR="00232F9B" w:rsidRPr="00BF6176"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</w:t>
      </w:r>
      <w:proofErr w:type="spellStart"/>
      <w:r w:rsidR="00232F9B" w:rsidRPr="00BF6176">
        <w:t>софинансирования</w:t>
      </w:r>
      <w:proofErr w:type="spellEnd"/>
      <w:r w:rsidR="00232F9B" w:rsidRPr="00BF6176">
        <w:t xml:space="preserve">  из  федерального бюджета, при этом </w:t>
      </w:r>
      <w:r w:rsidR="00232F9B" w:rsidRPr="00BF6176">
        <w:rPr>
          <w:rStyle w:val="af"/>
        </w:rPr>
        <w:t>пункт 3.7</w:t>
      </w:r>
      <w:r w:rsidR="00232F9B" w:rsidRPr="00BF6176">
        <w:t xml:space="preserve"> соглашения не предусматривается.</w:t>
      </w:r>
    </w:p>
    <w:p w:rsidR="00232F9B" w:rsidRPr="00BF6176" w:rsidRDefault="00B03CAC" w:rsidP="00232F9B">
      <w:pPr>
        <w:jc w:val="both"/>
      </w:pPr>
      <w:bookmarkStart w:id="47" w:name="sub_6111"/>
      <w:r>
        <w:t xml:space="preserve">     6.</w:t>
      </w:r>
      <w:r w:rsidR="00232F9B" w:rsidRPr="00BF6176">
        <w:t>Указываются иные конкретные условия.</w:t>
      </w:r>
    </w:p>
    <w:p w:rsidR="00232F9B" w:rsidRPr="00BF6176" w:rsidRDefault="00B03CAC" w:rsidP="00232F9B">
      <w:pPr>
        <w:jc w:val="both"/>
      </w:pPr>
      <w:bookmarkStart w:id="48" w:name="sub_7111"/>
      <w:bookmarkEnd w:id="47"/>
      <w:r>
        <w:t xml:space="preserve">     7.</w:t>
      </w:r>
      <w:r w:rsidR="00232F9B" w:rsidRPr="00BF6176">
        <w:t xml:space="preserve"> </w:t>
      </w:r>
      <w:r w:rsidR="00232F9B" w:rsidRPr="00BF6176">
        <w:rPr>
          <w:rStyle w:val="af"/>
        </w:rPr>
        <w:t>Пункт 4.2</w:t>
      </w:r>
      <w:r w:rsidR="00232F9B" w:rsidRPr="00BF6176">
        <w:t xml:space="preserve">  предусматривается  в  соглашениях в  случае получения </w:t>
      </w:r>
      <w:bookmarkEnd w:id="48"/>
      <w:r w:rsidR="00232F9B" w:rsidRPr="00BF6176"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</w:t>
      </w:r>
      <w:proofErr w:type="spellStart"/>
      <w:r w:rsidR="00232F9B" w:rsidRPr="00BF6176">
        <w:t>софинансирования</w:t>
      </w:r>
      <w:proofErr w:type="spellEnd"/>
      <w:r w:rsidR="00232F9B" w:rsidRPr="00BF6176">
        <w:t xml:space="preserve">  из  федерального бюджета, при этом </w:t>
      </w:r>
      <w:hyperlink w:anchor="sub_41" w:history="1">
        <w:r w:rsidR="00232F9B" w:rsidRPr="00BF6176">
          <w:rPr>
            <w:rStyle w:val="af"/>
          </w:rPr>
          <w:t>пункт 4.1</w:t>
        </w:r>
      </w:hyperlink>
      <w:r w:rsidR="00232F9B" w:rsidRPr="00BF6176">
        <w:t xml:space="preserve"> соглашения не предусматривается.</w:t>
      </w:r>
    </w:p>
    <w:p w:rsidR="00232F9B" w:rsidRPr="00BF6176" w:rsidRDefault="00B03CAC" w:rsidP="00232F9B">
      <w:pPr>
        <w:jc w:val="both"/>
      </w:pPr>
      <w:bookmarkStart w:id="49" w:name="sub_8111"/>
      <w:r>
        <w:t xml:space="preserve">     8.</w:t>
      </w:r>
      <w:r w:rsidR="00232F9B" w:rsidRPr="00BF6176">
        <w:t xml:space="preserve"> В   случае если   установление  штрафных  санкций  предусмотрено </w:t>
      </w:r>
      <w:bookmarkEnd w:id="49"/>
      <w:r w:rsidR="00232F9B" w:rsidRPr="00BF6176">
        <w:t>Правилами.</w:t>
      </w:r>
    </w:p>
    <w:p w:rsidR="00232F9B" w:rsidRPr="00BF6176" w:rsidRDefault="00B03CAC" w:rsidP="00232F9B">
      <w:pPr>
        <w:jc w:val="both"/>
      </w:pPr>
      <w:bookmarkStart w:id="50" w:name="sub_9111"/>
      <w:r>
        <w:t xml:space="preserve">     9.</w:t>
      </w:r>
      <w:r w:rsidR="00232F9B" w:rsidRPr="00BF6176">
        <w:t xml:space="preserve"> Указываются иные конкретные обязательства.</w:t>
      </w:r>
    </w:p>
    <w:bookmarkEnd w:id="50"/>
    <w:p w:rsidR="00232F9B" w:rsidRPr="00BF6176" w:rsidRDefault="00B03CAC" w:rsidP="00232F9B">
      <w:pPr>
        <w:jc w:val="both"/>
      </w:pPr>
      <w:r>
        <w:t xml:space="preserve">     10.</w:t>
      </w:r>
      <w:r w:rsidR="00232F9B" w:rsidRPr="00BF6176">
        <w:t xml:space="preserve"> Указывается год, следующий за годом предоставления Субсидии.</w:t>
      </w:r>
    </w:p>
    <w:p w:rsidR="00232F9B" w:rsidRPr="00BF6176" w:rsidRDefault="00B03CAC" w:rsidP="00232F9B">
      <w:pPr>
        <w:jc w:val="both"/>
      </w:pPr>
      <w:bookmarkStart w:id="51" w:name="sub_11111"/>
      <w:r>
        <w:t xml:space="preserve">     11. </w:t>
      </w:r>
      <w:r w:rsidR="00232F9B" w:rsidRPr="00BF6176">
        <w:t>Указывается год предоставления Субсидии.</w:t>
      </w:r>
    </w:p>
    <w:p w:rsidR="00232F9B" w:rsidRPr="00BF6176" w:rsidRDefault="00B03CAC" w:rsidP="00232F9B">
      <w:pPr>
        <w:jc w:val="both"/>
      </w:pPr>
      <w:bookmarkStart w:id="52" w:name="sub_12111"/>
      <w:bookmarkEnd w:id="51"/>
      <w:r>
        <w:t xml:space="preserve">     12.</w:t>
      </w:r>
      <w:r w:rsidR="00232F9B" w:rsidRPr="00BF6176">
        <w:t xml:space="preserve"> Предусматривается  в  случае,   если  это установлено Правилами </w:t>
      </w:r>
      <w:bookmarkEnd w:id="52"/>
      <w:r w:rsidR="00232F9B" w:rsidRPr="00BF6176">
        <w:t xml:space="preserve">предоставления  субсидии. Указывается конкретный срок  принятия решения о наличии  или  отсутствии  потребности  в направлении в году, следующем за годом  предоставления  Субсидии,  остатка  Субсидии, не использованного в течение  года,  в  котором предоставлялась Субсидия, на цели, указанные в </w:t>
      </w:r>
      <w:r w:rsidR="00232F9B" w:rsidRPr="00BF6176">
        <w:rPr>
          <w:rStyle w:val="af"/>
        </w:rPr>
        <w:t>разделе I</w:t>
      </w:r>
      <w:r w:rsidR="00232F9B" w:rsidRPr="00BF6176">
        <w:t xml:space="preserve">  соглашения,  но  не  позднее  срока,  установленного </w:t>
      </w:r>
      <w:r w:rsidR="00232F9B" w:rsidRPr="00BF6176">
        <w:rPr>
          <w:rStyle w:val="af"/>
        </w:rPr>
        <w:t>бюджетным законодательством</w:t>
      </w:r>
      <w:r w:rsidR="00232F9B" w:rsidRPr="00BF6176">
        <w:t xml:space="preserve"> Российской Федерации.</w:t>
      </w:r>
    </w:p>
    <w:p w:rsidR="00232F9B" w:rsidRPr="00BF6176" w:rsidRDefault="00B360E9" w:rsidP="00232F9B">
      <w:pPr>
        <w:jc w:val="both"/>
      </w:pPr>
      <w:bookmarkStart w:id="53" w:name="sub_13111"/>
      <w:r>
        <w:t xml:space="preserve">     13. </w:t>
      </w:r>
      <w:r w:rsidR="00232F9B" w:rsidRPr="00BF6176">
        <w:t xml:space="preserve">Предусматривается  в  случае,   если в соответствии с Правилами </w:t>
      </w:r>
      <w:bookmarkEnd w:id="53"/>
      <w:r w:rsidR="00232F9B" w:rsidRPr="00BF6176">
        <w:t xml:space="preserve">предоставления    субсидии,    предоставление    Субсидии    не  подлежит казначейскому    сопровождению    в    порядке,  установленном  </w:t>
      </w:r>
      <w:r w:rsidR="00232F9B" w:rsidRPr="00BF6176">
        <w:rPr>
          <w:rStyle w:val="af"/>
        </w:rPr>
        <w:t xml:space="preserve">бюджетным </w:t>
      </w:r>
      <w:r w:rsidR="00232F9B" w:rsidRPr="00BF6176">
        <w:t xml:space="preserve">законодательством    Российской    Федерации,  а  также  в  случае,  если Получателем  является  индивидуальный  предприниматель, физическое лицо - производитель  товаров,  работ, услуг. Указываются документы, необходимые для  принятия  решения  о  наличии  потребности  в  направлении  в  году, следующем    за  годом  предоставления  Субсидии,  остатка  Субсидии,  не использованного  в  течение  года, в котором предоставлялась Субсидии, на цели, указанные в </w:t>
      </w:r>
      <w:r w:rsidR="00232F9B" w:rsidRPr="00BF6176">
        <w:rPr>
          <w:rStyle w:val="af"/>
        </w:rPr>
        <w:t>разделе I</w:t>
      </w:r>
      <w:r w:rsidR="00232F9B" w:rsidRPr="00BF6176">
        <w:t xml:space="preserve"> соглашения.</w:t>
      </w:r>
    </w:p>
    <w:p w:rsidR="00232F9B" w:rsidRPr="00BF6176" w:rsidRDefault="00B360E9" w:rsidP="00232F9B">
      <w:pPr>
        <w:jc w:val="both"/>
      </w:pPr>
      <w:bookmarkStart w:id="54" w:name="sub_14111"/>
      <w:r>
        <w:t xml:space="preserve">     14.</w:t>
      </w:r>
      <w:r w:rsidR="00232F9B" w:rsidRPr="00BF6176">
        <w:t xml:space="preserve"> Указываются иные конкретные права.</w:t>
      </w:r>
    </w:p>
    <w:p w:rsidR="00232F9B" w:rsidRPr="00BF6176" w:rsidRDefault="00B360E9" w:rsidP="00232F9B">
      <w:pPr>
        <w:jc w:val="both"/>
      </w:pPr>
      <w:bookmarkStart w:id="55" w:name="sub_15111"/>
      <w:bookmarkEnd w:id="54"/>
      <w:r>
        <w:t xml:space="preserve">     15.</w:t>
      </w:r>
      <w:r w:rsidR="00232F9B" w:rsidRPr="00BF6176">
        <w:t xml:space="preserve"> Указываются   иные  отчеты  по  решению  Главного распорядителя</w:t>
      </w:r>
    </w:p>
    <w:bookmarkEnd w:id="55"/>
    <w:p w:rsidR="00232F9B" w:rsidRPr="00BF6176" w:rsidRDefault="00232F9B" w:rsidP="00232F9B">
      <w:pPr>
        <w:jc w:val="both"/>
      </w:pPr>
      <w:r w:rsidRPr="00BF6176">
        <w:t>средств местного бюджета.</w:t>
      </w:r>
    </w:p>
    <w:p w:rsidR="00232F9B" w:rsidRPr="00BF6176" w:rsidRDefault="00B360E9" w:rsidP="00232F9B">
      <w:pPr>
        <w:jc w:val="both"/>
      </w:pPr>
      <w:bookmarkStart w:id="56" w:name="sub_16111"/>
      <w:r>
        <w:t xml:space="preserve">     16.</w:t>
      </w:r>
      <w:r w:rsidR="00232F9B" w:rsidRPr="00BF6176">
        <w:t xml:space="preserve"> Указываются иные конкретные обязанности.</w:t>
      </w:r>
    </w:p>
    <w:p w:rsidR="00232F9B" w:rsidRPr="00BF6176" w:rsidRDefault="00B360E9" w:rsidP="00232F9B">
      <w:pPr>
        <w:jc w:val="both"/>
      </w:pPr>
      <w:bookmarkStart w:id="57" w:name="sub_17111"/>
      <w:bookmarkEnd w:id="56"/>
      <w:r>
        <w:t xml:space="preserve">     17.</w:t>
      </w:r>
      <w:r w:rsidR="00232F9B" w:rsidRPr="00BF6176">
        <w:t xml:space="preserve"> Указывается год, следующий за годом предоставления Субсидии.</w:t>
      </w:r>
    </w:p>
    <w:p w:rsidR="00232F9B" w:rsidRPr="00BF6176" w:rsidRDefault="00B360E9" w:rsidP="00232F9B">
      <w:pPr>
        <w:jc w:val="both"/>
      </w:pPr>
      <w:bookmarkStart w:id="58" w:name="sub_18111"/>
      <w:bookmarkEnd w:id="57"/>
      <w:r>
        <w:t xml:space="preserve">     18</w:t>
      </w:r>
      <w:proofErr w:type="gramStart"/>
      <w:r w:rsidR="00232F9B" w:rsidRPr="00BF6176">
        <w:t xml:space="preserve"> </w:t>
      </w:r>
      <w:r>
        <w:t xml:space="preserve"> </w:t>
      </w:r>
      <w:r w:rsidR="00232F9B" w:rsidRPr="00BF6176">
        <w:t>П</w:t>
      </w:r>
      <w:proofErr w:type="gramEnd"/>
      <w:r w:rsidR="00232F9B" w:rsidRPr="00BF6176">
        <w:t xml:space="preserve">редусматривается при наличии в соглашении </w:t>
      </w:r>
      <w:r w:rsidR="00232F9B" w:rsidRPr="00BF6176">
        <w:rPr>
          <w:rStyle w:val="af"/>
        </w:rPr>
        <w:t>пункта 5.2.2</w:t>
      </w:r>
      <w:r w:rsidR="00232F9B" w:rsidRPr="00BF6176">
        <w:t>.</w:t>
      </w:r>
    </w:p>
    <w:p w:rsidR="00232F9B" w:rsidRPr="00BF6176" w:rsidRDefault="00232F9B" w:rsidP="00232F9B">
      <w:pPr>
        <w:jc w:val="both"/>
      </w:pPr>
      <w:bookmarkStart w:id="59" w:name="sub_19111"/>
      <w:bookmarkEnd w:id="58"/>
      <w:r w:rsidRPr="00BF6176">
        <w:t xml:space="preserve">    </w:t>
      </w:r>
      <w:r w:rsidR="00B360E9">
        <w:t xml:space="preserve"> 19.</w:t>
      </w:r>
      <w:r w:rsidRPr="00BF6176">
        <w:t xml:space="preserve"> Указываются иные конкретные права.</w:t>
      </w:r>
      <w:r w:rsidRPr="00BF6176">
        <w:br/>
      </w:r>
      <w:r w:rsidR="00B360E9">
        <w:lastRenderedPageBreak/>
        <w:t xml:space="preserve">     20.</w:t>
      </w:r>
      <w:r w:rsidRPr="00BF6176">
        <w:t xml:space="preserve"> </w:t>
      </w:r>
      <w:r w:rsidRPr="00BF6176">
        <w:rPr>
          <w:color w:val="000000"/>
          <w:shd w:val="clear" w:color="auto" w:fill="FFFFFF"/>
        </w:rPr>
        <w:t>Указывается способ направления документов по выбору Сторон.</w:t>
      </w:r>
      <w:r w:rsidRPr="00BF6176">
        <w:rPr>
          <w:color w:val="000000"/>
          <w:shd w:val="clear" w:color="auto" w:fill="FFFFFF"/>
        </w:rPr>
        <w:br/>
      </w:r>
      <w:r w:rsidR="00B360E9">
        <w:t xml:space="preserve">     21.</w:t>
      </w:r>
      <w:r w:rsidRPr="00BF6176">
        <w:t xml:space="preserve"> </w:t>
      </w:r>
      <w:r w:rsidRPr="00BF6176">
        <w:rPr>
          <w:color w:val="000000"/>
          <w:shd w:val="clear" w:color="auto" w:fill="FFFFFF"/>
        </w:rPr>
        <w:t>Указанный способ применяется при направлении документов, формы которых утверждены настоящим приказом.</w:t>
      </w:r>
    </w:p>
    <w:p w:rsidR="00232F9B" w:rsidRPr="00BF6176" w:rsidRDefault="00B360E9" w:rsidP="00232F9B">
      <w:pPr>
        <w:jc w:val="both"/>
        <w:rPr>
          <w:color w:val="000000"/>
          <w:shd w:val="clear" w:color="auto" w:fill="FFFFFF"/>
        </w:rPr>
      </w:pPr>
      <w:r>
        <w:t xml:space="preserve">     22.</w:t>
      </w:r>
      <w:r w:rsidR="00232F9B" w:rsidRPr="00BF6176">
        <w:t xml:space="preserve"> </w:t>
      </w:r>
      <w:r w:rsidR="00232F9B" w:rsidRPr="00BF6176">
        <w:rPr>
          <w:color w:val="000000"/>
          <w:shd w:val="clear" w:color="auto" w:fill="FFFFFF"/>
        </w:rPr>
        <w:t>Указывается иной способ направления документов (при наличии).</w:t>
      </w:r>
      <w:r w:rsidR="00232F9B" w:rsidRPr="00BF6176">
        <w:rPr>
          <w:color w:val="000000"/>
          <w:shd w:val="clear" w:color="auto" w:fill="FFFFFF"/>
        </w:rPr>
        <w:br/>
      </w:r>
      <w:r>
        <w:t xml:space="preserve">     23.</w:t>
      </w:r>
      <w:r w:rsidR="00232F9B" w:rsidRPr="00BF6176">
        <w:t xml:space="preserve"> </w:t>
      </w:r>
      <w:r w:rsidR="00232F9B" w:rsidRPr="00BF6176">
        <w:rPr>
          <w:color w:val="000000"/>
          <w:shd w:val="clear" w:color="auto" w:fill="FFFFFF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r>
        <w:br/>
        <w:t xml:space="preserve">     24.</w:t>
      </w:r>
      <w:r w:rsidR="00232F9B" w:rsidRPr="00BF6176">
        <w:t xml:space="preserve"> </w:t>
      </w:r>
      <w:r w:rsidR="00232F9B" w:rsidRPr="00BF6176">
        <w:rPr>
          <w:color w:val="000000"/>
          <w:shd w:val="clear" w:color="auto" w:fill="FFFFFF"/>
        </w:rPr>
        <w:t>Пункт 7.6.2 включается в Соглашение в случае формирования и подписания Соглашения в форме бумажного документа.</w:t>
      </w:r>
      <w:bookmarkEnd w:id="59"/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widowControl/>
      </w:pPr>
    </w:p>
    <w:p w:rsidR="00232F9B" w:rsidRPr="00BF6176" w:rsidRDefault="00232F9B" w:rsidP="00232F9B">
      <w:pPr>
        <w:jc w:val="center"/>
      </w:pPr>
    </w:p>
    <w:p w:rsidR="00232F9B" w:rsidRPr="00BF6176" w:rsidRDefault="00232F9B" w:rsidP="00232F9B">
      <w:pPr>
        <w:jc w:val="center"/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232F9B" w:rsidRDefault="00232F9B" w:rsidP="00232F9B">
      <w:pPr>
        <w:pStyle w:val="Style5"/>
        <w:jc w:val="right"/>
        <w:rPr>
          <w:bCs/>
        </w:rPr>
      </w:pPr>
    </w:p>
    <w:p w:rsidR="00D325BD" w:rsidRDefault="00D325BD" w:rsidP="00232F9B">
      <w:pPr>
        <w:pStyle w:val="Style5"/>
        <w:jc w:val="right"/>
        <w:rPr>
          <w:bCs/>
        </w:rPr>
      </w:pPr>
    </w:p>
    <w:p w:rsidR="00D325BD" w:rsidRDefault="00D325BD" w:rsidP="00232F9B">
      <w:pPr>
        <w:pStyle w:val="Style5"/>
        <w:jc w:val="right"/>
        <w:rPr>
          <w:bCs/>
        </w:rPr>
      </w:pPr>
    </w:p>
    <w:p w:rsidR="00D325BD" w:rsidRDefault="00D325BD" w:rsidP="00232F9B">
      <w:pPr>
        <w:pStyle w:val="Style5"/>
        <w:jc w:val="right"/>
        <w:rPr>
          <w:bCs/>
        </w:rPr>
      </w:pPr>
    </w:p>
    <w:p w:rsidR="00D325BD" w:rsidRPr="00BF6176" w:rsidRDefault="00D325BD" w:rsidP="00232F9B">
      <w:pPr>
        <w:pStyle w:val="Style5"/>
        <w:jc w:val="right"/>
        <w:rPr>
          <w:bCs/>
        </w:rPr>
      </w:pPr>
    </w:p>
    <w:p w:rsidR="00232F9B" w:rsidRPr="00BF6176" w:rsidRDefault="00232F9B" w:rsidP="00232F9B">
      <w:pPr>
        <w:pStyle w:val="Style5"/>
        <w:jc w:val="right"/>
        <w:rPr>
          <w:bCs/>
        </w:rPr>
      </w:pPr>
      <w:r w:rsidRPr="00BF6176">
        <w:rPr>
          <w:bCs/>
        </w:rPr>
        <w:lastRenderedPageBreak/>
        <w:t>Приложение № 1</w:t>
      </w:r>
    </w:p>
    <w:p w:rsidR="00232F9B" w:rsidRPr="00BF6176" w:rsidRDefault="00232F9B" w:rsidP="00232F9B">
      <w:pPr>
        <w:pStyle w:val="Style5"/>
        <w:jc w:val="right"/>
        <w:rPr>
          <w:bCs/>
        </w:rPr>
      </w:pPr>
      <w:r w:rsidRPr="00BF6176">
        <w:rPr>
          <w:bCs/>
        </w:rPr>
        <w:t>к Соглашению между администрацией</w:t>
      </w:r>
      <w:r w:rsidR="00D325BD" w:rsidRPr="00D325BD">
        <w:t xml:space="preserve"> </w:t>
      </w:r>
      <w:r w:rsidR="00D325BD" w:rsidRPr="0047381E">
        <w:t>Рукопольского</w:t>
      </w:r>
      <w:r w:rsidRPr="00BF6176">
        <w:rPr>
          <w:bCs/>
        </w:rPr>
        <w:t xml:space="preserve"> муниципального образования</w:t>
      </w:r>
      <w:r w:rsidRPr="00BF6176">
        <w:rPr>
          <w:bCs/>
          <w:color w:val="000000"/>
        </w:rPr>
        <w:t xml:space="preserve"> </w:t>
      </w:r>
      <w:r w:rsidRPr="00BF6176">
        <w:rPr>
          <w:bCs/>
        </w:rPr>
        <w:t xml:space="preserve">и </w:t>
      </w:r>
      <w:r w:rsidRPr="00BF6176">
        <w:t>юридическими лицами (за исключением субсидий государственным</w:t>
      </w:r>
      <w:r w:rsidRPr="00BF6176">
        <w:rPr>
          <w:shd w:val="clear" w:color="auto" w:fill="FFFFFF"/>
        </w:rPr>
        <w:t xml:space="preserve"> (муниципальным) учреждениям)</w:t>
      </w:r>
      <w:r w:rsidRPr="00BF6176">
        <w:t xml:space="preserve">, индивидуальными предпринимателями, </w:t>
      </w:r>
      <w:r w:rsidRPr="00BF6176">
        <w:rPr>
          <w:bCs/>
        </w:rPr>
        <w:t>а также физическими лицами</w:t>
      </w:r>
      <w:r w:rsidRPr="00BF6176">
        <w:rPr>
          <w:shd w:val="clear" w:color="auto" w:fill="FFFFFF"/>
        </w:rPr>
        <w:t xml:space="preserve"> - производителями товаров, работ, услуг</w:t>
      </w:r>
      <w:r w:rsidRPr="00BF6176">
        <w:rPr>
          <w:bCs/>
          <w:color w:val="000000"/>
        </w:rPr>
        <w:t>,</w:t>
      </w:r>
      <w:r w:rsidRPr="00BF6176">
        <w:rPr>
          <w:bCs/>
        </w:rPr>
        <w:t xml:space="preserve"> о предоставлении субсидии из местного бюджета</w:t>
      </w:r>
    </w:p>
    <w:p w:rsidR="00232F9B" w:rsidRPr="00BF6176" w:rsidRDefault="00232F9B" w:rsidP="00232F9B">
      <w:pPr>
        <w:pStyle w:val="Style5"/>
        <w:widowControl/>
        <w:jc w:val="right"/>
        <w:rPr>
          <w:rStyle w:val="FontStyle36"/>
        </w:rPr>
      </w:pPr>
    </w:p>
    <w:p w:rsidR="00232F9B" w:rsidRPr="00BF6176" w:rsidRDefault="00232F9B" w:rsidP="00232F9B">
      <w:pPr>
        <w:autoSpaceDE w:val="0"/>
        <w:autoSpaceDN w:val="0"/>
        <w:adjustRightInd w:val="0"/>
        <w:jc w:val="center"/>
        <w:rPr>
          <w:b/>
        </w:rPr>
      </w:pPr>
      <w:r w:rsidRPr="00BF6176">
        <w:rPr>
          <w:b/>
        </w:rPr>
        <w:t>ОТЧЕТ</w:t>
      </w:r>
    </w:p>
    <w:p w:rsidR="00232F9B" w:rsidRPr="00BF6176" w:rsidRDefault="00232F9B" w:rsidP="00232F9B">
      <w:pPr>
        <w:autoSpaceDE w:val="0"/>
        <w:autoSpaceDN w:val="0"/>
        <w:adjustRightInd w:val="0"/>
        <w:jc w:val="center"/>
      </w:pPr>
      <w:r w:rsidRPr="00BF6176">
        <w:t>__________________________________________________________________</w:t>
      </w:r>
    </w:p>
    <w:p w:rsidR="00232F9B" w:rsidRPr="00BF6176" w:rsidRDefault="00232F9B" w:rsidP="00232F9B">
      <w:pPr>
        <w:autoSpaceDE w:val="0"/>
        <w:autoSpaceDN w:val="0"/>
        <w:adjustRightInd w:val="0"/>
        <w:jc w:val="center"/>
        <w:rPr>
          <w:sz w:val="20"/>
        </w:rPr>
      </w:pPr>
      <w:r w:rsidRPr="00BF6176">
        <w:rPr>
          <w:sz w:val="20"/>
        </w:rPr>
        <w:t>(наименование учреждения)</w:t>
      </w:r>
    </w:p>
    <w:p w:rsidR="00232F9B" w:rsidRPr="00BF6176" w:rsidRDefault="00232F9B" w:rsidP="00232F9B">
      <w:pPr>
        <w:autoSpaceDE w:val="0"/>
        <w:autoSpaceDN w:val="0"/>
        <w:adjustRightInd w:val="0"/>
        <w:jc w:val="center"/>
      </w:pPr>
    </w:p>
    <w:p w:rsidR="00232F9B" w:rsidRPr="00BF6176" w:rsidRDefault="00232F9B" w:rsidP="00232F9B">
      <w:pPr>
        <w:autoSpaceDE w:val="0"/>
        <w:autoSpaceDN w:val="0"/>
        <w:adjustRightInd w:val="0"/>
        <w:jc w:val="center"/>
      </w:pPr>
      <w:r w:rsidRPr="00BF6176">
        <w:t xml:space="preserve">по  целевому расходованию денежных средств, предоставленных в виде субсидии </w:t>
      </w:r>
    </w:p>
    <w:p w:rsidR="00232F9B" w:rsidRPr="00BF6176" w:rsidRDefault="00232F9B" w:rsidP="00232F9B">
      <w:pPr>
        <w:autoSpaceDE w:val="0"/>
        <w:autoSpaceDN w:val="0"/>
        <w:adjustRightInd w:val="0"/>
        <w:jc w:val="center"/>
      </w:pPr>
      <w:r w:rsidRPr="00BF6176">
        <w:t>________________________________________________________________________________________________________________________________________________________________________________________________________________________________________________за ___________________ 20____</w:t>
      </w:r>
    </w:p>
    <w:p w:rsidR="00232F9B" w:rsidRPr="00BF6176" w:rsidRDefault="00232F9B" w:rsidP="00232F9B">
      <w:pPr>
        <w:autoSpaceDE w:val="0"/>
        <w:autoSpaceDN w:val="0"/>
        <w:adjustRightInd w:val="0"/>
      </w:pPr>
    </w:p>
    <w:p w:rsidR="00232F9B" w:rsidRPr="00BF6176" w:rsidRDefault="00232F9B" w:rsidP="00232F9B">
      <w:pPr>
        <w:autoSpaceDE w:val="0"/>
        <w:autoSpaceDN w:val="0"/>
        <w:adjustRightInd w:val="0"/>
      </w:pPr>
      <w:r w:rsidRPr="00BF6176">
        <w:tab/>
      </w:r>
      <w:r w:rsidRPr="00BF6176">
        <w:tab/>
      </w:r>
      <w:r w:rsidRPr="00BF6176">
        <w:tab/>
      </w:r>
      <w:r w:rsidRPr="00BF6176">
        <w:tab/>
      </w:r>
      <w:r w:rsidRPr="00BF6176">
        <w:tab/>
      </w:r>
      <w:r w:rsidRPr="00BF6176">
        <w:tab/>
      </w:r>
      <w:r w:rsidRPr="00BF6176">
        <w:tab/>
      </w:r>
      <w:r w:rsidRPr="00BF6176">
        <w:tab/>
      </w:r>
      <w:r w:rsidRPr="00BF6176">
        <w:tab/>
      </w:r>
      <w:r w:rsidRPr="00BF6176">
        <w:tab/>
      </w:r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701"/>
        <w:gridCol w:w="2302"/>
      </w:tblGrid>
      <w:tr w:rsidR="00232F9B" w:rsidRPr="00BF6176" w:rsidTr="00D5462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F9B" w:rsidRPr="00BF6176" w:rsidRDefault="00232F9B" w:rsidP="00D5462B">
            <w:r w:rsidRPr="00BF6176">
              <w:t xml:space="preserve">№ </w:t>
            </w:r>
            <w:proofErr w:type="spellStart"/>
            <w:proofErr w:type="gramStart"/>
            <w:r w:rsidRPr="00BF6176">
              <w:t>п</w:t>
            </w:r>
            <w:proofErr w:type="spellEnd"/>
            <w:proofErr w:type="gramEnd"/>
            <w:r w:rsidRPr="00BF6176">
              <w:t>/</w:t>
            </w:r>
            <w:proofErr w:type="spellStart"/>
            <w:r w:rsidRPr="00BF6176"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F9B" w:rsidRPr="00BF6176" w:rsidRDefault="00232F9B" w:rsidP="00D5462B">
            <w:pPr>
              <w:jc w:val="center"/>
            </w:pPr>
            <w:r w:rsidRPr="00BF6176">
              <w:t>Наименование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r w:rsidRPr="00BF6176">
              <w:t>Сумма</w:t>
            </w:r>
          </w:p>
          <w:p w:rsidR="00232F9B" w:rsidRPr="00BF6176" w:rsidRDefault="00232F9B" w:rsidP="00D5462B">
            <w:r w:rsidRPr="00BF6176">
              <w:t>(в рублях)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F9B" w:rsidRPr="00BF6176" w:rsidRDefault="00232F9B" w:rsidP="00D5462B">
            <w:r w:rsidRPr="00BF6176">
              <w:t>Основание</w:t>
            </w:r>
          </w:p>
        </w:tc>
      </w:tr>
      <w:tr w:rsidR="00232F9B" w:rsidRPr="00BF6176" w:rsidTr="00D5462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 xml:space="preserve">1.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  <w:tr w:rsidR="00232F9B" w:rsidRPr="00BF6176" w:rsidTr="00D5462B">
        <w:trPr>
          <w:cantSplit/>
          <w:trHeight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  <w:tr w:rsidR="00232F9B" w:rsidRPr="00BF6176" w:rsidTr="00D5462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  <w:tr w:rsidR="00232F9B" w:rsidRPr="00BF6176" w:rsidTr="00D5462B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 xml:space="preserve">4.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  <w:tr w:rsidR="00232F9B" w:rsidRPr="00BF6176" w:rsidTr="00D5462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  <w:tr w:rsidR="00232F9B" w:rsidRPr="00BF6176" w:rsidTr="00D5462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  <w:tr w:rsidR="00232F9B" w:rsidRPr="00BF6176" w:rsidTr="00D5462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 xml:space="preserve">7.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  <w:tr w:rsidR="00232F9B" w:rsidRPr="00BF6176" w:rsidTr="00D5462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 xml:space="preserve">Всего затрат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  <w:tr w:rsidR="00232F9B" w:rsidRPr="00BF6176" w:rsidTr="00D5462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 xml:space="preserve">Субсидии из бюджета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  <w:tr w:rsidR="00232F9B" w:rsidRPr="00BF6176" w:rsidTr="00D5462B">
        <w:trPr>
          <w:cantSplit/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  <w:r w:rsidRPr="00BF6176">
              <w:t>Остаток неиспользованных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9B" w:rsidRPr="00BF6176" w:rsidRDefault="00232F9B" w:rsidP="00D5462B">
            <w:pPr>
              <w:autoSpaceDE w:val="0"/>
              <w:autoSpaceDN w:val="0"/>
              <w:adjustRightInd w:val="0"/>
            </w:pPr>
          </w:p>
        </w:tc>
      </w:tr>
    </w:tbl>
    <w:p w:rsidR="00232F9B" w:rsidRPr="00BF6176" w:rsidRDefault="00232F9B" w:rsidP="00232F9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32F9B" w:rsidRPr="00BF6176" w:rsidRDefault="00232F9B" w:rsidP="00232F9B">
      <w:pPr>
        <w:autoSpaceDE w:val="0"/>
        <w:autoSpaceDN w:val="0"/>
        <w:adjustRightInd w:val="0"/>
      </w:pPr>
      <w:r w:rsidRPr="00BF6176">
        <w:t>Директор</w:t>
      </w:r>
      <w:proofErr w:type="gramStart"/>
      <w:r w:rsidRPr="00BF6176">
        <w:t xml:space="preserve">    _______________________ (_______________)</w:t>
      </w:r>
      <w:proofErr w:type="gramEnd"/>
    </w:p>
    <w:p w:rsidR="00232F9B" w:rsidRPr="00BF6176" w:rsidRDefault="00232F9B" w:rsidP="00232F9B">
      <w:pPr>
        <w:autoSpaceDE w:val="0"/>
        <w:autoSpaceDN w:val="0"/>
        <w:adjustRightInd w:val="0"/>
      </w:pPr>
    </w:p>
    <w:p w:rsidR="00232F9B" w:rsidRPr="00BF6176" w:rsidRDefault="00232F9B" w:rsidP="00232F9B">
      <w:pPr>
        <w:autoSpaceDE w:val="0"/>
        <w:autoSpaceDN w:val="0"/>
        <w:adjustRightInd w:val="0"/>
      </w:pPr>
      <w:r w:rsidRPr="00BF6176">
        <w:t>Ответственное лицо за составление ___________________________</w:t>
      </w:r>
    </w:p>
    <w:p w:rsidR="00232F9B" w:rsidRPr="00BF6176" w:rsidRDefault="00232F9B" w:rsidP="00232F9B">
      <w:pPr>
        <w:autoSpaceDE w:val="0"/>
        <w:autoSpaceDN w:val="0"/>
        <w:adjustRightInd w:val="0"/>
        <w:jc w:val="both"/>
      </w:pPr>
    </w:p>
    <w:p w:rsidR="00232F9B" w:rsidRPr="00BF6176" w:rsidRDefault="00232F9B" w:rsidP="00232F9B">
      <w:r w:rsidRPr="00BF6176">
        <w:t>Согласовано:</w:t>
      </w:r>
    </w:p>
    <w:p w:rsidR="00232F9B" w:rsidRPr="00BF6176" w:rsidRDefault="00D325BD" w:rsidP="00232F9B">
      <w:pPr>
        <w:autoSpaceDE w:val="0"/>
        <w:autoSpaceDN w:val="0"/>
        <w:adjustRightInd w:val="0"/>
        <w:jc w:val="both"/>
      </w:pPr>
      <w:r>
        <w:t>Заместитель главы</w:t>
      </w:r>
      <w:r w:rsidR="00232F9B" w:rsidRPr="00BF6176">
        <w:t xml:space="preserve"> администрации</w:t>
      </w:r>
      <w:r>
        <w:t xml:space="preserve"> Рукопольского </w:t>
      </w:r>
      <w:r w:rsidR="00232F9B" w:rsidRPr="00BF6176">
        <w:t>муниципального образования</w:t>
      </w:r>
      <w:proofErr w:type="gramStart"/>
      <w:r w:rsidR="00232F9B" w:rsidRPr="00BF6176">
        <w:t xml:space="preserve"> _________________(__________________)</w:t>
      </w:r>
      <w:proofErr w:type="gramEnd"/>
    </w:p>
    <w:p w:rsidR="00232F9B" w:rsidRPr="00BF6176" w:rsidRDefault="00232F9B" w:rsidP="00232F9B">
      <w:pPr>
        <w:pStyle w:val="HTML"/>
        <w:shd w:val="clear" w:color="auto" w:fill="FFFFFF"/>
        <w:jc w:val="right"/>
        <w:rPr>
          <w:rFonts w:ascii="Times New Roman" w:hAnsi="Times New Roman"/>
          <w:bCs/>
          <w:sz w:val="24"/>
          <w:szCs w:val="24"/>
          <w:lang w:eastAsia="ru-RU"/>
        </w:rPr>
        <w:sectPr w:rsidR="00232F9B" w:rsidRPr="00BF6176" w:rsidSect="00BF6176">
          <w:headerReference w:type="default" r:id="rId8"/>
          <w:pgSz w:w="11906" w:h="16832"/>
          <w:pgMar w:top="567" w:right="567" w:bottom="567" w:left="1134" w:header="425" w:footer="709" w:gutter="0"/>
          <w:pgNumType w:start="2"/>
          <w:cols w:space="720"/>
          <w:docGrid w:linePitch="381"/>
        </w:sectPr>
      </w:pPr>
    </w:p>
    <w:p w:rsidR="00232F9B" w:rsidRPr="00BF6176" w:rsidRDefault="00232F9B" w:rsidP="00232F9B">
      <w:pPr>
        <w:pStyle w:val="HTML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BF617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BF6176">
        <w:rPr>
          <w:rFonts w:ascii="Times New Roman" w:hAnsi="Times New Roman"/>
          <w:bCs/>
          <w:sz w:val="24"/>
          <w:szCs w:val="24"/>
          <w:lang w:eastAsia="ru-RU"/>
        </w:rPr>
        <w:br/>
        <w:t>к Соглашению между администрацией</w:t>
      </w:r>
      <w:r w:rsidR="00207525" w:rsidRPr="00207525">
        <w:rPr>
          <w:rFonts w:ascii="Times New Roman" w:hAnsi="Times New Roman"/>
          <w:sz w:val="24"/>
          <w:szCs w:val="24"/>
        </w:rPr>
        <w:t xml:space="preserve"> </w:t>
      </w:r>
      <w:r w:rsidR="00207525" w:rsidRPr="0047381E">
        <w:rPr>
          <w:rFonts w:ascii="Times New Roman" w:hAnsi="Times New Roman"/>
          <w:sz w:val="24"/>
          <w:szCs w:val="24"/>
        </w:rPr>
        <w:t>Рукопольского</w:t>
      </w:r>
      <w:r w:rsidRPr="00BF617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 и юридическими лицами (за исключением субсидий государственным (муниципальным) учреждениям), индивидуальными предпринимателями, а также физическими лицами - производителями товаров, работ, услуг, о предоставлении субсидии из местного бюджета</w:t>
      </w:r>
    </w:p>
    <w:p w:rsidR="00232F9B" w:rsidRPr="00BF6176" w:rsidRDefault="00232F9B" w:rsidP="00232F9B">
      <w:pPr>
        <w:shd w:val="clear" w:color="auto" w:fill="FFFFFF"/>
        <w:jc w:val="center"/>
        <w:rPr>
          <w:b/>
        </w:rPr>
      </w:pPr>
      <w:r w:rsidRPr="00BF6176">
        <w:rPr>
          <w:b/>
        </w:rPr>
        <w:t>Отчет о достижении значений результатов предоставления Субсидии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1"/>
        <w:gridCol w:w="261"/>
        <w:gridCol w:w="146"/>
        <w:gridCol w:w="6531"/>
        <w:gridCol w:w="2298"/>
        <w:gridCol w:w="1734"/>
      </w:tblGrid>
      <w:tr w:rsidR="00232F9B" w:rsidRPr="00BF6176" w:rsidTr="00D5462B">
        <w:tc>
          <w:tcPr>
            <w:tcW w:w="1468" w:type="pct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202" w:type="pct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rPr>
                <w:sz w:val="22"/>
              </w:rPr>
              <w:t>КОДЫ</w:t>
            </w:r>
          </w:p>
        </w:tc>
      </w:tr>
      <w:tr w:rsidR="00232F9B" w:rsidRPr="00BF6176" w:rsidTr="00D5462B">
        <w:tc>
          <w:tcPr>
            <w:tcW w:w="1468" w:type="pct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202" w:type="pct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по состоянию на "____"_________ 20 __ г.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</w:pPr>
            <w:r w:rsidRPr="00BF6176">
              <w:t>Дата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rPr>
                <w:sz w:val="22"/>
              </w:rPr>
              <w:t> </w:t>
            </w:r>
          </w:p>
        </w:tc>
      </w:tr>
      <w:tr w:rsidR="00232F9B" w:rsidRPr="00BF6176" w:rsidTr="00D5462B">
        <w:tc>
          <w:tcPr>
            <w:tcW w:w="1468" w:type="pct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202" w:type="pct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</w:pPr>
            <w:r w:rsidRPr="00BF6176">
              <w:t>по Сводному реестру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rPr>
                <w:sz w:val="22"/>
              </w:rPr>
              <w:t> </w:t>
            </w:r>
          </w:p>
        </w:tc>
      </w:tr>
      <w:tr w:rsidR="00232F9B" w:rsidRPr="00BF6176" w:rsidTr="00D5462B">
        <w:tc>
          <w:tcPr>
            <w:tcW w:w="1516" w:type="pct"/>
            <w:gridSpan w:val="3"/>
            <w:shd w:val="clear" w:color="auto" w:fill="FFFFFF"/>
            <w:hideMark/>
          </w:tcPr>
          <w:p w:rsidR="00232F9B" w:rsidRPr="00BF6176" w:rsidRDefault="00232F9B" w:rsidP="00D5462B">
            <w:r w:rsidRPr="00BF6176">
              <w:t>Наименование Получателя</w:t>
            </w:r>
          </w:p>
        </w:tc>
        <w:tc>
          <w:tcPr>
            <w:tcW w:w="2154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</w:pPr>
            <w:r w:rsidRPr="00BF6176">
              <w:t>ИНН</w:t>
            </w:r>
            <w:hyperlink r:id="rId9" w:anchor="/document/189011904/entry/10" w:history="1">
              <w:r w:rsidRPr="00BF6176">
                <w:t>*(10)</w:t>
              </w:r>
            </w:hyperlink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rPr>
                <w:sz w:val="22"/>
              </w:rPr>
              <w:t> </w:t>
            </w:r>
          </w:p>
        </w:tc>
      </w:tr>
      <w:tr w:rsidR="00232F9B" w:rsidRPr="00BF6176" w:rsidTr="00D5462B">
        <w:tc>
          <w:tcPr>
            <w:tcW w:w="1516" w:type="pct"/>
            <w:gridSpan w:val="3"/>
            <w:shd w:val="clear" w:color="auto" w:fill="FFFFFF"/>
            <w:hideMark/>
          </w:tcPr>
          <w:p w:rsidR="00232F9B" w:rsidRPr="00BF6176" w:rsidRDefault="00232F9B" w:rsidP="00207525">
            <w:r w:rsidRPr="00BF6176">
              <w:t>Наименование главного распорядителя средств бюджета</w:t>
            </w:r>
            <w:r w:rsidR="00207525" w:rsidRPr="0047381E">
              <w:t xml:space="preserve"> Рукопольского</w:t>
            </w:r>
            <w:r w:rsidRPr="00BF6176">
              <w:t xml:space="preserve"> муниципального образования </w:t>
            </w:r>
          </w:p>
        </w:tc>
        <w:tc>
          <w:tcPr>
            <w:tcW w:w="21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</w:pPr>
            <w:r w:rsidRPr="00BF6176">
              <w:t>по Сводному реестру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rPr>
                <w:sz w:val="22"/>
              </w:rPr>
              <w:t> </w:t>
            </w:r>
          </w:p>
        </w:tc>
      </w:tr>
      <w:tr w:rsidR="00232F9B" w:rsidRPr="00BF6176" w:rsidTr="00D5462B">
        <w:tc>
          <w:tcPr>
            <w:tcW w:w="1516" w:type="pct"/>
            <w:gridSpan w:val="3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15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rPr>
                <w:sz w:val="20"/>
              </w:rPr>
              <w:t>(главный распорядитель (распорядитель), иной орган (организация))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rPr>
                <w:sz w:val="22"/>
              </w:rPr>
              <w:t> </w:t>
            </w:r>
          </w:p>
        </w:tc>
      </w:tr>
      <w:tr w:rsidR="00232F9B" w:rsidRPr="00BF6176" w:rsidTr="00D5462B">
        <w:tc>
          <w:tcPr>
            <w:tcW w:w="1516" w:type="pct"/>
            <w:gridSpan w:val="3"/>
            <w:shd w:val="clear" w:color="auto" w:fill="FFFFFF"/>
            <w:hideMark/>
          </w:tcPr>
          <w:p w:rsidR="00232F9B" w:rsidRPr="00BF6176" w:rsidRDefault="00232F9B" w:rsidP="00D5462B">
            <w:r w:rsidRPr="00BF6176">
              <w:t>Наименование муниципального проекта</w:t>
            </w:r>
            <w:hyperlink r:id="rId10" w:anchor="/document/189011904/entry/11" w:history="1">
              <w:r w:rsidRPr="00BF6176">
                <w:t>*(11)</w:t>
              </w:r>
            </w:hyperlink>
          </w:p>
        </w:tc>
        <w:tc>
          <w:tcPr>
            <w:tcW w:w="2154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</w:pPr>
            <w:r w:rsidRPr="00BF6176">
              <w:t>по БК</w:t>
            </w:r>
            <w:proofErr w:type="gramStart"/>
            <w:r w:rsidRPr="00BF6176">
              <w:t>2</w:t>
            </w:r>
            <w:proofErr w:type="gramEnd"/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  <w:tr w:rsidR="00232F9B" w:rsidRPr="00BF6176" w:rsidTr="00D5462B">
        <w:tc>
          <w:tcPr>
            <w:tcW w:w="1382" w:type="pct"/>
            <w:shd w:val="clear" w:color="auto" w:fill="FFFFFF"/>
            <w:hideMark/>
          </w:tcPr>
          <w:p w:rsidR="00232F9B" w:rsidRPr="00BF6176" w:rsidRDefault="00232F9B" w:rsidP="00D5462B">
            <w:r w:rsidRPr="00BF6176">
              <w:t>Вид документа</w:t>
            </w:r>
          </w:p>
        </w:tc>
        <w:tc>
          <w:tcPr>
            <w:tcW w:w="134" w:type="pct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154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rPr>
                <w:sz w:val="22"/>
              </w:rPr>
              <w:t>383</w:t>
            </w:r>
          </w:p>
        </w:tc>
      </w:tr>
      <w:tr w:rsidR="00232F9B" w:rsidRPr="00BF6176" w:rsidTr="00D5462B">
        <w:tc>
          <w:tcPr>
            <w:tcW w:w="3670" w:type="pct"/>
            <w:gridSpan w:val="4"/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</w:pPr>
            <w:r w:rsidRPr="00D92BD4">
              <w:rPr>
                <w:sz w:val="20"/>
              </w:rPr>
              <w:t>(первичный - "0", уточненный - "1", "2", "3", "_")</w:t>
            </w:r>
            <w:hyperlink r:id="rId11" w:anchor="/document/189011904/entry/12" w:history="1">
              <w:r w:rsidRPr="00D92BD4">
                <w:rPr>
                  <w:sz w:val="20"/>
                </w:rPr>
                <w:t>*(12)</w:t>
              </w:r>
            </w:hyperlink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  <w:tr w:rsidR="00232F9B" w:rsidRPr="00BF6176" w:rsidTr="00D5462B">
        <w:tc>
          <w:tcPr>
            <w:tcW w:w="3670" w:type="pct"/>
            <w:gridSpan w:val="4"/>
            <w:shd w:val="clear" w:color="auto" w:fill="FFFFFF"/>
            <w:hideMark/>
          </w:tcPr>
          <w:p w:rsidR="00232F9B" w:rsidRPr="00BF6176" w:rsidRDefault="00232F9B" w:rsidP="00D5462B">
            <w:r w:rsidRPr="00BF6176">
              <w:t xml:space="preserve">Единица измерения: руб. </w:t>
            </w:r>
            <w:r w:rsidRPr="00D92BD4">
              <w:rPr>
                <w:sz w:val="20"/>
              </w:rPr>
              <w:t>(с точностью до второго знака после запятой)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</w:pPr>
            <w:r w:rsidRPr="00BF6176">
              <w:t>По ОКЕИ</w:t>
            </w: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</w:tbl>
    <w:p w:rsidR="00232F9B" w:rsidRDefault="00232F9B" w:rsidP="00232F9B">
      <w:pPr>
        <w:shd w:val="clear" w:color="auto" w:fill="FFFFFF"/>
        <w:jc w:val="center"/>
      </w:pPr>
    </w:p>
    <w:p w:rsidR="00232F9B" w:rsidRPr="00BF6176" w:rsidRDefault="00232F9B" w:rsidP="00232F9B">
      <w:pPr>
        <w:shd w:val="clear" w:color="auto" w:fill="FFFFFF"/>
        <w:jc w:val="center"/>
      </w:pPr>
      <w:r w:rsidRPr="00BF6176">
        <w:t>1. 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452"/>
        <w:gridCol w:w="913"/>
        <w:gridCol w:w="982"/>
        <w:gridCol w:w="458"/>
        <w:gridCol w:w="485"/>
        <w:gridCol w:w="858"/>
        <w:gridCol w:w="898"/>
        <w:gridCol w:w="1076"/>
        <w:gridCol w:w="1025"/>
        <w:gridCol w:w="898"/>
        <w:gridCol w:w="861"/>
        <w:gridCol w:w="728"/>
        <w:gridCol w:w="600"/>
        <w:gridCol w:w="646"/>
        <w:gridCol w:w="952"/>
        <w:gridCol w:w="1380"/>
        <w:gridCol w:w="967"/>
      </w:tblGrid>
      <w:tr w:rsidR="00232F9B" w:rsidRPr="00BF6176" w:rsidTr="00D5462B">
        <w:tc>
          <w:tcPr>
            <w:tcW w:w="4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Направление расходов</w:t>
            </w:r>
            <w:proofErr w:type="gramStart"/>
            <w:r w:rsidRPr="00BF6176">
              <w:rPr>
                <w:sz w:val="18"/>
              </w:rPr>
              <w:t>4</w:t>
            </w:r>
            <w:proofErr w:type="gramEnd"/>
            <w:r w:rsidR="00C439C4" w:rsidRPr="00BF6176">
              <w:rPr>
                <w:sz w:val="18"/>
              </w:rPr>
              <w:fldChar w:fldCharType="begin"/>
            </w:r>
            <w:r w:rsidRPr="00BF6176">
              <w:rPr>
                <w:sz w:val="18"/>
              </w:rPr>
              <w:instrText xml:space="preserve"> HYPERLINK "http://municipal.garant.ru/" \l "/document/189011904/entry/13" </w:instrText>
            </w:r>
            <w:r w:rsidR="00C439C4" w:rsidRPr="00BF6176">
              <w:rPr>
                <w:sz w:val="18"/>
              </w:rPr>
              <w:fldChar w:fldCharType="separate"/>
            </w:r>
            <w:r w:rsidRPr="00BF6176">
              <w:rPr>
                <w:sz w:val="18"/>
              </w:rPr>
              <w:t>*(13)</w:t>
            </w:r>
            <w:r w:rsidR="00C439C4" w:rsidRPr="00BF6176">
              <w:rPr>
                <w:sz w:val="18"/>
              </w:rPr>
              <w:fldChar w:fldCharType="end"/>
            </w:r>
          </w:p>
        </w:tc>
        <w:tc>
          <w:tcPr>
            <w:tcW w:w="3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Результат предоставления Субсидии</w:t>
            </w:r>
            <w:proofErr w:type="gramStart"/>
            <w:r w:rsidRPr="00BF6176">
              <w:rPr>
                <w:sz w:val="18"/>
              </w:rPr>
              <w:t>4</w:t>
            </w:r>
            <w:proofErr w:type="gramEnd"/>
          </w:p>
        </w:tc>
        <w:tc>
          <w:tcPr>
            <w:tcW w:w="4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Единица измерения</w:t>
            </w:r>
            <w:proofErr w:type="gramStart"/>
            <w:r w:rsidRPr="00BF6176">
              <w:rPr>
                <w:sz w:val="18"/>
              </w:rPr>
              <w:t>4</w:t>
            </w:r>
            <w:proofErr w:type="gramEnd"/>
          </w:p>
        </w:tc>
        <w:tc>
          <w:tcPr>
            <w:tcW w:w="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Код строки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 xml:space="preserve">Плановые значения на </w:t>
            </w:r>
            <w:proofErr w:type="gramStart"/>
            <w:r w:rsidRPr="00BF6176">
              <w:rPr>
                <w:sz w:val="18"/>
              </w:rPr>
              <w:t>отчетную</w:t>
            </w:r>
            <w:proofErr w:type="gramEnd"/>
            <w:r w:rsidRPr="00BF6176">
              <w:rPr>
                <w:sz w:val="18"/>
              </w:rPr>
              <w:t xml:space="preserve"> дату5</w:t>
            </w:r>
            <w:hyperlink r:id="rId12" w:anchor="/document/189011904/entry/14" w:history="1">
              <w:r w:rsidRPr="00BF6176">
                <w:rPr>
                  <w:sz w:val="18"/>
                </w:rPr>
                <w:t>*(14)</w:t>
              </w:r>
            </w:hyperlink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Размер Субсидии, предусмотренный Соглаше-нием6</w:t>
            </w:r>
            <w:hyperlink r:id="rId13" w:anchor="/document/189011904/entry/15" w:history="1">
              <w:r w:rsidRPr="00BF6176">
                <w:rPr>
                  <w:sz w:val="18"/>
                </w:rPr>
                <w:t>*(15)</w:t>
              </w:r>
            </w:hyperlink>
          </w:p>
        </w:tc>
        <w:tc>
          <w:tcPr>
            <w:tcW w:w="15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Фактически достигнутые значения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Неиспользованный объем финансового обеспечения (гр. 9 - гр. 16)11</w:t>
            </w:r>
          </w:p>
        </w:tc>
      </w:tr>
      <w:tr w:rsidR="00232F9B" w:rsidRPr="00BF6176" w:rsidTr="00D5462B">
        <w:tc>
          <w:tcPr>
            <w:tcW w:w="47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на отчетную дату</w:t>
            </w:r>
            <w:proofErr w:type="gramStart"/>
            <w:r w:rsidRPr="00BF6176">
              <w:rPr>
                <w:sz w:val="18"/>
              </w:rPr>
              <w:t>7</w:t>
            </w:r>
            <w:proofErr w:type="gramEnd"/>
            <w:r w:rsidR="00C439C4" w:rsidRPr="00BF6176">
              <w:rPr>
                <w:sz w:val="18"/>
              </w:rPr>
              <w:fldChar w:fldCharType="begin"/>
            </w:r>
            <w:r w:rsidRPr="00BF6176">
              <w:rPr>
                <w:sz w:val="18"/>
              </w:rPr>
              <w:instrText xml:space="preserve"> HYPERLINK "http://municipal.garant.ru/" \l "/document/189011904/entry/16" </w:instrText>
            </w:r>
            <w:r w:rsidR="00C439C4" w:rsidRPr="00BF6176">
              <w:rPr>
                <w:sz w:val="18"/>
              </w:rPr>
              <w:fldChar w:fldCharType="separate"/>
            </w:r>
            <w:r w:rsidRPr="00BF6176">
              <w:rPr>
                <w:sz w:val="18"/>
              </w:rPr>
              <w:t>*(16)</w:t>
            </w:r>
            <w:r w:rsidR="00C439C4" w:rsidRPr="00BF6176">
              <w:rPr>
                <w:sz w:val="18"/>
              </w:rPr>
              <w:fldChar w:fldCharType="end"/>
            </w: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отклонение от планового значения</w:t>
            </w:r>
          </w:p>
        </w:tc>
        <w:tc>
          <w:tcPr>
            <w:tcW w:w="4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причина отклонения8</w:t>
            </w:r>
            <w:hyperlink r:id="rId14" w:anchor="/document/189011904/entry/17" w:history="1">
              <w:r w:rsidRPr="00BF6176">
                <w:rPr>
                  <w:sz w:val="18"/>
                </w:rPr>
                <w:t>*(17)</w:t>
              </w:r>
            </w:hyperlink>
          </w:p>
        </w:tc>
        <w:tc>
          <w:tcPr>
            <w:tcW w:w="76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</w:tr>
      <w:tr w:rsidR="00232F9B" w:rsidRPr="00BF6176" w:rsidTr="00D5462B">
        <w:trPr>
          <w:trHeight w:val="276"/>
        </w:trPr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наименование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код</w:t>
            </w: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наименование</w:t>
            </w:r>
          </w:p>
        </w:tc>
        <w:tc>
          <w:tcPr>
            <w:tcW w:w="1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код по ОКЕИ</w:t>
            </w: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proofErr w:type="gramStart"/>
            <w:r w:rsidRPr="00BF6176">
              <w:rPr>
                <w:sz w:val="18"/>
              </w:rPr>
              <w:t>с даты заключения</w:t>
            </w:r>
            <w:proofErr w:type="gramEnd"/>
            <w:r w:rsidRPr="00BF6176">
              <w:rPr>
                <w:sz w:val="18"/>
              </w:rPr>
              <w:t xml:space="preserve"> Соглашения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из них с начала текущего финансового года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proofErr w:type="gramStart"/>
            <w:r w:rsidRPr="00BF6176">
              <w:rPr>
                <w:sz w:val="18"/>
              </w:rPr>
              <w:t>с даты заключения</w:t>
            </w:r>
            <w:proofErr w:type="gramEnd"/>
            <w:r w:rsidRPr="00BF6176">
              <w:rPr>
                <w:sz w:val="18"/>
              </w:rPr>
              <w:t xml:space="preserve"> Соглашения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из них с начала текущего финансового года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в абсолютных величинах (гр. 7 - гр. 10)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в процентах гр. 12 / гр. 7</w:t>
            </w:r>
            <w:r w:rsidRPr="00BF6176">
              <w:rPr>
                <w:sz w:val="18"/>
              </w:rPr>
              <w:br/>
              <w:t>? 100%</w:t>
            </w:r>
          </w:p>
        </w:tc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код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наименование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обяза-тельств9</w:t>
            </w:r>
            <w:hyperlink r:id="rId15" w:anchor="/document/189011904/entry/18" w:history="1">
              <w:r w:rsidRPr="00BF6176">
                <w:rPr>
                  <w:sz w:val="18"/>
                </w:rPr>
                <w:t>*(18)</w:t>
              </w:r>
            </w:hyperlink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денежных обяза-тельств1</w:t>
            </w:r>
            <w:hyperlink r:id="rId16" w:anchor="/document/189011904/entry/19" w:history="1">
              <w:r w:rsidRPr="00BF6176">
                <w:rPr>
                  <w:sz w:val="18"/>
                </w:rPr>
                <w:t>*(19)0</w:t>
              </w:r>
            </w:hyperlink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</w:tr>
      <w:tr w:rsidR="00232F9B" w:rsidRPr="00BF6176" w:rsidTr="00D5462B">
        <w:trPr>
          <w:trHeight w:val="276"/>
        </w:trPr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1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2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</w:tr>
      <w:tr w:rsidR="00232F9B" w:rsidRPr="00BF6176" w:rsidTr="00D5462B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4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5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6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7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8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16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18</w:t>
            </w:r>
          </w:p>
        </w:tc>
      </w:tr>
      <w:tr w:rsidR="00232F9B" w:rsidRPr="00BF6176" w:rsidTr="00D5462B"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0100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</w:tr>
      <w:tr w:rsidR="00232F9B" w:rsidRPr="00BF6176" w:rsidTr="00D5462B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в том числе: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</w:tr>
      <w:tr w:rsidR="00232F9B" w:rsidRPr="00BF6176" w:rsidTr="00D5462B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</w:tr>
      <w:tr w:rsidR="00232F9B" w:rsidRPr="00BF6176" w:rsidTr="00D5462B"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</w:tr>
      <w:tr w:rsidR="00232F9B" w:rsidRPr="00BF6176" w:rsidTr="00D5462B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в том числе: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</w:tr>
      <w:tr w:rsidR="00232F9B" w:rsidRPr="00BF6176" w:rsidTr="00D5462B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rPr>
                <w:sz w:val="18"/>
              </w:rPr>
            </w:pPr>
          </w:p>
        </w:tc>
      </w:tr>
      <w:tr w:rsidR="00232F9B" w:rsidRPr="00BF6176" w:rsidTr="00D5462B">
        <w:tc>
          <w:tcPr>
            <w:tcW w:w="32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49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Всего: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Всего: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18"/>
              </w:rPr>
            </w:pPr>
            <w:r w:rsidRPr="00BF6176">
              <w:rPr>
                <w:sz w:val="18"/>
              </w:rPr>
              <w:t> </w:t>
            </w:r>
          </w:p>
        </w:tc>
      </w:tr>
    </w:tbl>
    <w:p w:rsidR="00232F9B" w:rsidRPr="00BF6176" w:rsidRDefault="00232F9B" w:rsidP="00232F9B">
      <w:pPr>
        <w:rPr>
          <w:vanish/>
        </w:rPr>
      </w:pPr>
    </w:p>
    <w:tbl>
      <w:tblPr>
        <w:tblW w:w="17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670"/>
        <w:gridCol w:w="2204"/>
        <w:gridCol w:w="29"/>
        <w:gridCol w:w="225"/>
        <w:gridCol w:w="356"/>
        <w:gridCol w:w="729"/>
        <w:gridCol w:w="727"/>
        <w:gridCol w:w="250"/>
        <w:gridCol w:w="280"/>
        <w:gridCol w:w="827"/>
        <w:gridCol w:w="970"/>
        <w:gridCol w:w="236"/>
        <w:gridCol w:w="148"/>
        <w:gridCol w:w="674"/>
        <w:gridCol w:w="386"/>
        <w:gridCol w:w="246"/>
        <w:gridCol w:w="93"/>
        <w:gridCol w:w="606"/>
        <w:gridCol w:w="991"/>
        <w:gridCol w:w="510"/>
        <w:gridCol w:w="467"/>
        <w:gridCol w:w="684"/>
        <w:gridCol w:w="531"/>
        <w:gridCol w:w="440"/>
        <w:gridCol w:w="138"/>
        <w:gridCol w:w="1339"/>
        <w:gridCol w:w="158"/>
        <w:gridCol w:w="116"/>
        <w:gridCol w:w="116"/>
        <w:gridCol w:w="145"/>
        <w:gridCol w:w="145"/>
        <w:gridCol w:w="145"/>
        <w:gridCol w:w="1398"/>
      </w:tblGrid>
      <w:tr w:rsidR="00232F9B" w:rsidRPr="00BF6176" w:rsidTr="00D5462B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232F9B" w:rsidRPr="00BF6176" w:rsidRDefault="00232F9B" w:rsidP="00D5462B">
            <w:r w:rsidRPr="00BF6176">
              <w:t>Руководитель (уполномоченное лицо)</w:t>
            </w:r>
          </w:p>
        </w:tc>
        <w:tc>
          <w:tcPr>
            <w:tcW w:w="2037" w:type="dxa"/>
            <w:gridSpan w:val="4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530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855" w:type="dxa"/>
            <w:gridSpan w:val="5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632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4460" w:type="dxa"/>
            <w:gridSpan w:val="9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1497" w:type="dxa"/>
            <w:gridSpan w:val="5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</w:tr>
      <w:tr w:rsidR="00232F9B" w:rsidRPr="00BF6176" w:rsidTr="00D5462B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037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20"/>
              </w:rPr>
            </w:pPr>
            <w:r w:rsidRPr="00BF6176">
              <w:rPr>
                <w:sz w:val="20"/>
              </w:rPr>
              <w:t>(должность)</w:t>
            </w:r>
          </w:p>
        </w:tc>
        <w:tc>
          <w:tcPr>
            <w:tcW w:w="530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sz w:val="20"/>
              </w:rPr>
            </w:pPr>
            <w:r w:rsidRPr="00BF6176">
              <w:rPr>
                <w:sz w:val="20"/>
              </w:rPr>
              <w:t> </w:t>
            </w:r>
          </w:p>
        </w:tc>
        <w:tc>
          <w:tcPr>
            <w:tcW w:w="285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20"/>
              </w:rPr>
            </w:pPr>
            <w:r w:rsidRPr="00BF6176">
              <w:rPr>
                <w:sz w:val="20"/>
              </w:rPr>
              <w:t>(подпись)</w:t>
            </w:r>
          </w:p>
        </w:tc>
        <w:tc>
          <w:tcPr>
            <w:tcW w:w="632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sz w:val="20"/>
              </w:rPr>
            </w:pPr>
            <w:r w:rsidRPr="00BF6176">
              <w:rPr>
                <w:sz w:val="20"/>
              </w:rPr>
              <w:t> </w:t>
            </w:r>
          </w:p>
        </w:tc>
        <w:tc>
          <w:tcPr>
            <w:tcW w:w="3351" w:type="dxa"/>
            <w:gridSpan w:val="6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20"/>
              </w:rPr>
            </w:pPr>
            <w:r w:rsidRPr="00BF6176">
              <w:rPr>
                <w:sz w:val="20"/>
              </w:rPr>
              <w:t>(расшифровка подписи)</w:t>
            </w:r>
          </w:p>
        </w:tc>
        <w:tc>
          <w:tcPr>
            <w:tcW w:w="5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075" w:type="dxa"/>
            <w:gridSpan w:val="7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</w:tr>
      <w:tr w:rsidR="00232F9B" w:rsidRPr="00BF6176" w:rsidTr="00D5462B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232F9B" w:rsidRPr="00BF6176" w:rsidRDefault="00232F9B" w:rsidP="00D5462B">
            <w:r w:rsidRPr="00BF6176">
              <w:t>Исполнитель</w:t>
            </w:r>
          </w:p>
        </w:tc>
        <w:tc>
          <w:tcPr>
            <w:tcW w:w="2037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563" w:type="dxa"/>
            <w:gridSpan w:val="5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822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3983" w:type="dxa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531" w:type="dxa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075" w:type="dxa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</w:tr>
      <w:tr w:rsidR="00232F9B" w:rsidRPr="00BF6176" w:rsidTr="00D5462B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037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20"/>
              </w:rPr>
            </w:pPr>
            <w:r w:rsidRPr="00BF6176">
              <w:rPr>
                <w:sz w:val="20"/>
              </w:rPr>
              <w:t>(должность)</w:t>
            </w:r>
          </w:p>
        </w:tc>
        <w:tc>
          <w:tcPr>
            <w:tcW w:w="2563" w:type="dxa"/>
            <w:gridSpan w:val="5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sz w:val="20"/>
              </w:rPr>
            </w:pPr>
            <w:r w:rsidRPr="00BF6176">
              <w:rPr>
                <w:sz w:val="20"/>
              </w:rPr>
              <w:t> </w:t>
            </w:r>
          </w:p>
        </w:tc>
        <w:tc>
          <w:tcPr>
            <w:tcW w:w="822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sz w:val="20"/>
              </w:rPr>
            </w:pPr>
            <w:r w:rsidRPr="00BF6176">
              <w:rPr>
                <w:sz w:val="20"/>
              </w:rPr>
              <w:t> </w:t>
            </w:r>
          </w:p>
        </w:tc>
        <w:tc>
          <w:tcPr>
            <w:tcW w:w="3983" w:type="dxa"/>
            <w:gridSpan w:val="8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20"/>
              </w:rPr>
            </w:pPr>
            <w:r w:rsidRPr="00BF6176">
              <w:rPr>
                <w:sz w:val="20"/>
              </w:rPr>
              <w:t>(фамилия, инициалы)</w:t>
            </w:r>
          </w:p>
        </w:tc>
        <w:tc>
          <w:tcPr>
            <w:tcW w:w="531" w:type="dxa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sz w:val="20"/>
              </w:rPr>
            </w:pPr>
            <w:r w:rsidRPr="00BF6176">
              <w:rPr>
                <w:sz w:val="20"/>
              </w:rPr>
              <w:t> </w:t>
            </w:r>
          </w:p>
        </w:tc>
        <w:tc>
          <w:tcPr>
            <w:tcW w:w="2075" w:type="dxa"/>
            <w:gridSpan w:val="7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20"/>
              </w:rPr>
            </w:pPr>
            <w:r w:rsidRPr="00BF6176">
              <w:rPr>
                <w:sz w:val="20"/>
              </w:rPr>
              <w:t>(телефон)</w:t>
            </w:r>
          </w:p>
        </w:tc>
      </w:tr>
      <w:tr w:rsidR="00232F9B" w:rsidRPr="00BF6176" w:rsidTr="00D5462B">
        <w:trPr>
          <w:gridAfter w:val="3"/>
          <w:wAfter w:w="2065" w:type="dxa"/>
        </w:trPr>
        <w:tc>
          <w:tcPr>
            <w:tcW w:w="5481" w:type="dxa"/>
            <w:gridSpan w:val="8"/>
            <w:shd w:val="clear" w:color="auto" w:fill="FFFFFF"/>
            <w:hideMark/>
          </w:tcPr>
          <w:p w:rsidR="00232F9B" w:rsidRPr="00BF6176" w:rsidRDefault="00232F9B" w:rsidP="00D5462B">
            <w:r w:rsidRPr="00BF6176">
              <w:t>"__" ______________ 20__ г.</w:t>
            </w:r>
          </w:p>
        </w:tc>
        <w:tc>
          <w:tcPr>
            <w:tcW w:w="2563" w:type="dxa"/>
            <w:gridSpan w:val="5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822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3983" w:type="dxa"/>
            <w:gridSpan w:val="8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531" w:type="dxa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075" w:type="dxa"/>
            <w:gridSpan w:val="7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</w:tr>
      <w:tr w:rsidR="00232F9B" w:rsidRPr="00BF6176" w:rsidTr="00D5462B">
        <w:tc>
          <w:tcPr>
            <w:tcW w:w="13820" w:type="dxa"/>
            <w:gridSpan w:val="25"/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both"/>
            </w:pPr>
          </w:p>
          <w:p w:rsidR="00232F9B" w:rsidRPr="00BF6176" w:rsidRDefault="00232F9B" w:rsidP="00D5462B">
            <w:pPr>
              <w:jc w:val="center"/>
            </w:pPr>
            <w:r w:rsidRPr="00BF6176">
              <w:t>2. Сведения о принятии отчета о достижении значений результатов предоставления Субсидии12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</w:tr>
      <w:tr w:rsidR="00232F9B" w:rsidRPr="00BF6176" w:rsidTr="00D5462B">
        <w:tc>
          <w:tcPr>
            <w:tcW w:w="54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67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2458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356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729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110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1354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1399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606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165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</w:tr>
      <w:tr w:rsidR="00232F9B" w:rsidRPr="00BF6176" w:rsidTr="00D5462B">
        <w:tc>
          <w:tcPr>
            <w:tcW w:w="54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/>
        </w:tc>
        <w:tc>
          <w:tcPr>
            <w:tcW w:w="67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/>
        </w:tc>
        <w:tc>
          <w:tcPr>
            <w:tcW w:w="2458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356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7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110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1354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1399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606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165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32F9B" w:rsidRPr="00BF6176" w:rsidRDefault="00232F9B" w:rsidP="00D5462B">
            <w:pPr>
              <w:jc w:val="center"/>
            </w:pPr>
          </w:p>
        </w:tc>
        <w:tc>
          <w:tcPr>
            <w:tcW w:w="138" w:type="dxa"/>
            <w:shd w:val="clear" w:color="auto" w:fill="FFFFFF"/>
            <w:vAlign w:val="bottom"/>
          </w:tcPr>
          <w:p w:rsidR="00232F9B" w:rsidRPr="00BF6176" w:rsidRDefault="00232F9B" w:rsidP="00D5462B"/>
        </w:tc>
        <w:tc>
          <w:tcPr>
            <w:tcW w:w="577" w:type="dxa"/>
            <w:gridSpan w:val="2"/>
            <w:shd w:val="clear" w:color="auto" w:fill="FFFFFF"/>
            <w:vAlign w:val="bottom"/>
          </w:tcPr>
          <w:p w:rsidR="00232F9B" w:rsidRPr="00BF6176" w:rsidRDefault="00232F9B" w:rsidP="00D5462B"/>
        </w:tc>
        <w:tc>
          <w:tcPr>
            <w:tcW w:w="533" w:type="dxa"/>
            <w:gridSpan w:val="2"/>
            <w:shd w:val="clear" w:color="auto" w:fill="FFFFFF"/>
            <w:vAlign w:val="bottom"/>
          </w:tcPr>
          <w:p w:rsidR="00232F9B" w:rsidRPr="00BF6176" w:rsidRDefault="00232F9B" w:rsidP="00D5462B"/>
        </w:tc>
        <w:tc>
          <w:tcPr>
            <w:tcW w:w="1168" w:type="dxa"/>
            <w:gridSpan w:val="3"/>
            <w:shd w:val="clear" w:color="auto" w:fill="FFFFFF"/>
            <w:vAlign w:val="bottom"/>
          </w:tcPr>
          <w:p w:rsidR="00232F9B" w:rsidRPr="00BF6176" w:rsidRDefault="00232F9B" w:rsidP="00D5462B"/>
        </w:tc>
        <w:tc>
          <w:tcPr>
            <w:tcW w:w="1284" w:type="dxa"/>
            <w:shd w:val="clear" w:color="auto" w:fill="FFFFFF"/>
            <w:vAlign w:val="bottom"/>
          </w:tcPr>
          <w:p w:rsidR="00232F9B" w:rsidRPr="00BF6176" w:rsidRDefault="00232F9B" w:rsidP="00D5462B"/>
        </w:tc>
      </w:tr>
      <w:tr w:rsidR="00232F9B" w:rsidRPr="00BF6176" w:rsidTr="00D5462B">
        <w:tc>
          <w:tcPr>
            <w:tcW w:w="36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Наименование показателя</w:t>
            </w:r>
          </w:p>
        </w:tc>
        <w:tc>
          <w:tcPr>
            <w:tcW w:w="452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3B72B4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 xml:space="preserve">Код по бюджетной классификации Российской Федерации (по расходам бюджета </w:t>
            </w:r>
            <w:r w:rsidR="003B72B4" w:rsidRPr="003B72B4">
              <w:rPr>
                <w:sz w:val="20"/>
                <w:szCs w:val="20"/>
              </w:rPr>
              <w:t>Рукопольского</w:t>
            </w:r>
            <w:r w:rsidR="003B72B4" w:rsidRPr="00D92BD4">
              <w:rPr>
                <w:sz w:val="20"/>
              </w:rPr>
              <w:t xml:space="preserve"> </w:t>
            </w:r>
            <w:r w:rsidRPr="00D92BD4">
              <w:rPr>
                <w:sz w:val="20"/>
              </w:rPr>
              <w:t>муниципального образования на предоставление Субсидии)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КОСГУ</w:t>
            </w:r>
          </w:p>
        </w:tc>
        <w:tc>
          <w:tcPr>
            <w:tcW w:w="4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Сумма, руб.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6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452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13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с начала заключения Соглашения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</w:pPr>
            <w:r w:rsidRPr="00D92BD4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1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2</w:t>
            </w:r>
          </w:p>
        </w:tc>
        <w:tc>
          <w:tcPr>
            <w:tcW w:w="1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3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4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</w:pPr>
            <w:r w:rsidRPr="00D92BD4">
              <w:rPr>
                <w:sz w:val="22"/>
              </w:rPr>
              <w:t>5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6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Объем Субсидии, направленной на достижение результатов13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D92BD4" w:rsidRDefault="00232F9B" w:rsidP="00D5462B">
            <w:r w:rsidRPr="00D92BD4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6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D92BD4" w:rsidRDefault="00232F9B" w:rsidP="00D5462B">
            <w:r w:rsidRPr="00D92BD4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6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Объем Субсидии, потребность в которой не подтверждена14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D92BD4" w:rsidRDefault="00232F9B" w:rsidP="00D5462B">
            <w:r w:rsidRPr="00D92BD4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6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D92BD4" w:rsidRDefault="00232F9B" w:rsidP="00D5462B">
            <w:r w:rsidRPr="00D92BD4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Объем Субсидии, подлежащей возврату в бюджет15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D92BD4" w:rsidRDefault="00232F9B" w:rsidP="00D5462B">
            <w:r w:rsidRPr="00D92BD4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Сумма штрафных санкций (пени), подлежащих перечислению в бюджет16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D92BD4" w:rsidRDefault="00232F9B" w:rsidP="00D5462B">
            <w:r w:rsidRPr="00D92BD4">
              <w:rPr>
                <w:sz w:val="22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11698" w:type="dxa"/>
            <w:gridSpan w:val="21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Руководитель (уполномоченное лицо)_______________________ ________________  ___________________</w:t>
            </w:r>
          </w:p>
        </w:tc>
        <w:tc>
          <w:tcPr>
            <w:tcW w:w="2122" w:type="dxa"/>
            <w:gridSpan w:val="4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________________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541" w:type="dxa"/>
            <w:shd w:val="clear" w:color="auto" w:fill="FFFFFF"/>
            <w:vAlign w:val="center"/>
            <w:hideMark/>
          </w:tcPr>
          <w:p w:rsidR="00232F9B" w:rsidRPr="00BF6176" w:rsidRDefault="00232F9B" w:rsidP="00D5462B"/>
        </w:tc>
        <w:tc>
          <w:tcPr>
            <w:tcW w:w="6297" w:type="dxa"/>
            <w:gridSpan w:val="10"/>
            <w:shd w:val="clear" w:color="auto" w:fill="FFFFFF"/>
            <w:hideMark/>
          </w:tcPr>
          <w:p w:rsidR="00232F9B" w:rsidRPr="00BF6176" w:rsidRDefault="00232F9B" w:rsidP="00D5462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proofErr w:type="gramStart"/>
            <w:r w:rsidRPr="00BF6176">
              <w:rPr>
                <w:sz w:val="20"/>
              </w:rPr>
              <w:t>(распорядитель (главный распорядитель), (должность) </w:t>
            </w:r>
            <w:proofErr w:type="gramEnd"/>
          </w:p>
        </w:tc>
        <w:tc>
          <w:tcPr>
            <w:tcW w:w="6982" w:type="dxa"/>
            <w:gridSpan w:val="14"/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Pr="00BF6176">
              <w:rPr>
                <w:sz w:val="20"/>
              </w:rPr>
              <w:t xml:space="preserve">(подпись) </w:t>
            </w:r>
            <w:r>
              <w:rPr>
                <w:sz w:val="20"/>
              </w:rPr>
              <w:t xml:space="preserve">                      </w:t>
            </w:r>
            <w:r w:rsidRPr="00BF6176">
              <w:rPr>
                <w:sz w:val="20"/>
              </w:rPr>
              <w:t>(расшифровка подписи)</w:t>
            </w:r>
          </w:p>
          <w:p w:rsidR="00232F9B" w:rsidRPr="00BF6176" w:rsidRDefault="00232F9B" w:rsidP="00D5462B">
            <w:pPr>
              <w:rPr>
                <w:sz w:val="20"/>
              </w:rPr>
            </w:pPr>
            <w:r w:rsidRPr="00BF6176">
              <w:rPr>
                <w:sz w:val="20"/>
              </w:rPr>
              <w:t> </w:t>
            </w:r>
          </w:p>
          <w:p w:rsidR="00232F9B" w:rsidRPr="00BF6176" w:rsidRDefault="00232F9B" w:rsidP="00D5462B">
            <w:pPr>
              <w:rPr>
                <w:sz w:val="20"/>
              </w:rPr>
            </w:pPr>
            <w:r w:rsidRPr="00BF6176">
              <w:rPr>
                <w:sz w:val="20"/>
              </w:rPr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415" w:type="dxa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Исполнитель ________________</w:t>
            </w:r>
          </w:p>
        </w:tc>
        <w:tc>
          <w:tcPr>
            <w:tcW w:w="610" w:type="dxa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2813" w:type="dxa"/>
            <w:gridSpan w:val="5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____________________</w:t>
            </w:r>
          </w:p>
        </w:tc>
        <w:tc>
          <w:tcPr>
            <w:tcW w:w="2414" w:type="dxa"/>
            <w:gridSpan w:val="5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___________________</w:t>
            </w:r>
          </w:p>
        </w:tc>
        <w:tc>
          <w:tcPr>
            <w:tcW w:w="945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541" w:type="dxa"/>
            <w:shd w:val="clear" w:color="auto" w:fill="FFFFFF"/>
            <w:vAlign w:val="center"/>
            <w:hideMark/>
          </w:tcPr>
          <w:p w:rsidR="00232F9B" w:rsidRPr="00BF6176" w:rsidRDefault="00232F9B" w:rsidP="00D5462B"/>
        </w:tc>
        <w:tc>
          <w:tcPr>
            <w:tcW w:w="670" w:type="dxa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2204" w:type="dxa"/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(должность)</w:t>
            </w:r>
          </w:p>
        </w:tc>
        <w:tc>
          <w:tcPr>
            <w:tcW w:w="610" w:type="dxa"/>
            <w:gridSpan w:val="3"/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813" w:type="dxa"/>
            <w:gridSpan w:val="5"/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(фамилия, инициалы)</w:t>
            </w:r>
          </w:p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414" w:type="dxa"/>
            <w:gridSpan w:val="5"/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(телефон)</w:t>
            </w:r>
          </w:p>
        </w:tc>
        <w:tc>
          <w:tcPr>
            <w:tcW w:w="945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4754" w:type="dxa"/>
            <w:gridSpan w:val="7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"_____"___________ 20____ г.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1107" w:type="dxa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970" w:type="dxa"/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1444" w:type="dxa"/>
            <w:gridSpan w:val="4"/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991" w:type="dxa"/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center"/>
            </w:pPr>
            <w:r w:rsidRPr="00BF6176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341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610" w:type="dxa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07" w:type="dxa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970" w:type="dxa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444" w:type="dxa"/>
            <w:gridSpan w:val="4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991" w:type="dxa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232F9B" w:rsidRPr="00BF6176" w:rsidRDefault="00232F9B" w:rsidP="00D5462B">
            <w:r w:rsidRPr="00BF6176"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proofErr w:type="gramStart"/>
            <w:r w:rsidRPr="00D92BD4">
              <w:rPr>
                <w:sz w:val="20"/>
              </w:rPr>
              <w:t>12 Раздел 2 формируется главным распорядителем (распорядителем), иным органом (организацией) по состоянию на 1 января года, следующего за отчетным (по окончанию срока действия Соглашения).</w:t>
            </w:r>
            <w:proofErr w:type="gram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  <w:tr w:rsidR="00232F9B" w:rsidRPr="00BF6176" w:rsidTr="00D5462B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lastRenderedPageBreak/>
              <w:t>13 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  <w:tr w:rsidR="00232F9B" w:rsidRPr="00BF6176" w:rsidTr="00D5462B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14</w:t>
            </w:r>
            <w:proofErr w:type="gramStart"/>
            <w:r w:rsidRPr="00D92BD4">
              <w:rPr>
                <w:sz w:val="20"/>
              </w:rPr>
              <w:t> У</w:t>
            </w:r>
            <w:proofErr w:type="gramEnd"/>
            <w:r w:rsidRPr="00D92BD4">
              <w:rPr>
                <w:sz w:val="20"/>
              </w:rPr>
              <w:t>казывается сумма, на которую подлежит уменьшению объем Субсидии (графа 18 раздела 1).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  <w:tr w:rsidR="00232F9B" w:rsidRPr="00BF6176" w:rsidTr="00D5462B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232F9B" w:rsidRPr="00D92BD4" w:rsidRDefault="00232F9B" w:rsidP="003B72B4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15</w:t>
            </w:r>
            <w:proofErr w:type="gramStart"/>
            <w:r w:rsidRPr="00D92BD4">
              <w:rPr>
                <w:sz w:val="20"/>
              </w:rPr>
              <w:t> У</w:t>
            </w:r>
            <w:proofErr w:type="gramEnd"/>
            <w:r w:rsidRPr="00D92BD4">
              <w:rPr>
                <w:sz w:val="20"/>
              </w:rPr>
              <w:t>казывается объем перечисленной Получателю Субсидии, подлежащей возврату в бюджет</w:t>
            </w:r>
            <w:r w:rsidR="003B72B4" w:rsidRPr="003B72B4">
              <w:rPr>
                <w:sz w:val="20"/>
                <w:szCs w:val="20"/>
              </w:rPr>
              <w:t xml:space="preserve"> Рукопольского</w:t>
            </w:r>
            <w:r w:rsidRPr="00D92BD4">
              <w:rPr>
                <w:sz w:val="20"/>
              </w:rPr>
              <w:t xml:space="preserve"> муниципального образования.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  <w:tr w:rsidR="00232F9B" w:rsidRPr="00BF6176" w:rsidTr="00D5462B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16 Указывается сумма штрафных санкций (пени), подлежащих перечислению в бюджет, в случае, если Правилами (</w:t>
            </w:r>
            <w:proofErr w:type="gramStart"/>
            <w:r w:rsidRPr="00D92BD4">
              <w:rPr>
                <w:sz w:val="20"/>
              </w:rPr>
              <w:t xml:space="preserve">Порядком) </w:t>
            </w:r>
            <w:proofErr w:type="gramEnd"/>
            <w:r w:rsidRPr="00D92BD4">
              <w:rPr>
                <w:sz w:val="20"/>
              </w:rPr>
              <w:t>предоставления субсидии предусмотрено применение штрафных санкций."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2F9B" w:rsidRPr="00BF6176" w:rsidRDefault="00232F9B" w:rsidP="00D5462B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</w:tbl>
    <w:p w:rsidR="00232F9B" w:rsidRPr="00BF6176" w:rsidRDefault="00232F9B" w:rsidP="00232F9B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32F9B" w:rsidRPr="00BF6176" w:rsidRDefault="00232F9B" w:rsidP="00232F9B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center"/>
      </w:pPr>
    </w:p>
    <w:p w:rsidR="00232F9B" w:rsidRPr="00BF6176" w:rsidRDefault="00232F9B" w:rsidP="00232F9B">
      <w:pPr>
        <w:pStyle w:val="Style5"/>
        <w:jc w:val="center"/>
      </w:pPr>
    </w:p>
    <w:p w:rsidR="00232F9B" w:rsidRDefault="00232F9B" w:rsidP="00232F9B">
      <w:pPr>
        <w:pStyle w:val="Style5"/>
        <w:jc w:val="right"/>
      </w:pPr>
    </w:p>
    <w:p w:rsidR="00232F9B" w:rsidRDefault="00232F9B" w:rsidP="00232F9B">
      <w:pPr>
        <w:pStyle w:val="Style5"/>
        <w:jc w:val="right"/>
      </w:pPr>
    </w:p>
    <w:p w:rsidR="00232F9B" w:rsidRDefault="00232F9B" w:rsidP="00232F9B">
      <w:pPr>
        <w:pStyle w:val="Style5"/>
        <w:jc w:val="right"/>
      </w:pPr>
    </w:p>
    <w:p w:rsidR="00232F9B" w:rsidRPr="00BF6176" w:rsidRDefault="00232F9B" w:rsidP="00232F9B">
      <w:pPr>
        <w:pStyle w:val="Style5"/>
        <w:jc w:val="right"/>
        <w:rPr>
          <w:bCs/>
        </w:rPr>
      </w:pPr>
      <w:r w:rsidRPr="00BF6176">
        <w:lastRenderedPageBreak/>
        <w:t>Приложение № 3</w:t>
      </w:r>
      <w:r w:rsidRPr="00BF6176">
        <w:br/>
      </w:r>
      <w:r w:rsidRPr="00BF6176">
        <w:rPr>
          <w:color w:val="22272F"/>
        </w:rPr>
        <w:t xml:space="preserve">к Соглашению </w:t>
      </w:r>
      <w:r w:rsidRPr="00BF6176">
        <w:rPr>
          <w:bCs/>
        </w:rPr>
        <w:t>между администрацией</w:t>
      </w:r>
      <w:r>
        <w:rPr>
          <w:bCs/>
        </w:rPr>
        <w:t xml:space="preserve"> Рукопольского</w:t>
      </w:r>
      <w:r w:rsidRPr="00BF6176">
        <w:rPr>
          <w:bCs/>
        </w:rPr>
        <w:t xml:space="preserve"> муниципа</w:t>
      </w:r>
      <w:r>
        <w:rPr>
          <w:bCs/>
        </w:rPr>
        <w:t xml:space="preserve">льного образования </w:t>
      </w:r>
      <w:r w:rsidRPr="00BF6176">
        <w:rPr>
          <w:bCs/>
        </w:rPr>
        <w:t xml:space="preserve">и </w:t>
      </w:r>
      <w:r w:rsidRPr="00BF6176">
        <w:t>юридическими лицами (за исключением субсидий государственным</w:t>
      </w:r>
      <w:r w:rsidRPr="00BF6176">
        <w:rPr>
          <w:shd w:val="clear" w:color="auto" w:fill="FFFFFF"/>
        </w:rPr>
        <w:t xml:space="preserve"> (муниципальным) учреждениям)</w:t>
      </w:r>
      <w:r w:rsidRPr="00BF6176">
        <w:t xml:space="preserve">, индивидуальными предпринимателями, </w:t>
      </w:r>
      <w:r w:rsidRPr="00BF6176">
        <w:rPr>
          <w:bCs/>
        </w:rPr>
        <w:t>а также физическими лицами</w:t>
      </w:r>
      <w:r w:rsidRPr="00BF6176">
        <w:rPr>
          <w:shd w:val="clear" w:color="auto" w:fill="FFFFFF"/>
        </w:rPr>
        <w:t xml:space="preserve"> - производителями товаров, работ, услуг</w:t>
      </w:r>
      <w:r w:rsidRPr="00BF6176">
        <w:rPr>
          <w:bCs/>
          <w:color w:val="000000"/>
        </w:rPr>
        <w:t>,</w:t>
      </w:r>
      <w:r w:rsidRPr="00BF6176">
        <w:rPr>
          <w:bCs/>
        </w:rPr>
        <w:t xml:space="preserve"> о предоставлении субсидии из местного бюджета</w:t>
      </w:r>
    </w:p>
    <w:p w:rsidR="00232F9B" w:rsidRPr="00BF6176" w:rsidRDefault="00232F9B" w:rsidP="00232F9B">
      <w:pPr>
        <w:pStyle w:val="HTML"/>
        <w:shd w:val="clear" w:color="auto" w:fill="FFFFFF"/>
        <w:jc w:val="right"/>
        <w:rPr>
          <w:rFonts w:ascii="Times New Roman" w:hAnsi="Times New Roman"/>
          <w:color w:val="22272F"/>
          <w:sz w:val="24"/>
          <w:szCs w:val="24"/>
        </w:rPr>
      </w:pPr>
    </w:p>
    <w:p w:rsidR="00232F9B" w:rsidRPr="00BF6176" w:rsidRDefault="00232F9B" w:rsidP="00232F9B">
      <w:pPr>
        <w:shd w:val="clear" w:color="auto" w:fill="FFFFFF"/>
        <w:jc w:val="center"/>
        <w:rPr>
          <w:b/>
          <w:color w:val="22272F"/>
        </w:rPr>
      </w:pPr>
      <w:r w:rsidRPr="00BF6176">
        <w:rPr>
          <w:b/>
          <w:color w:val="22272F"/>
        </w:rPr>
        <w:t>Значения результатов предоставления Субсидии</w:t>
      </w:r>
    </w:p>
    <w:p w:rsidR="00232F9B" w:rsidRPr="00BF6176" w:rsidRDefault="00232F9B" w:rsidP="00232F9B">
      <w:pPr>
        <w:shd w:val="clear" w:color="auto" w:fill="FFFFFF"/>
        <w:jc w:val="center"/>
        <w:rPr>
          <w:color w:val="22272F"/>
        </w:rPr>
      </w:pPr>
      <w:r w:rsidRPr="00BF6176">
        <w:rPr>
          <w:color w:val="22272F"/>
        </w:rPr>
        <w:t>от "____"_________ 20 __ г.</w:t>
      </w:r>
    </w:p>
    <w:tbl>
      <w:tblPr>
        <w:tblW w:w="15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7"/>
        <w:gridCol w:w="271"/>
        <w:gridCol w:w="151"/>
        <w:gridCol w:w="6806"/>
        <w:gridCol w:w="2394"/>
        <w:gridCol w:w="1506"/>
      </w:tblGrid>
      <w:tr w:rsidR="00232F9B" w:rsidRPr="00BF6176" w:rsidTr="00D5462B">
        <w:tc>
          <w:tcPr>
            <w:tcW w:w="4620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  <w:rPr>
                <w:color w:val="22272F"/>
              </w:rPr>
            </w:pPr>
            <w:r w:rsidRPr="00D92BD4">
              <w:rPr>
                <w:color w:val="22272F"/>
                <w:sz w:val="22"/>
              </w:rPr>
              <w:t>КОДЫ</w:t>
            </w:r>
          </w:p>
        </w:tc>
      </w:tr>
      <w:tr w:rsidR="00232F9B" w:rsidRPr="00BF6176" w:rsidTr="00D5462B">
        <w:tc>
          <w:tcPr>
            <w:tcW w:w="4620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  <w:rPr>
                <w:color w:val="22272F"/>
              </w:rPr>
            </w:pPr>
            <w:r w:rsidRPr="00BF6176">
              <w:rPr>
                <w:color w:val="22272F"/>
              </w:rPr>
              <w:t>Дата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4620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  <w:rPr>
                <w:color w:val="22272F"/>
              </w:rPr>
            </w:pPr>
            <w:r w:rsidRPr="00BF6176">
              <w:rPr>
                <w:color w:val="22272F"/>
              </w:rP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  <w:rPr>
                <w:color w:val="22272F"/>
              </w:rPr>
            </w:pPr>
            <w:r w:rsidRPr="00BF6176">
              <w:rPr>
                <w:color w:val="22272F"/>
              </w:rPr>
              <w:t> </w:t>
            </w:r>
          </w:p>
        </w:tc>
      </w:tr>
      <w:tr w:rsidR="00232F9B" w:rsidRPr="00BF6176" w:rsidTr="00D5462B">
        <w:tc>
          <w:tcPr>
            <w:tcW w:w="4770" w:type="dxa"/>
            <w:gridSpan w:val="3"/>
            <w:shd w:val="clear" w:color="auto" w:fill="FFFFFF"/>
            <w:hideMark/>
          </w:tcPr>
          <w:p w:rsidR="00232F9B" w:rsidRPr="00BF6176" w:rsidRDefault="00232F9B" w:rsidP="00D5462B">
            <w:r w:rsidRPr="00BF6176">
              <w:t>Наименование Получателя</w:t>
            </w:r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</w:pPr>
            <w:r w:rsidRPr="00BF6176">
              <w:t>ИНН</w:t>
            </w:r>
            <w:hyperlink r:id="rId17" w:anchor="/document/189011904/entry/4" w:history="1">
              <w:r w:rsidRPr="00BF6176">
                <w:t>*(4)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</w:tr>
      <w:tr w:rsidR="00232F9B" w:rsidRPr="00BF6176" w:rsidTr="00D5462B">
        <w:tc>
          <w:tcPr>
            <w:tcW w:w="4770" w:type="dxa"/>
            <w:gridSpan w:val="3"/>
            <w:shd w:val="clear" w:color="auto" w:fill="FFFFFF"/>
            <w:hideMark/>
          </w:tcPr>
          <w:p w:rsidR="00232F9B" w:rsidRPr="00BF6176" w:rsidRDefault="00232F9B" w:rsidP="00D5462B">
            <w:r w:rsidRPr="00BF6176">
              <w:t>Наименование главного распорядителя средств бюджета</w:t>
            </w:r>
            <w:r>
              <w:t xml:space="preserve"> Рукопольского </w:t>
            </w:r>
            <w:r w:rsidRPr="00BF6176">
              <w:t xml:space="preserve"> муниципального образования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</w:pPr>
            <w:r w:rsidRPr="00BF6176"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</w:tr>
      <w:tr w:rsidR="00232F9B" w:rsidRPr="00BF6176" w:rsidTr="00D5462B">
        <w:tc>
          <w:tcPr>
            <w:tcW w:w="4770" w:type="dxa"/>
            <w:gridSpan w:val="3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67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</w:pPr>
            <w:r w:rsidRPr="00D92BD4">
              <w:rPr>
                <w:sz w:val="20"/>
              </w:rPr>
              <w:t>(главный распорядитель (распорядитель), иной орган (организация))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</w:tr>
      <w:tr w:rsidR="00232F9B" w:rsidRPr="00BF6176" w:rsidTr="00D5462B">
        <w:tc>
          <w:tcPr>
            <w:tcW w:w="4770" w:type="dxa"/>
            <w:gridSpan w:val="3"/>
            <w:shd w:val="clear" w:color="auto" w:fill="FFFFFF"/>
            <w:hideMark/>
          </w:tcPr>
          <w:p w:rsidR="00232F9B" w:rsidRPr="00BF6176" w:rsidRDefault="00232F9B" w:rsidP="00D5462B">
            <w:r w:rsidRPr="00BF6176">
              <w:t>Наименование муниципального проекта</w:t>
            </w:r>
            <w:hyperlink r:id="rId18" w:anchor="/document/189011904/entry/5" w:history="1">
              <w:r w:rsidRPr="00BF6176">
                <w:t>*(5)</w:t>
              </w:r>
            </w:hyperlink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right"/>
            </w:pPr>
            <w:r w:rsidRPr="00BF6176">
              <w:t>по БК</w:t>
            </w:r>
            <w:proofErr w:type="gramStart"/>
            <w:r w:rsidRPr="00BF6176"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  <w:tr w:rsidR="00232F9B" w:rsidRPr="00BF6176" w:rsidTr="00D5462B">
        <w:tc>
          <w:tcPr>
            <w:tcW w:w="4350" w:type="dxa"/>
            <w:shd w:val="clear" w:color="auto" w:fill="FFFFFF"/>
            <w:hideMark/>
          </w:tcPr>
          <w:p w:rsidR="00232F9B" w:rsidRPr="00BF6176" w:rsidRDefault="00232F9B" w:rsidP="00D5462B">
            <w:r w:rsidRPr="00BF6176">
              <w:t>Вид документа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</w:tr>
      <w:tr w:rsidR="00232F9B" w:rsidRPr="00BF6176" w:rsidTr="00D5462B">
        <w:tc>
          <w:tcPr>
            <w:tcW w:w="11550" w:type="dxa"/>
            <w:gridSpan w:val="4"/>
            <w:shd w:val="clear" w:color="auto" w:fill="FFFFFF"/>
            <w:hideMark/>
          </w:tcPr>
          <w:p w:rsidR="00232F9B" w:rsidRPr="00BF6176" w:rsidRDefault="00232F9B" w:rsidP="00D5462B">
            <w:pPr>
              <w:jc w:val="center"/>
            </w:pPr>
            <w:r>
              <w:rPr>
                <w:sz w:val="20"/>
              </w:rPr>
              <w:t xml:space="preserve">                                                                              </w:t>
            </w:r>
            <w:r w:rsidRPr="00D92BD4">
              <w:rPr>
                <w:sz w:val="20"/>
              </w:rPr>
              <w:t>(первичный - "0", уточненный - "1", "2", "3", "_")</w:t>
            </w:r>
            <w:hyperlink r:id="rId19" w:anchor="/document/189011904/entry/6" w:history="1">
              <w:r w:rsidRPr="00D92BD4">
                <w:rPr>
                  <w:sz w:val="20"/>
                </w:rPr>
                <w:t>*(6)</w:t>
              </w:r>
            </w:hyperlink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232F9B" w:rsidRPr="00BF6176" w:rsidRDefault="00232F9B" w:rsidP="00D5462B">
            <w:pPr>
              <w:jc w:val="both"/>
            </w:pPr>
            <w:r w:rsidRPr="00BF6176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BF6176" w:rsidRDefault="00232F9B" w:rsidP="00D5462B"/>
        </w:tc>
      </w:tr>
    </w:tbl>
    <w:p w:rsidR="00232F9B" w:rsidRPr="00D92BD4" w:rsidRDefault="00232F9B" w:rsidP="00232F9B">
      <w:pPr>
        <w:shd w:val="clear" w:color="auto" w:fill="FFFFFF"/>
        <w:jc w:val="center"/>
        <w:rPr>
          <w:sz w:val="20"/>
        </w:rPr>
      </w:pPr>
      <w:r w:rsidRPr="00D92BD4">
        <w:rPr>
          <w:sz w:val="20"/>
        </w:rPr>
        <w:t>P660</w:t>
      </w:r>
    </w:p>
    <w:tbl>
      <w:tblPr>
        <w:tblW w:w="5142" w:type="pct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446"/>
        <w:gridCol w:w="1656"/>
        <w:gridCol w:w="982"/>
        <w:gridCol w:w="683"/>
        <w:gridCol w:w="730"/>
        <w:gridCol w:w="1282"/>
        <w:gridCol w:w="1347"/>
        <w:gridCol w:w="1282"/>
        <w:gridCol w:w="1347"/>
        <w:gridCol w:w="1282"/>
        <w:gridCol w:w="1347"/>
        <w:gridCol w:w="1070"/>
        <w:gridCol w:w="1126"/>
      </w:tblGrid>
      <w:tr w:rsidR="00232F9B" w:rsidRPr="00D92BD4" w:rsidTr="00D5462B">
        <w:tc>
          <w:tcPr>
            <w:tcW w:w="46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Направление расходов</w:t>
            </w:r>
            <w:proofErr w:type="gramStart"/>
            <w:r w:rsidRPr="00D92BD4">
              <w:rPr>
                <w:sz w:val="20"/>
              </w:rPr>
              <w:t>4</w:t>
            </w:r>
            <w:proofErr w:type="gramEnd"/>
            <w:r w:rsidR="00C439C4" w:rsidRPr="00D92BD4">
              <w:rPr>
                <w:sz w:val="20"/>
              </w:rPr>
              <w:fldChar w:fldCharType="begin"/>
            </w:r>
            <w:r w:rsidRPr="00D92BD4">
              <w:rPr>
                <w:sz w:val="20"/>
              </w:rPr>
              <w:instrText xml:space="preserve"> HYPERLINK "http://municipal.garant.ru/" \l "/document/189011904/entry/7" </w:instrText>
            </w:r>
            <w:r w:rsidR="00C439C4" w:rsidRPr="00D92BD4">
              <w:rPr>
                <w:sz w:val="20"/>
              </w:rPr>
              <w:fldChar w:fldCharType="separate"/>
            </w:r>
            <w:r w:rsidRPr="00D92BD4">
              <w:rPr>
                <w:sz w:val="20"/>
              </w:rPr>
              <w:t>*(7)</w:t>
            </w:r>
            <w:r w:rsidR="00C439C4" w:rsidRPr="00D92BD4">
              <w:rPr>
                <w:sz w:val="20"/>
              </w:rPr>
              <w:fldChar w:fldCharType="end"/>
            </w:r>
          </w:p>
        </w:tc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Результат предоставления Субсидии5</w:t>
            </w:r>
            <w:hyperlink r:id="rId20" w:anchor="/document/189011904/entry/8" w:history="1">
              <w:r w:rsidRPr="00D92BD4">
                <w:rPr>
                  <w:sz w:val="20"/>
                </w:rPr>
                <w:t>*(8)</w:t>
              </w:r>
            </w:hyperlink>
          </w:p>
        </w:tc>
        <w:tc>
          <w:tcPr>
            <w:tcW w:w="5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Единица измерения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Код строки</w:t>
            </w:r>
          </w:p>
        </w:tc>
        <w:tc>
          <w:tcPr>
            <w:tcW w:w="323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Плановые значения результатов предоставления Субсидии по годам (срокам) реализации Соглашения</w:t>
            </w:r>
            <w:proofErr w:type="gramStart"/>
            <w:r w:rsidRPr="00D92BD4">
              <w:rPr>
                <w:sz w:val="20"/>
              </w:rPr>
              <w:t>6</w:t>
            </w:r>
            <w:proofErr w:type="gramEnd"/>
            <w:r w:rsidR="00C439C4" w:rsidRPr="00D92BD4">
              <w:rPr>
                <w:sz w:val="20"/>
              </w:rPr>
              <w:fldChar w:fldCharType="begin"/>
            </w:r>
            <w:r w:rsidRPr="00D92BD4">
              <w:rPr>
                <w:sz w:val="20"/>
              </w:rPr>
              <w:instrText xml:space="preserve"> HYPERLINK "http://municipal.garant.ru/" \l "/document/189011904/entry/9" </w:instrText>
            </w:r>
            <w:r w:rsidR="00C439C4" w:rsidRPr="00D92BD4">
              <w:rPr>
                <w:sz w:val="20"/>
              </w:rPr>
              <w:fldChar w:fldCharType="separate"/>
            </w:r>
            <w:r w:rsidRPr="00D92BD4">
              <w:rPr>
                <w:sz w:val="20"/>
              </w:rPr>
              <w:t>*(9)</w:t>
            </w:r>
            <w:r w:rsidR="00C439C4" w:rsidRPr="00D92BD4">
              <w:rPr>
                <w:sz w:val="20"/>
              </w:rPr>
              <w:fldChar w:fldCharType="end"/>
            </w:r>
          </w:p>
        </w:tc>
      </w:tr>
      <w:tr w:rsidR="00232F9B" w:rsidRPr="00D92BD4" w:rsidTr="00D5462B">
        <w:tc>
          <w:tcPr>
            <w:tcW w:w="46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на __.__.20__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на __.__.20__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на __.__.20__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на __.__.20__</w:t>
            </w:r>
          </w:p>
        </w:tc>
      </w:tr>
      <w:tr w:rsidR="00232F9B" w:rsidRPr="00D92BD4" w:rsidTr="00D5462B"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D92BD4">
              <w:rPr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код по БК</w:t>
            </w:r>
          </w:p>
        </w:tc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D92BD4">
              <w:rPr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код по ОКЕИ</w:t>
            </w: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proofErr w:type="gramStart"/>
            <w:r w:rsidRPr="00D92BD4">
              <w:rPr>
                <w:sz w:val="20"/>
              </w:rPr>
              <w:t>с даты заключения</w:t>
            </w:r>
            <w:proofErr w:type="gramEnd"/>
            <w:r w:rsidRPr="00D92BD4">
              <w:rPr>
                <w:sz w:val="20"/>
              </w:rPr>
              <w:t xml:space="preserve"> Соглашения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proofErr w:type="gramStart"/>
            <w:r w:rsidRPr="00D92BD4">
              <w:rPr>
                <w:sz w:val="20"/>
              </w:rPr>
              <w:t>с даты заключения</w:t>
            </w:r>
            <w:proofErr w:type="gramEnd"/>
            <w:r w:rsidRPr="00D92BD4">
              <w:rPr>
                <w:sz w:val="20"/>
              </w:rPr>
              <w:t xml:space="preserve"> Соглашения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proofErr w:type="gramStart"/>
            <w:r w:rsidRPr="00D92BD4">
              <w:rPr>
                <w:sz w:val="20"/>
              </w:rPr>
              <w:t>с даты заключения</w:t>
            </w:r>
            <w:proofErr w:type="gramEnd"/>
            <w:r w:rsidRPr="00D92BD4">
              <w:rPr>
                <w:sz w:val="20"/>
              </w:rPr>
              <w:t xml:space="preserve"> Соглашения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proofErr w:type="gramStart"/>
            <w:r w:rsidRPr="00D92BD4">
              <w:rPr>
                <w:sz w:val="20"/>
              </w:rPr>
              <w:t>с даты заключения</w:t>
            </w:r>
            <w:proofErr w:type="gramEnd"/>
            <w:r w:rsidRPr="00D92BD4">
              <w:rPr>
                <w:sz w:val="20"/>
              </w:rPr>
              <w:t xml:space="preserve"> Соглашения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из них с начала текущего финансового года</w:t>
            </w:r>
          </w:p>
        </w:tc>
      </w:tr>
      <w:tr w:rsidR="00232F9B" w:rsidRPr="00D92BD4" w:rsidTr="00D5462B"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1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7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8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9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10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11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13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14</w:t>
            </w:r>
          </w:p>
        </w:tc>
      </w:tr>
      <w:tr w:rsidR="00232F9B" w:rsidRPr="00D92BD4" w:rsidTr="00D5462B"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0100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</w:tr>
      <w:tr w:rsidR="00232F9B" w:rsidRPr="00D92BD4" w:rsidTr="00D5462B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в том числе: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</w:tr>
      <w:tr w:rsidR="00232F9B" w:rsidRPr="00D92BD4" w:rsidTr="00D5462B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</w:tr>
      <w:tr w:rsidR="00232F9B" w:rsidRPr="00D92BD4" w:rsidTr="00D5462B"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center"/>
              <w:rPr>
                <w:sz w:val="20"/>
              </w:rPr>
            </w:pPr>
            <w:r w:rsidRPr="00D92BD4">
              <w:rPr>
                <w:sz w:val="20"/>
              </w:rPr>
              <w:t>0200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</w:tr>
      <w:tr w:rsidR="00232F9B" w:rsidRPr="00D92BD4" w:rsidTr="00D5462B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в том числе: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</w:tr>
      <w:tr w:rsidR="00232F9B" w:rsidRPr="00D92BD4" w:rsidTr="00D5462B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jc w:val="both"/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2F9B" w:rsidRPr="00D92BD4" w:rsidRDefault="00232F9B" w:rsidP="00D5462B">
            <w:pPr>
              <w:rPr>
                <w:sz w:val="20"/>
              </w:rPr>
            </w:pPr>
            <w:r w:rsidRPr="00D92BD4">
              <w:rPr>
                <w:sz w:val="20"/>
              </w:rPr>
              <w:t> </w:t>
            </w:r>
          </w:p>
        </w:tc>
      </w:tr>
    </w:tbl>
    <w:p w:rsidR="00232F9B" w:rsidRPr="00BF6176" w:rsidRDefault="00232F9B" w:rsidP="00232F9B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  <w:sectPr w:rsidR="00232F9B" w:rsidRPr="00BF6176" w:rsidSect="00BF6176">
          <w:pgSz w:w="16832" w:h="11906" w:orient="landscape"/>
          <w:pgMar w:top="567" w:right="567" w:bottom="567" w:left="1134" w:header="425" w:footer="709" w:gutter="0"/>
          <w:pgNumType w:start="2"/>
          <w:cols w:space="720"/>
          <w:docGrid w:linePitch="381"/>
        </w:sectPr>
      </w:pPr>
    </w:p>
    <w:p w:rsidR="00232F9B" w:rsidRPr="00BF6176" w:rsidRDefault="00232F9B" w:rsidP="00232F9B"/>
    <w:p w:rsidR="000F01C3" w:rsidRDefault="000F01C3" w:rsidP="000F01C3">
      <w:pPr>
        <w:pStyle w:val="a6"/>
        <w:ind w:left="0"/>
        <w:jc w:val="both"/>
        <w:rPr>
          <w:sz w:val="28"/>
          <w:szCs w:val="28"/>
        </w:rPr>
      </w:pPr>
    </w:p>
    <w:sectPr w:rsidR="000F01C3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5A" w:rsidRDefault="0033215A" w:rsidP="00C439C4">
      <w:r>
        <w:separator/>
      </w:r>
    </w:p>
  </w:endnote>
  <w:endnote w:type="continuationSeparator" w:id="0">
    <w:p w:rsidR="0033215A" w:rsidRDefault="0033215A" w:rsidP="00C4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5A" w:rsidRDefault="0033215A" w:rsidP="00C439C4">
      <w:r>
        <w:separator/>
      </w:r>
    </w:p>
  </w:footnote>
  <w:footnote w:type="continuationSeparator" w:id="0">
    <w:p w:rsidR="0033215A" w:rsidRDefault="0033215A" w:rsidP="00C4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76" w:rsidRPr="00BF6176" w:rsidRDefault="0033215A" w:rsidP="00BF6176">
    <w:pPr>
      <w:pStyle w:val="aff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82494D"/>
    <w:multiLevelType w:val="hybridMultilevel"/>
    <w:tmpl w:val="F1C24AAA"/>
    <w:lvl w:ilvl="0" w:tplc="E5D25120">
      <w:start w:val="1"/>
      <w:numFmt w:val="decimal"/>
      <w:pStyle w:val="1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3A"/>
    <w:rsid w:val="000176DE"/>
    <w:rsid w:val="00044A66"/>
    <w:rsid w:val="00057B6E"/>
    <w:rsid w:val="00065541"/>
    <w:rsid w:val="00067FD5"/>
    <w:rsid w:val="0008389D"/>
    <w:rsid w:val="000B51AA"/>
    <w:rsid w:val="000F01C3"/>
    <w:rsid w:val="000F35AF"/>
    <w:rsid w:val="00182F46"/>
    <w:rsid w:val="001A052D"/>
    <w:rsid w:val="001A34A0"/>
    <w:rsid w:val="00207525"/>
    <w:rsid w:val="00232F9B"/>
    <w:rsid w:val="0023525F"/>
    <w:rsid w:val="002A0661"/>
    <w:rsid w:val="002C408C"/>
    <w:rsid w:val="002D0192"/>
    <w:rsid w:val="0033215A"/>
    <w:rsid w:val="003524D7"/>
    <w:rsid w:val="003B72B4"/>
    <w:rsid w:val="003D42DF"/>
    <w:rsid w:val="003E5799"/>
    <w:rsid w:val="0044550F"/>
    <w:rsid w:val="0046611F"/>
    <w:rsid w:val="00467BBD"/>
    <w:rsid w:val="0047381E"/>
    <w:rsid w:val="00474A40"/>
    <w:rsid w:val="00493742"/>
    <w:rsid w:val="004E4094"/>
    <w:rsid w:val="0051662A"/>
    <w:rsid w:val="00536144"/>
    <w:rsid w:val="00546D1F"/>
    <w:rsid w:val="00586332"/>
    <w:rsid w:val="0059135E"/>
    <w:rsid w:val="005D146A"/>
    <w:rsid w:val="006127F3"/>
    <w:rsid w:val="006270E9"/>
    <w:rsid w:val="00670319"/>
    <w:rsid w:val="00691ADF"/>
    <w:rsid w:val="006E1A0B"/>
    <w:rsid w:val="006F7FE3"/>
    <w:rsid w:val="0074523A"/>
    <w:rsid w:val="00746B1E"/>
    <w:rsid w:val="00772193"/>
    <w:rsid w:val="00784066"/>
    <w:rsid w:val="007C2317"/>
    <w:rsid w:val="007C3807"/>
    <w:rsid w:val="007F4309"/>
    <w:rsid w:val="008248F5"/>
    <w:rsid w:val="00953D80"/>
    <w:rsid w:val="00970396"/>
    <w:rsid w:val="009827AF"/>
    <w:rsid w:val="009A5B80"/>
    <w:rsid w:val="00AB71A6"/>
    <w:rsid w:val="00AC133D"/>
    <w:rsid w:val="00B03CAC"/>
    <w:rsid w:val="00B15481"/>
    <w:rsid w:val="00B360E9"/>
    <w:rsid w:val="00C439C4"/>
    <w:rsid w:val="00CA72D1"/>
    <w:rsid w:val="00CB5D5E"/>
    <w:rsid w:val="00CE4D7F"/>
    <w:rsid w:val="00CF53B7"/>
    <w:rsid w:val="00D325BD"/>
    <w:rsid w:val="00D54269"/>
    <w:rsid w:val="00D826D9"/>
    <w:rsid w:val="00E7236D"/>
    <w:rsid w:val="00E94CFA"/>
    <w:rsid w:val="00F01AB2"/>
    <w:rsid w:val="00F36BCE"/>
    <w:rsid w:val="00F671A0"/>
    <w:rsid w:val="00F85DD0"/>
    <w:rsid w:val="00FB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67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67"/>
    <w:qFormat/>
    <w:rsid w:val="00232F9B"/>
    <w:pPr>
      <w:numPr>
        <w:numId w:val="1"/>
      </w:numPr>
      <w:tabs>
        <w:tab w:val="left" w:pos="0"/>
      </w:tabs>
      <w:autoSpaceDE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67"/>
    <w:qFormat/>
    <w:rsid w:val="00232F9B"/>
    <w:pPr>
      <w:keepNext w:val="0"/>
      <w:numPr>
        <w:ilvl w:val="2"/>
        <w:numId w:val="1"/>
      </w:numPr>
      <w:tabs>
        <w:tab w:val="left" w:pos="0"/>
      </w:tabs>
      <w:autoSpaceDE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kern w:val="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32F9B"/>
    <w:pPr>
      <w:keepNext/>
      <w:widowControl/>
      <w:spacing w:before="240" w:after="60" w:line="276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745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3A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72D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8">
    <w:name w:val="Знак"/>
    <w:basedOn w:val="a"/>
    <w:rsid w:val="007F4309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691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a9">
    <w:name w:val="Áàçîâûé"/>
    <w:rsid w:val="0049374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uiPriority w:val="67"/>
    <w:rsid w:val="00232F9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32F9B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67"/>
    <w:rsid w:val="00232F9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232F9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a">
    <w:name w:val="FollowedHyperlink"/>
    <w:rsid w:val="00232F9B"/>
    <w:rPr>
      <w:color w:val="800000"/>
      <w:u w:val="single"/>
    </w:rPr>
  </w:style>
  <w:style w:type="character" w:styleId="ab">
    <w:name w:val="annotation reference"/>
    <w:uiPriority w:val="99"/>
    <w:unhideWhenUsed/>
    <w:rsid w:val="00232F9B"/>
    <w:rPr>
      <w:sz w:val="16"/>
      <w:szCs w:val="16"/>
    </w:rPr>
  </w:style>
  <w:style w:type="character" w:styleId="ac">
    <w:name w:val="Strong"/>
    <w:qFormat/>
    <w:rsid w:val="00232F9B"/>
    <w:rPr>
      <w:b/>
      <w:bCs/>
    </w:rPr>
  </w:style>
  <w:style w:type="character" w:customStyle="1" w:styleId="ad">
    <w:name w:val="Символ нумерации"/>
    <w:rsid w:val="00232F9B"/>
  </w:style>
  <w:style w:type="character" w:customStyle="1" w:styleId="ae">
    <w:name w:val="Âûäåëåíèå"/>
    <w:rsid w:val="00232F9B"/>
    <w:rPr>
      <w:i/>
    </w:rPr>
  </w:style>
  <w:style w:type="character" w:styleId="af">
    <w:name w:val="Hyperlink"/>
    <w:rsid w:val="00232F9B"/>
    <w:rPr>
      <w:color w:val="000080"/>
      <w:u w:val="single"/>
    </w:rPr>
  </w:style>
  <w:style w:type="character" w:customStyle="1" w:styleId="af0">
    <w:name w:val="Маркеры списка"/>
    <w:rsid w:val="00232F9B"/>
    <w:rPr>
      <w:rFonts w:ascii="OpenSymbol" w:eastAsia="OpenSymbol" w:hAnsi="OpenSymbol" w:cs="OpenSymbol"/>
    </w:rPr>
  </w:style>
  <w:style w:type="character" w:customStyle="1" w:styleId="af1">
    <w:name w:val="Текст примечания Знак"/>
    <w:uiPriority w:val="99"/>
    <w:semiHidden/>
    <w:rsid w:val="00232F9B"/>
    <w:rPr>
      <w:rFonts w:eastAsia="Andale Sans UI"/>
      <w:kern w:val="1"/>
    </w:rPr>
  </w:style>
  <w:style w:type="character" w:customStyle="1" w:styleId="af2">
    <w:name w:val="Îñíîâíîé øðèôò àáçàöà"/>
    <w:rsid w:val="00232F9B"/>
  </w:style>
  <w:style w:type="character" w:customStyle="1" w:styleId="af3">
    <w:name w:val="Тема примечания Знак"/>
    <w:link w:val="af4"/>
    <w:uiPriority w:val="99"/>
    <w:rsid w:val="00232F9B"/>
    <w:rPr>
      <w:rFonts w:eastAsia="Andale Sans UI"/>
      <w:b/>
      <w:bCs/>
      <w:kern w:val="1"/>
    </w:rPr>
  </w:style>
  <w:style w:type="character" w:customStyle="1" w:styleId="af5">
    <w:name w:val="Цветовое выделение для Текст"/>
    <w:rsid w:val="00232F9B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6">
    <w:name w:val="Öâåòîâîå âûäåëåíèå"/>
    <w:rsid w:val="00232F9B"/>
    <w:rPr>
      <w:rFonts w:ascii="Arial" w:eastAsia="Arial" w:hAnsi="Arial" w:cs="Arial"/>
      <w:b/>
      <w:bCs/>
      <w:color w:val="26282F"/>
      <w:sz w:val="24"/>
      <w:szCs w:val="24"/>
    </w:rPr>
  </w:style>
  <w:style w:type="paragraph" w:styleId="af7">
    <w:name w:val="annotation text"/>
    <w:basedOn w:val="a"/>
    <w:link w:val="11"/>
    <w:uiPriority w:val="99"/>
    <w:unhideWhenUsed/>
    <w:rsid w:val="00232F9B"/>
    <w:rPr>
      <w:sz w:val="20"/>
      <w:szCs w:val="20"/>
    </w:rPr>
  </w:style>
  <w:style w:type="character" w:customStyle="1" w:styleId="11">
    <w:name w:val="Текст примечания Знак1"/>
    <w:basedOn w:val="a0"/>
    <w:link w:val="af7"/>
    <w:uiPriority w:val="99"/>
    <w:semiHidden/>
    <w:rsid w:val="00232F9B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af4">
    <w:name w:val="annotation subject"/>
    <w:basedOn w:val="af7"/>
    <w:next w:val="af7"/>
    <w:link w:val="af3"/>
    <w:uiPriority w:val="99"/>
    <w:unhideWhenUsed/>
    <w:rsid w:val="00232F9B"/>
    <w:rPr>
      <w:rFonts w:asciiTheme="minorHAnsi" w:hAnsiTheme="minorHAnsi" w:cstheme="minorBidi"/>
      <w:b/>
      <w:bCs/>
      <w:sz w:val="22"/>
      <w:szCs w:val="22"/>
    </w:rPr>
  </w:style>
  <w:style w:type="character" w:customStyle="1" w:styleId="12">
    <w:name w:val="Тема примечания Знак1"/>
    <w:basedOn w:val="11"/>
    <w:link w:val="af4"/>
    <w:uiPriority w:val="99"/>
    <w:semiHidden/>
    <w:rsid w:val="00232F9B"/>
    <w:rPr>
      <w:b/>
      <w:bCs/>
    </w:rPr>
  </w:style>
  <w:style w:type="paragraph" w:styleId="af8">
    <w:name w:val="List"/>
    <w:basedOn w:val="af9"/>
    <w:rsid w:val="00232F9B"/>
    <w:rPr>
      <w:rFonts w:cs="Tahoma"/>
    </w:rPr>
  </w:style>
  <w:style w:type="paragraph" w:styleId="af9">
    <w:name w:val="Body Text"/>
    <w:basedOn w:val="a"/>
    <w:link w:val="afa"/>
    <w:rsid w:val="00232F9B"/>
    <w:pPr>
      <w:spacing w:after="120"/>
    </w:pPr>
  </w:style>
  <w:style w:type="character" w:customStyle="1" w:styleId="afa">
    <w:name w:val="Основной текст Знак"/>
    <w:basedOn w:val="a0"/>
    <w:link w:val="af9"/>
    <w:rsid w:val="00232F9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3">
    <w:name w:val="Абзац списка1"/>
    <w:basedOn w:val="a"/>
    <w:rsid w:val="00232F9B"/>
    <w:pPr>
      <w:spacing w:line="100" w:lineRule="atLeast"/>
      <w:ind w:left="720"/>
    </w:pPr>
    <w:rPr>
      <w:rFonts w:eastAsia="Times New Roman"/>
      <w:sz w:val="20"/>
      <w:szCs w:val="20"/>
    </w:rPr>
  </w:style>
  <w:style w:type="paragraph" w:customStyle="1" w:styleId="14">
    <w:name w:val="Указатель1"/>
    <w:basedOn w:val="a"/>
    <w:rsid w:val="00232F9B"/>
    <w:pPr>
      <w:suppressLineNumbers/>
    </w:pPr>
    <w:rPr>
      <w:rFonts w:cs="Tahoma"/>
    </w:rPr>
  </w:style>
  <w:style w:type="paragraph" w:customStyle="1" w:styleId="afb">
    <w:name w:val="Содержимое таблицы"/>
    <w:basedOn w:val="a"/>
    <w:rsid w:val="00232F9B"/>
    <w:pPr>
      <w:suppressLineNumbers/>
    </w:pPr>
  </w:style>
  <w:style w:type="paragraph" w:customStyle="1" w:styleId="afc">
    <w:name w:val="Заголовок таблицы"/>
    <w:basedOn w:val="afb"/>
    <w:rsid w:val="00232F9B"/>
    <w:pPr>
      <w:jc w:val="center"/>
    </w:pPr>
    <w:rPr>
      <w:b/>
      <w:bCs/>
    </w:rPr>
  </w:style>
  <w:style w:type="paragraph" w:customStyle="1" w:styleId="15">
    <w:name w:val="Нижний колонтитул1"/>
    <w:basedOn w:val="a"/>
    <w:next w:val="a"/>
    <w:rsid w:val="00232F9B"/>
    <w:rPr>
      <w:rFonts w:eastAsia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232F9B"/>
    <w:pPr>
      <w:spacing w:before="108" w:after="108"/>
      <w:jc w:val="center"/>
    </w:pPr>
    <w:rPr>
      <w:b/>
      <w:bCs/>
      <w:color w:val="26282F"/>
    </w:rPr>
  </w:style>
  <w:style w:type="paragraph" w:customStyle="1" w:styleId="16">
    <w:name w:val="Название1"/>
    <w:basedOn w:val="a"/>
    <w:rsid w:val="00232F9B"/>
    <w:pPr>
      <w:suppressLineNumbers/>
      <w:spacing w:before="120" w:after="120"/>
    </w:pPr>
    <w:rPr>
      <w:rFonts w:cs="Tahoma"/>
      <w:i/>
      <w:iCs/>
    </w:rPr>
  </w:style>
  <w:style w:type="paragraph" w:customStyle="1" w:styleId="FORMATTEXT">
    <w:name w:val=".FORMATTEXT"/>
    <w:rsid w:val="00232F9B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7">
    <w:name w:val="Заголовок1"/>
    <w:basedOn w:val="a"/>
    <w:next w:val="af9"/>
    <w:rsid w:val="00232F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fd">
    <w:name w:val="Прижатый влево"/>
    <w:basedOn w:val="a"/>
    <w:next w:val="a"/>
    <w:rsid w:val="00232F9B"/>
  </w:style>
  <w:style w:type="paragraph" w:customStyle="1" w:styleId="afe">
    <w:name w:val="Нормальный (таблица)"/>
    <w:basedOn w:val="a"/>
    <w:next w:val="a"/>
    <w:rsid w:val="00232F9B"/>
  </w:style>
  <w:style w:type="character" w:styleId="aff">
    <w:name w:val="Emphasis"/>
    <w:uiPriority w:val="20"/>
    <w:qFormat/>
    <w:rsid w:val="00232F9B"/>
    <w:rPr>
      <w:i/>
      <w:iCs/>
    </w:rPr>
  </w:style>
  <w:style w:type="paragraph" w:customStyle="1" w:styleId="WW-">
    <w:name w:val="WW-Базовый"/>
    <w:rsid w:val="00232F9B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aff0">
    <w:name w:val="Основной текст_"/>
    <w:link w:val="41"/>
    <w:locked/>
    <w:rsid w:val="00232F9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f0"/>
    <w:rsid w:val="00232F9B"/>
    <w:pPr>
      <w:shd w:val="clear" w:color="auto" w:fill="FFFFFF"/>
      <w:suppressAutoHyphens w:val="0"/>
      <w:spacing w:before="840" w:after="300" w:line="326" w:lineRule="exact"/>
      <w:ind w:hanging="1960"/>
      <w:jc w:val="both"/>
    </w:pPr>
    <w:rPr>
      <w:rFonts w:asciiTheme="minorHAnsi" w:eastAsiaTheme="minorHAnsi" w:hAnsiTheme="minorHAnsi" w:cstheme="minorBidi"/>
      <w:kern w:val="0"/>
      <w:sz w:val="26"/>
      <w:szCs w:val="26"/>
      <w:shd w:val="clear" w:color="auto" w:fill="FFFFFF"/>
      <w:lang w:eastAsia="en-US"/>
    </w:rPr>
  </w:style>
  <w:style w:type="paragraph" w:customStyle="1" w:styleId="18">
    <w:name w:val="Основной текст1"/>
    <w:basedOn w:val="a"/>
    <w:rsid w:val="00232F9B"/>
    <w:pPr>
      <w:widowControl/>
      <w:shd w:val="clear" w:color="auto" w:fill="FFFFFF"/>
      <w:suppressAutoHyphens w:val="0"/>
      <w:spacing w:before="420" w:line="274" w:lineRule="exact"/>
      <w:ind w:hanging="740"/>
      <w:jc w:val="both"/>
    </w:pPr>
    <w:rPr>
      <w:rFonts w:ascii="Arial Unicode MS" w:eastAsia="Arial Unicode MS" w:hAnsi="Arial Unicode MS" w:cs="Arial Unicode MS"/>
      <w:color w:val="000000"/>
      <w:kern w:val="0"/>
      <w:sz w:val="23"/>
      <w:szCs w:val="23"/>
      <w:lang w:eastAsia="ru-RU"/>
    </w:rPr>
  </w:style>
  <w:style w:type="paragraph" w:customStyle="1" w:styleId="ConsNormal">
    <w:name w:val="ConsNormal"/>
    <w:rsid w:val="00232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1">
    <w:name w:val="Table Grid"/>
    <w:basedOn w:val="a1"/>
    <w:rsid w:val="0023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232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232F9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32F9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nformatmrcssattr">
    <w:name w:val="consplusnonformat_mr_css_attr"/>
    <w:basedOn w:val="a"/>
    <w:rsid w:val="00232F9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2F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2F9B"/>
    <w:rPr>
      <w:rFonts w:ascii="Courier New" w:eastAsia="Times New Roman" w:hAnsi="Courier New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232F9B"/>
    <w:pPr>
      <w:suppressAutoHyphens w:val="0"/>
      <w:autoSpaceDE w:val="0"/>
      <w:autoSpaceDN w:val="0"/>
      <w:adjustRightInd w:val="0"/>
      <w:jc w:val="both"/>
    </w:pPr>
    <w:rPr>
      <w:rFonts w:eastAsia="Times New Roman"/>
      <w:kern w:val="0"/>
      <w:lang w:eastAsia="ru-RU"/>
    </w:rPr>
  </w:style>
  <w:style w:type="character" w:customStyle="1" w:styleId="FontStyle36">
    <w:name w:val="Font Style36"/>
    <w:uiPriority w:val="99"/>
    <w:rsid w:val="00232F9B"/>
    <w:rPr>
      <w:rFonts w:ascii="Times New Roman" w:hAnsi="Times New Roman" w:cs="Times New Roman"/>
      <w:sz w:val="22"/>
      <w:szCs w:val="22"/>
    </w:rPr>
  </w:style>
  <w:style w:type="paragraph" w:styleId="aff2">
    <w:name w:val="Title"/>
    <w:basedOn w:val="a"/>
    <w:link w:val="aff3"/>
    <w:uiPriority w:val="10"/>
    <w:qFormat/>
    <w:rsid w:val="00232F9B"/>
    <w:pPr>
      <w:widowControl/>
      <w:suppressAutoHyphens w:val="0"/>
      <w:jc w:val="center"/>
    </w:pPr>
    <w:rPr>
      <w:rFonts w:eastAsia="Times New Roman"/>
      <w:b/>
      <w:kern w:val="0"/>
      <w:sz w:val="32"/>
      <w:szCs w:val="20"/>
    </w:rPr>
  </w:style>
  <w:style w:type="character" w:customStyle="1" w:styleId="aff3">
    <w:name w:val="Название Знак"/>
    <w:basedOn w:val="a0"/>
    <w:link w:val="aff2"/>
    <w:uiPriority w:val="10"/>
    <w:rsid w:val="00232F9B"/>
    <w:rPr>
      <w:rFonts w:ascii="Times New Roman" w:eastAsia="Times New Roman" w:hAnsi="Times New Roman" w:cs="Times New Roman"/>
      <w:b/>
      <w:sz w:val="32"/>
      <w:szCs w:val="20"/>
    </w:rPr>
  </w:style>
  <w:style w:type="paragraph" w:styleId="aff4">
    <w:name w:val="Body Text Indent"/>
    <w:basedOn w:val="a"/>
    <w:link w:val="aff5"/>
    <w:uiPriority w:val="99"/>
    <w:unhideWhenUsed/>
    <w:rsid w:val="00232F9B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232F9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f6">
    <w:name w:val="header"/>
    <w:basedOn w:val="a"/>
    <w:link w:val="aff7"/>
    <w:uiPriority w:val="99"/>
    <w:unhideWhenUsed/>
    <w:rsid w:val="00232F9B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232F9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f8">
    <w:name w:val="footer"/>
    <w:basedOn w:val="a"/>
    <w:link w:val="aff9"/>
    <w:uiPriority w:val="99"/>
    <w:unhideWhenUsed/>
    <w:rsid w:val="00232F9B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232F9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fa">
    <w:name w:val="Subtitle"/>
    <w:basedOn w:val="a"/>
    <w:next w:val="a"/>
    <w:link w:val="affb"/>
    <w:uiPriority w:val="11"/>
    <w:qFormat/>
    <w:rsid w:val="00232F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fb">
    <w:name w:val="Подзаголовок Знак"/>
    <w:basedOn w:val="a0"/>
    <w:link w:val="affa"/>
    <w:uiPriority w:val="11"/>
    <w:rsid w:val="00232F9B"/>
    <w:rPr>
      <w:rFonts w:ascii="Cambria" w:eastAsia="Times New Roman" w:hAnsi="Cambria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://municipal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27</Pages>
  <Words>9643</Words>
  <Characters>54967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90</cp:revision>
  <dcterms:created xsi:type="dcterms:W3CDTF">2022-10-28T11:42:00Z</dcterms:created>
  <dcterms:modified xsi:type="dcterms:W3CDTF">2022-12-08T11:36:00Z</dcterms:modified>
</cp:coreProperties>
</file>