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68" w:rsidRDefault="005A3468" w:rsidP="005A3468">
      <w:pPr>
        <w:pStyle w:val="a4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00075"/>
            <wp:effectExtent l="19050" t="0" r="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468" w:rsidRDefault="005A3468" w:rsidP="005A34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A3468" w:rsidRDefault="005A3468" w:rsidP="005A3468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РУКОПОЛЬСКОГО МУНИЦИПАЛЬНОГО ОБРАЗОВАНИЯ</w:t>
      </w:r>
    </w:p>
    <w:p w:rsidR="005A3468" w:rsidRDefault="005A3468" w:rsidP="005A34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КРАСНОПАРТИЗАНСКОГО  МУНИЦИПАЛЬНОГО РАЙОНА</w:t>
      </w:r>
    </w:p>
    <w:p w:rsidR="005A3468" w:rsidRDefault="005A3468" w:rsidP="005A34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A3468" w:rsidRDefault="005A3468" w:rsidP="005A3468">
      <w:pPr>
        <w:pStyle w:val="a4"/>
        <w:rPr>
          <w:rFonts w:ascii="Times New Roman" w:hAnsi="Times New Roman"/>
          <w:sz w:val="28"/>
          <w:szCs w:val="28"/>
        </w:rPr>
      </w:pPr>
    </w:p>
    <w:p w:rsidR="005A3468" w:rsidRDefault="005A3468" w:rsidP="005A34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        </w:t>
      </w:r>
    </w:p>
    <w:p w:rsidR="005A3468" w:rsidRDefault="005A3468" w:rsidP="005A34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A3468" w:rsidRPr="005A3468" w:rsidRDefault="009403A3" w:rsidP="005A34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26</w:t>
      </w:r>
      <w:r w:rsidR="005A3468">
        <w:rPr>
          <w:rFonts w:ascii="Times New Roman" w:hAnsi="Times New Roman"/>
          <w:sz w:val="28"/>
          <w:szCs w:val="28"/>
        </w:rPr>
        <w:t xml:space="preserve">  сентября   2022 года                                             </w:t>
      </w:r>
      <w:r w:rsidR="00E23A95">
        <w:rPr>
          <w:rFonts w:ascii="Times New Roman" w:hAnsi="Times New Roman"/>
          <w:sz w:val="28"/>
          <w:szCs w:val="28"/>
        </w:rPr>
        <w:t xml:space="preserve">                         №57    </w:t>
      </w:r>
    </w:p>
    <w:p w:rsidR="005A3468" w:rsidRDefault="005A3468" w:rsidP="005A346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A3468" w:rsidRDefault="005A3468" w:rsidP="005A34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Петровский</w:t>
      </w:r>
    </w:p>
    <w:p w:rsidR="000B51AA" w:rsidRDefault="000B51AA"/>
    <w:p w:rsidR="009A4BAD" w:rsidRDefault="009A4BAD" w:rsidP="009A4BA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D7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 муниципальных услуг, </w:t>
      </w:r>
    </w:p>
    <w:p w:rsidR="009A4BAD" w:rsidRDefault="009A4BAD" w:rsidP="009A4BA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1AD7">
        <w:rPr>
          <w:rFonts w:ascii="Times New Roman" w:eastAsia="Calibri" w:hAnsi="Times New Roman" w:cs="Times New Roman"/>
          <w:sz w:val="28"/>
          <w:szCs w:val="28"/>
        </w:rPr>
        <w:t>предоставляемых</w:t>
      </w:r>
      <w:proofErr w:type="gramEnd"/>
      <w:r w:rsidRPr="00171AD7">
        <w:rPr>
          <w:rFonts w:ascii="Times New Roman" w:eastAsia="Calibri" w:hAnsi="Times New Roman" w:cs="Times New Roman"/>
          <w:sz w:val="28"/>
          <w:szCs w:val="28"/>
        </w:rPr>
        <w:t xml:space="preserve"> органами местного самоуправления</w:t>
      </w:r>
    </w:p>
    <w:p w:rsidR="009A4BAD" w:rsidRDefault="009A4BAD" w:rsidP="009A4BA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Рукопольского муниципального образования</w:t>
      </w:r>
      <w:r w:rsidRPr="00171A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4BAD" w:rsidRDefault="009A4BAD" w:rsidP="009A4BA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D7">
        <w:rPr>
          <w:rFonts w:ascii="Times New Roman" w:eastAsia="Calibri" w:hAnsi="Times New Roman" w:cs="Times New Roman"/>
          <w:sz w:val="28"/>
          <w:szCs w:val="28"/>
        </w:rPr>
        <w:t>Краснопартизанского муниципального района</w:t>
      </w:r>
    </w:p>
    <w:p w:rsidR="009A4BAD" w:rsidRPr="00171AD7" w:rsidRDefault="009A4BAD" w:rsidP="009A4BA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D7">
        <w:rPr>
          <w:rFonts w:ascii="Times New Roman" w:eastAsia="Calibri" w:hAnsi="Times New Roman" w:cs="Times New Roman"/>
          <w:sz w:val="28"/>
          <w:szCs w:val="28"/>
        </w:rPr>
        <w:t xml:space="preserve"> Саратовской области</w:t>
      </w:r>
    </w:p>
    <w:p w:rsidR="009A4BAD" w:rsidRDefault="009A4BAD"/>
    <w:p w:rsidR="00C66FAE" w:rsidRDefault="00C66FAE"/>
    <w:p w:rsidR="00C66FAE" w:rsidRDefault="00C66FAE"/>
    <w:p w:rsidR="002F5EA5" w:rsidRPr="00F743CF" w:rsidRDefault="002F5EA5" w:rsidP="00311354">
      <w:pPr>
        <w:ind w:firstLine="708"/>
        <w:jc w:val="both"/>
        <w:rPr>
          <w:sz w:val="28"/>
          <w:szCs w:val="28"/>
        </w:rPr>
      </w:pPr>
      <w:r w:rsidRPr="00F743CF">
        <w:rPr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повышения качества и доступности предоставления муниципальных услуг, в соответствии с Федеральным законом от 27 июля 2010 года № 210-ФЗ «Об организации предоставления государственных и муници</w:t>
      </w:r>
      <w:r w:rsidR="00F743CF" w:rsidRPr="00F743CF">
        <w:rPr>
          <w:sz w:val="28"/>
          <w:szCs w:val="28"/>
        </w:rPr>
        <w:t>пальных услуг»</w:t>
      </w:r>
      <w:r w:rsidRPr="00F743CF">
        <w:rPr>
          <w:sz w:val="28"/>
          <w:szCs w:val="28"/>
        </w:rPr>
        <w:t>, администрация Рукопольского муниципального образования ПОСТАНОВЛЯЕТ:</w:t>
      </w:r>
    </w:p>
    <w:p w:rsidR="003B67EA" w:rsidRPr="00F743CF" w:rsidRDefault="003B67EA" w:rsidP="00311354">
      <w:pPr>
        <w:tabs>
          <w:tab w:val="num" w:pos="1134"/>
        </w:tabs>
        <w:jc w:val="both"/>
        <w:rPr>
          <w:sz w:val="28"/>
          <w:szCs w:val="28"/>
        </w:rPr>
      </w:pPr>
      <w:bookmarkStart w:id="0" w:name="sub_1"/>
      <w:r w:rsidRPr="00F743CF">
        <w:rPr>
          <w:sz w:val="28"/>
          <w:szCs w:val="28"/>
        </w:rPr>
        <w:t xml:space="preserve">          </w:t>
      </w:r>
      <w:r w:rsidR="00520E7E" w:rsidRPr="00F743CF">
        <w:rPr>
          <w:sz w:val="28"/>
          <w:szCs w:val="28"/>
        </w:rPr>
        <w:t>1. Утвердить Перечень муниципальных услуг, предоставляемых  органами местного самоуправления Рукопольского муниципального образования Краснопартизанского муниципального  района  согласно приложению.</w:t>
      </w:r>
      <w:r w:rsidRPr="00F743CF">
        <w:rPr>
          <w:sz w:val="28"/>
          <w:szCs w:val="28"/>
        </w:rPr>
        <w:t xml:space="preserve">        </w:t>
      </w:r>
    </w:p>
    <w:p w:rsidR="003B67EA" w:rsidRPr="00F743CF" w:rsidRDefault="003B67EA" w:rsidP="00311354">
      <w:pPr>
        <w:tabs>
          <w:tab w:val="num" w:pos="1134"/>
        </w:tabs>
        <w:spacing w:line="276" w:lineRule="auto"/>
        <w:jc w:val="both"/>
        <w:rPr>
          <w:sz w:val="28"/>
          <w:szCs w:val="28"/>
        </w:rPr>
      </w:pPr>
      <w:r w:rsidRPr="00F743CF">
        <w:rPr>
          <w:sz w:val="28"/>
          <w:szCs w:val="28"/>
        </w:rPr>
        <w:t xml:space="preserve">           2. Считать утратившим силу</w:t>
      </w:r>
      <w:r w:rsidR="00064F69">
        <w:rPr>
          <w:sz w:val="28"/>
          <w:szCs w:val="28"/>
        </w:rPr>
        <w:t xml:space="preserve"> постановления Рукопольского муниципального образования</w:t>
      </w:r>
      <w:r w:rsidRPr="00F743CF">
        <w:rPr>
          <w:sz w:val="28"/>
          <w:szCs w:val="28"/>
        </w:rPr>
        <w:t xml:space="preserve">: </w:t>
      </w:r>
    </w:p>
    <w:p w:rsidR="0017433E" w:rsidRPr="00F743CF" w:rsidRDefault="006C1EED" w:rsidP="0031135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7433E" w:rsidRPr="00F743CF">
        <w:rPr>
          <w:rFonts w:ascii="Times New Roman" w:hAnsi="Times New Roman" w:cs="Times New Roman"/>
          <w:sz w:val="28"/>
          <w:szCs w:val="28"/>
        </w:rPr>
        <w:t xml:space="preserve">от </w:t>
      </w:r>
      <w:r w:rsidR="0017433E" w:rsidRPr="00F743CF">
        <w:rPr>
          <w:rFonts w:ascii="Times New Roman" w:eastAsia="Calibri" w:hAnsi="Times New Roman" w:cs="Times New Roman"/>
          <w:sz w:val="28"/>
          <w:szCs w:val="28"/>
        </w:rPr>
        <w:t>21 октября 2010 г</w:t>
      </w:r>
      <w:r w:rsidR="0017433E" w:rsidRPr="00F743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3CF">
        <w:rPr>
          <w:rFonts w:ascii="Times New Roman" w:hAnsi="Times New Roman" w:cs="Times New Roman"/>
          <w:sz w:val="28"/>
          <w:szCs w:val="28"/>
        </w:rPr>
        <w:t xml:space="preserve">№15 </w:t>
      </w:r>
      <w:r w:rsidR="0017433E" w:rsidRPr="00F743CF">
        <w:rPr>
          <w:rFonts w:ascii="Times New Roman" w:hAnsi="Times New Roman" w:cs="Times New Roman"/>
          <w:sz w:val="28"/>
          <w:szCs w:val="28"/>
        </w:rPr>
        <w:t xml:space="preserve"> «</w:t>
      </w:r>
      <w:r w:rsidR="0017433E" w:rsidRPr="00F743CF">
        <w:rPr>
          <w:rFonts w:ascii="Times New Roman" w:eastAsia="Calibri" w:hAnsi="Times New Roman" w:cs="Times New Roman"/>
          <w:sz w:val="28"/>
          <w:szCs w:val="28"/>
        </w:rPr>
        <w:t>Об утверждении перечня  муниципальных услуг, предоставляемых органами местного самоуправления</w:t>
      </w:r>
    </w:p>
    <w:p w:rsidR="0017433E" w:rsidRPr="00F743CF" w:rsidRDefault="0017433E" w:rsidP="003113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43CF">
        <w:rPr>
          <w:rFonts w:ascii="Times New Roman" w:eastAsia="Calibri" w:hAnsi="Times New Roman" w:cs="Times New Roman"/>
          <w:sz w:val="28"/>
          <w:szCs w:val="28"/>
        </w:rPr>
        <w:t>Рукопольского муниципального образования Краснопартизанского муниципального района</w:t>
      </w:r>
      <w:r w:rsidRPr="00F743CF">
        <w:rPr>
          <w:rFonts w:ascii="Times New Roman" w:hAnsi="Times New Roman" w:cs="Times New Roman"/>
          <w:sz w:val="28"/>
          <w:szCs w:val="28"/>
        </w:rPr>
        <w:t xml:space="preserve"> </w:t>
      </w:r>
      <w:r w:rsidRPr="00F743CF">
        <w:rPr>
          <w:rFonts w:ascii="Times New Roman" w:eastAsia="Calibri" w:hAnsi="Times New Roman" w:cs="Times New Roman"/>
          <w:sz w:val="28"/>
          <w:szCs w:val="28"/>
        </w:rPr>
        <w:t>Саратовской области</w:t>
      </w:r>
      <w:r w:rsidRPr="00F743CF">
        <w:rPr>
          <w:rFonts w:ascii="Times New Roman" w:hAnsi="Times New Roman" w:cs="Times New Roman"/>
          <w:sz w:val="28"/>
          <w:szCs w:val="28"/>
        </w:rPr>
        <w:t>»;</w:t>
      </w:r>
    </w:p>
    <w:p w:rsidR="0017433E" w:rsidRPr="00F743CF" w:rsidRDefault="006C1EED" w:rsidP="00311354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1354">
        <w:rPr>
          <w:rFonts w:ascii="Times New Roman" w:hAnsi="Times New Roman" w:cs="Times New Roman"/>
          <w:sz w:val="28"/>
          <w:szCs w:val="28"/>
        </w:rPr>
        <w:t xml:space="preserve">  </w:t>
      </w:r>
      <w:r w:rsidR="0017433E" w:rsidRPr="00F743CF">
        <w:rPr>
          <w:rFonts w:ascii="Times New Roman" w:eastAsia="Calibri" w:hAnsi="Times New Roman" w:cs="Times New Roman"/>
          <w:sz w:val="28"/>
          <w:szCs w:val="28"/>
        </w:rPr>
        <w:t>от 22 августа   2011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3CF">
        <w:rPr>
          <w:rFonts w:ascii="Times New Roman" w:hAnsi="Times New Roman" w:cs="Times New Roman"/>
          <w:sz w:val="28"/>
          <w:szCs w:val="28"/>
        </w:rPr>
        <w:t xml:space="preserve">№30 </w:t>
      </w:r>
      <w:r w:rsidR="0017433E" w:rsidRPr="00F743CF">
        <w:rPr>
          <w:rFonts w:ascii="Times New Roman" w:hAnsi="Times New Roman" w:cs="Times New Roman"/>
          <w:sz w:val="28"/>
          <w:szCs w:val="28"/>
        </w:rPr>
        <w:t xml:space="preserve"> «</w:t>
      </w:r>
      <w:r w:rsidR="0017433E" w:rsidRPr="00F743CF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постановление №15 от 21.10.2010г. «Об утве</w:t>
      </w:r>
      <w:r w:rsidR="0017433E" w:rsidRPr="00F743CF">
        <w:rPr>
          <w:rFonts w:ascii="Times New Roman" w:hAnsi="Times New Roman" w:cs="Times New Roman"/>
          <w:sz w:val="28"/>
          <w:szCs w:val="28"/>
        </w:rPr>
        <w:t xml:space="preserve">рждении перечня  муниципальных </w:t>
      </w:r>
      <w:r w:rsidR="0017433E" w:rsidRPr="00F743CF">
        <w:rPr>
          <w:rFonts w:ascii="Times New Roman" w:eastAsia="Calibri" w:hAnsi="Times New Roman" w:cs="Times New Roman"/>
          <w:sz w:val="28"/>
          <w:szCs w:val="28"/>
        </w:rPr>
        <w:t xml:space="preserve">услуг, предоставляемых органами местного самоуправления </w:t>
      </w:r>
    </w:p>
    <w:p w:rsidR="00520E7E" w:rsidRPr="00F743CF" w:rsidRDefault="0017433E" w:rsidP="003113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43CF">
        <w:rPr>
          <w:rFonts w:ascii="Times New Roman" w:eastAsia="Calibri" w:hAnsi="Times New Roman" w:cs="Times New Roman"/>
          <w:sz w:val="28"/>
          <w:szCs w:val="28"/>
        </w:rPr>
        <w:t>Рукопольск</w:t>
      </w:r>
      <w:r w:rsidRPr="00F743CF">
        <w:rPr>
          <w:rFonts w:ascii="Times New Roman" w:hAnsi="Times New Roman" w:cs="Times New Roman"/>
          <w:sz w:val="28"/>
          <w:szCs w:val="28"/>
        </w:rPr>
        <w:t xml:space="preserve">ого муниципального образования Краснопартизанского </w:t>
      </w:r>
      <w:r w:rsidRPr="00F743CF">
        <w:rPr>
          <w:rFonts w:ascii="Times New Roman" w:eastAsia="Calibri" w:hAnsi="Times New Roman" w:cs="Times New Roman"/>
          <w:sz w:val="28"/>
          <w:szCs w:val="28"/>
        </w:rPr>
        <w:t>муниципального района Саратовской области</w:t>
      </w:r>
      <w:r w:rsidRPr="00F743CF">
        <w:rPr>
          <w:rFonts w:ascii="Times New Roman" w:hAnsi="Times New Roman" w:cs="Times New Roman"/>
          <w:sz w:val="28"/>
          <w:szCs w:val="28"/>
        </w:rPr>
        <w:t>».</w:t>
      </w:r>
    </w:p>
    <w:p w:rsidR="00B3728F" w:rsidRPr="00F743CF" w:rsidRDefault="00F743CF" w:rsidP="00311354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</w:t>
      </w:r>
      <w:r w:rsidR="00520E7E" w:rsidRPr="00F743CF">
        <w:rPr>
          <w:rFonts w:ascii="Times New Roman" w:hAnsi="Times New Roman"/>
          <w:sz w:val="28"/>
          <w:szCs w:val="28"/>
        </w:rPr>
        <w:t xml:space="preserve">  </w:t>
      </w:r>
      <w:r w:rsidR="00B3728F" w:rsidRPr="00F743CF">
        <w:rPr>
          <w:rFonts w:ascii="Times New Roman" w:hAnsi="Times New Roman"/>
          <w:b w:val="0"/>
          <w:sz w:val="28"/>
          <w:szCs w:val="28"/>
        </w:rPr>
        <w:t xml:space="preserve">Настоящее постановление вступает в силу со дня официального </w:t>
      </w:r>
      <w:r w:rsidR="00B3728F" w:rsidRPr="00F743CF">
        <w:rPr>
          <w:rFonts w:ascii="Times New Roman" w:hAnsi="Times New Roman"/>
          <w:b w:val="0"/>
          <w:sz w:val="28"/>
          <w:szCs w:val="28"/>
        </w:rPr>
        <w:lastRenderedPageBreak/>
        <w:t xml:space="preserve">опубликования (обнародования). </w:t>
      </w:r>
    </w:p>
    <w:p w:rsidR="00520E7E" w:rsidRPr="00F743CF" w:rsidRDefault="00F743CF" w:rsidP="003113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67EA" w:rsidRPr="00F743CF">
        <w:rPr>
          <w:sz w:val="28"/>
          <w:szCs w:val="28"/>
        </w:rPr>
        <w:t>4</w:t>
      </w:r>
      <w:r w:rsidR="00520E7E" w:rsidRPr="00F743CF">
        <w:rPr>
          <w:sz w:val="28"/>
          <w:szCs w:val="28"/>
        </w:rPr>
        <w:t xml:space="preserve">.  </w:t>
      </w:r>
      <w:proofErr w:type="gramStart"/>
      <w:r w:rsidR="00520E7E" w:rsidRPr="00F743CF">
        <w:rPr>
          <w:sz w:val="28"/>
          <w:szCs w:val="28"/>
        </w:rPr>
        <w:t>Контроль за</w:t>
      </w:r>
      <w:proofErr w:type="gramEnd"/>
      <w:r w:rsidR="00520E7E" w:rsidRPr="00F743CF">
        <w:rPr>
          <w:sz w:val="28"/>
          <w:szCs w:val="28"/>
        </w:rPr>
        <w:t xml:space="preserve"> исполнением настоящего постановления оставляю за собой.</w:t>
      </w:r>
      <w:bookmarkEnd w:id="0"/>
    </w:p>
    <w:p w:rsidR="009878C8" w:rsidRDefault="009878C8" w:rsidP="00520E7E">
      <w:pPr>
        <w:ind w:firstLine="708"/>
        <w:rPr>
          <w:sz w:val="28"/>
          <w:szCs w:val="28"/>
        </w:rPr>
      </w:pPr>
    </w:p>
    <w:p w:rsidR="0017433E" w:rsidRDefault="0017433E" w:rsidP="00520E7E">
      <w:pPr>
        <w:ind w:firstLine="708"/>
        <w:rPr>
          <w:sz w:val="28"/>
          <w:szCs w:val="28"/>
        </w:rPr>
      </w:pPr>
    </w:p>
    <w:p w:rsidR="0017433E" w:rsidRDefault="0017433E" w:rsidP="00520E7E">
      <w:pPr>
        <w:ind w:firstLine="708"/>
        <w:rPr>
          <w:sz w:val="28"/>
          <w:szCs w:val="28"/>
        </w:rPr>
      </w:pPr>
    </w:p>
    <w:p w:rsidR="009878C8" w:rsidRDefault="009878C8" w:rsidP="009878C8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878C8" w:rsidRDefault="009878C8" w:rsidP="009878C8">
      <w:pPr>
        <w:rPr>
          <w:sz w:val="28"/>
          <w:szCs w:val="28"/>
        </w:rPr>
      </w:pPr>
      <w:r>
        <w:rPr>
          <w:sz w:val="28"/>
          <w:szCs w:val="28"/>
        </w:rPr>
        <w:t>Рукопольского</w:t>
      </w:r>
    </w:p>
    <w:p w:rsidR="009878C8" w:rsidRDefault="009878C8" w:rsidP="009878C8">
      <w:r>
        <w:rPr>
          <w:sz w:val="28"/>
          <w:szCs w:val="28"/>
        </w:rPr>
        <w:t>муниципального образования</w:t>
      </w:r>
      <w:r w:rsidRPr="00F3068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С.В. Коростылева                   </w:t>
      </w:r>
      <w:r w:rsidRPr="00F3068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8C8" w:rsidRDefault="009878C8" w:rsidP="009878C8">
      <w:pPr>
        <w:rPr>
          <w:sz w:val="28"/>
          <w:szCs w:val="28"/>
        </w:rPr>
      </w:pPr>
    </w:p>
    <w:p w:rsidR="009A4BAD" w:rsidRDefault="009A4BAD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 w:rsidP="00BC2CEF"/>
    <w:p w:rsidR="0087245E" w:rsidRDefault="00BC2CEF" w:rsidP="00BC2CE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eastAsia="Calibri" w:cs="Times New Roman"/>
        </w:rPr>
        <w:lastRenderedPageBreak/>
        <w:t xml:space="preserve">                                                                           </w:t>
      </w:r>
      <w:r w:rsidR="003140BE">
        <w:rPr>
          <w:rFonts w:eastAsia="Calibri" w:cs="Times New Roman"/>
        </w:rPr>
        <w:t xml:space="preserve">                             </w:t>
      </w:r>
      <w:r>
        <w:rPr>
          <w:rFonts w:eastAsia="Calibri" w:cs="Times New Roman"/>
        </w:rPr>
        <w:t xml:space="preserve">    </w:t>
      </w:r>
      <w:r w:rsidRPr="00BC2CEF">
        <w:rPr>
          <w:rFonts w:ascii="Times New Roman" w:eastAsia="Calibri" w:hAnsi="Times New Roman" w:cs="Times New Roman"/>
          <w:sz w:val="20"/>
          <w:szCs w:val="20"/>
        </w:rPr>
        <w:t>Приложение к постановлению</w:t>
      </w:r>
      <w:r w:rsidR="0087245E">
        <w:rPr>
          <w:rFonts w:ascii="Times New Roman" w:hAnsi="Times New Roman" w:cs="Times New Roman"/>
          <w:sz w:val="20"/>
          <w:szCs w:val="20"/>
        </w:rPr>
        <w:t xml:space="preserve"> №57  </w:t>
      </w:r>
    </w:p>
    <w:p w:rsidR="003140BE" w:rsidRPr="00BC2CEF" w:rsidRDefault="003140BE" w:rsidP="003140BE">
      <w:pPr>
        <w:pStyle w:val="a4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9403A3">
        <w:rPr>
          <w:rFonts w:ascii="Times New Roman" w:hAnsi="Times New Roman" w:cs="Times New Roman"/>
          <w:sz w:val="20"/>
          <w:szCs w:val="20"/>
        </w:rPr>
        <w:t xml:space="preserve"> 26</w:t>
      </w:r>
      <w:r w:rsidR="0087245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C2CEF" w:rsidRPr="00BC2CEF">
        <w:rPr>
          <w:rFonts w:ascii="Times New Roman" w:eastAsia="Calibri" w:hAnsi="Times New Roman" w:cs="Times New Roman"/>
          <w:sz w:val="20"/>
          <w:szCs w:val="20"/>
        </w:rPr>
        <w:t xml:space="preserve">сентября 2022 года </w:t>
      </w:r>
    </w:p>
    <w:p w:rsidR="003140BE" w:rsidRDefault="003140BE" w:rsidP="003140BE">
      <w:pPr>
        <w:pStyle w:val="a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администрации Рукопольского</w:t>
      </w:r>
    </w:p>
    <w:p w:rsidR="003140BE" w:rsidRDefault="003140BE" w:rsidP="003140BE">
      <w:pPr>
        <w:pStyle w:val="a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муниципального образования</w:t>
      </w:r>
    </w:p>
    <w:p w:rsidR="00BC2CEF" w:rsidRDefault="003140BE" w:rsidP="003140BE">
      <w:pPr>
        <w:pStyle w:val="a4"/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BC2CEF" w:rsidRDefault="00BC2CEF" w:rsidP="00461285">
      <w:pPr>
        <w:jc w:val="right"/>
      </w:pPr>
      <w:r>
        <w:t xml:space="preserve">                                      </w:t>
      </w:r>
      <w:r w:rsidR="007C05E3">
        <w:t xml:space="preserve">                           </w:t>
      </w:r>
      <w:r>
        <w:t xml:space="preserve">                                            </w:t>
      </w:r>
      <w:r w:rsidR="00461285">
        <w:t xml:space="preserve">                               </w:t>
      </w:r>
    </w:p>
    <w:p w:rsidR="00BC2CEF" w:rsidRPr="00EE452F" w:rsidRDefault="00BC2CEF" w:rsidP="007C05E3">
      <w:pPr>
        <w:jc w:val="center"/>
        <w:rPr>
          <w:b/>
          <w:sz w:val="28"/>
          <w:szCs w:val="28"/>
        </w:rPr>
      </w:pPr>
      <w:r w:rsidRPr="00EE452F">
        <w:rPr>
          <w:b/>
          <w:sz w:val="28"/>
          <w:szCs w:val="28"/>
        </w:rPr>
        <w:t>Перечень муниципальных услуг, предоставляемых администрацией</w:t>
      </w:r>
      <w:r w:rsidR="0060699B">
        <w:rPr>
          <w:b/>
          <w:sz w:val="28"/>
          <w:szCs w:val="28"/>
        </w:rPr>
        <w:t xml:space="preserve"> </w:t>
      </w:r>
      <w:r w:rsidR="0060699B" w:rsidRPr="0060699B">
        <w:rPr>
          <w:b/>
          <w:sz w:val="28"/>
          <w:szCs w:val="28"/>
        </w:rPr>
        <w:t>Рукопольского муниципального образования</w:t>
      </w:r>
    </w:p>
    <w:p w:rsidR="00BC2CEF" w:rsidRPr="001857BE" w:rsidRDefault="00BC2CEF" w:rsidP="00BC2CEF">
      <w:pPr>
        <w:jc w:val="center"/>
        <w:rPr>
          <w:b/>
          <w:sz w:val="28"/>
          <w:szCs w:val="28"/>
        </w:rPr>
      </w:pPr>
      <w:r w:rsidRPr="001857BE">
        <w:rPr>
          <w:b/>
          <w:sz w:val="28"/>
          <w:szCs w:val="28"/>
        </w:rPr>
        <w:t xml:space="preserve"> Краснопартизанского 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BC2CEF" w:rsidRPr="0060699B" w:rsidRDefault="00BC2CEF" w:rsidP="00BC2CEF">
      <w:pPr>
        <w:rPr>
          <w:b/>
        </w:rPr>
      </w:pPr>
    </w:p>
    <w:p w:rsidR="00BC2CEF" w:rsidRDefault="00BC2CEF" w:rsidP="00BC2C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7"/>
        <w:gridCol w:w="8684"/>
      </w:tblGrid>
      <w:tr w:rsidR="00BC2CE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CEF" w:rsidRPr="00BF1FA1" w:rsidRDefault="00BC2CE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 w:rsidRPr="00BF1FA1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1FA1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BF1FA1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BF1FA1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CEF" w:rsidRPr="00BF1FA1" w:rsidRDefault="00BC2CEF" w:rsidP="006A1438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BF1FA1">
              <w:rPr>
                <w:rFonts w:eastAsia="Calibri"/>
                <w:sz w:val="28"/>
                <w:szCs w:val="28"/>
              </w:rPr>
              <w:t>Наименование услуги</w:t>
            </w:r>
          </w:p>
        </w:tc>
      </w:tr>
      <w:tr w:rsidR="00BC2CE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CEF" w:rsidRPr="00BF1FA1" w:rsidRDefault="00BC2CE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 w:rsidRPr="009E45A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CEF" w:rsidRPr="0060699B" w:rsidRDefault="0060699B" w:rsidP="006A1438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60699B">
              <w:rPr>
                <w:sz w:val="28"/>
                <w:szCs w:val="28"/>
              </w:rPr>
              <w:t>Предоставление информации и выписок из реестра муници</w:t>
            </w:r>
            <w:r>
              <w:rPr>
                <w:sz w:val="28"/>
                <w:szCs w:val="28"/>
              </w:rPr>
              <w:t>пальной собственности Рукопольского муниципального образования.</w:t>
            </w:r>
            <w:r w:rsidRPr="0060699B">
              <w:rPr>
                <w:sz w:val="28"/>
                <w:szCs w:val="28"/>
              </w:rPr>
              <w:t xml:space="preserve"> </w:t>
            </w:r>
          </w:p>
        </w:tc>
      </w:tr>
      <w:tr w:rsidR="00BC2CE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CEF" w:rsidRPr="00BF1FA1" w:rsidRDefault="00BC2CE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 w:rsidRPr="009E45A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CEF" w:rsidRPr="0060699B" w:rsidRDefault="0060699B" w:rsidP="006A1438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60699B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BC2CE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CEF" w:rsidRPr="00BF1FA1" w:rsidRDefault="00BC2CE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 w:rsidRPr="009E45A1">
              <w:rPr>
                <w:rFonts w:eastAsia="Calibri"/>
                <w:sz w:val="28"/>
                <w:szCs w:val="28"/>
              </w:rPr>
              <w:t>3</w:t>
            </w:r>
            <w:r w:rsidRPr="00BF1FA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DD8" w:rsidRPr="00F41DD8" w:rsidRDefault="00F41DD8" w:rsidP="00F41DD8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41DD8">
              <w:rPr>
                <w:bCs/>
                <w:color w:val="000000"/>
                <w:sz w:val="28"/>
                <w:szCs w:val="28"/>
              </w:rPr>
              <w:t xml:space="preserve">Выдача справок (о составе семьи, об иждивении, о составе ЛПХ, справка о реализации животных, справка о наличии у </w:t>
            </w:r>
            <w:proofErr w:type="gramEnd"/>
          </w:p>
          <w:p w:rsidR="00F41DD8" w:rsidRPr="00F41DD8" w:rsidRDefault="00F41DD8" w:rsidP="00F41DD8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F41DD8">
              <w:rPr>
                <w:bCs/>
                <w:color w:val="000000"/>
                <w:sz w:val="28"/>
                <w:szCs w:val="28"/>
              </w:rPr>
              <w:t xml:space="preserve">собственника имущества, о совместном проживании </w:t>
            </w:r>
          </w:p>
          <w:p w:rsidR="00F41DD8" w:rsidRPr="00F41DD8" w:rsidRDefault="00F41DD8" w:rsidP="00F41D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41DD8">
              <w:rPr>
                <w:sz w:val="28"/>
                <w:szCs w:val="28"/>
              </w:rPr>
              <w:t xml:space="preserve">о воспитании детей </w:t>
            </w:r>
            <w:proofErr w:type="gramStart"/>
            <w:r w:rsidRPr="00F41DD8">
              <w:rPr>
                <w:sz w:val="28"/>
                <w:szCs w:val="28"/>
              </w:rPr>
              <w:t>до</w:t>
            </w:r>
            <w:proofErr w:type="gramEnd"/>
            <w:r w:rsidRPr="00F41DD8">
              <w:rPr>
                <w:sz w:val="28"/>
                <w:szCs w:val="28"/>
              </w:rPr>
              <w:t xml:space="preserve"> </w:t>
            </w:r>
            <w:proofErr w:type="gramStart"/>
            <w:r w:rsidRPr="00F41DD8">
              <w:rPr>
                <w:sz w:val="28"/>
                <w:szCs w:val="28"/>
              </w:rPr>
              <w:t>достижении</w:t>
            </w:r>
            <w:proofErr w:type="gramEnd"/>
            <w:r w:rsidRPr="00F41DD8">
              <w:rPr>
                <w:sz w:val="28"/>
                <w:szCs w:val="28"/>
              </w:rPr>
              <w:t xml:space="preserve"> 8 лет, о погребении, </w:t>
            </w:r>
          </w:p>
          <w:p w:rsidR="00F41DD8" w:rsidRPr="00F41DD8" w:rsidRDefault="00F41DD8" w:rsidP="00F41D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41DD8">
              <w:rPr>
                <w:sz w:val="28"/>
                <w:szCs w:val="28"/>
              </w:rPr>
              <w:t xml:space="preserve">о месте захоронения, справка о регистрации по месту </w:t>
            </w:r>
          </w:p>
          <w:p w:rsidR="00F41DD8" w:rsidRPr="00F41DD8" w:rsidRDefault="00F41DD8" w:rsidP="00F41D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41DD8">
              <w:rPr>
                <w:sz w:val="28"/>
                <w:szCs w:val="28"/>
              </w:rPr>
              <w:t xml:space="preserve">жительства, справка о регистрации по месту пребывания, </w:t>
            </w:r>
          </w:p>
          <w:p w:rsidR="00BC2CEF" w:rsidRPr="00BF1FA1" w:rsidRDefault="00F41DD8" w:rsidP="00F41DD8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F41DD8">
              <w:rPr>
                <w:sz w:val="28"/>
                <w:szCs w:val="28"/>
              </w:rPr>
              <w:t>справка о снятии с регистрационного учета)</w:t>
            </w:r>
          </w:p>
        </w:tc>
      </w:tr>
      <w:tr w:rsidR="00BC2CE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CEF" w:rsidRPr="00BF1FA1" w:rsidRDefault="00BC2CE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 w:rsidRPr="009E45A1">
              <w:rPr>
                <w:rFonts w:eastAsia="Calibri"/>
                <w:sz w:val="28"/>
                <w:szCs w:val="28"/>
              </w:rPr>
              <w:t>4</w:t>
            </w:r>
            <w:r w:rsidRPr="00BF1FA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CEF" w:rsidRPr="00F41DD8" w:rsidRDefault="00F41DD8" w:rsidP="006A1438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F41DD8">
              <w:rPr>
                <w:sz w:val="28"/>
                <w:szCs w:val="28"/>
              </w:rPr>
              <w:t xml:space="preserve">Выдача выписок из </w:t>
            </w:r>
            <w:proofErr w:type="spellStart"/>
            <w:r w:rsidRPr="00F41DD8">
              <w:rPr>
                <w:sz w:val="28"/>
                <w:szCs w:val="28"/>
              </w:rPr>
              <w:t>похозяйственных</w:t>
            </w:r>
            <w:proofErr w:type="spellEnd"/>
            <w:r w:rsidRPr="00F41DD8">
              <w:rPr>
                <w:sz w:val="28"/>
                <w:szCs w:val="28"/>
              </w:rPr>
              <w:t xml:space="preserve"> книг</w:t>
            </w:r>
          </w:p>
        </w:tc>
      </w:tr>
      <w:tr w:rsidR="00BC2CE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CEF" w:rsidRPr="00BF1FA1" w:rsidRDefault="00BC2CE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 w:rsidRPr="009E45A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CEF" w:rsidRPr="00F41DD8" w:rsidRDefault="00F41DD8" w:rsidP="006A1438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F41DD8">
              <w:rPr>
                <w:bCs/>
                <w:color w:val="000000"/>
                <w:sz w:val="28"/>
                <w:szCs w:val="28"/>
              </w:rPr>
              <w:t xml:space="preserve">Выдача   выписок   </w:t>
            </w:r>
            <w:proofErr w:type="gramStart"/>
            <w:r w:rsidRPr="00F41DD8"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F41DD8">
              <w:rPr>
                <w:bCs/>
                <w:color w:val="000000"/>
                <w:sz w:val="28"/>
                <w:szCs w:val="28"/>
              </w:rPr>
              <w:t>на   недвижимое имущество,  на  земельный  участок )</w:t>
            </w:r>
          </w:p>
        </w:tc>
      </w:tr>
      <w:tr w:rsidR="00BC2CE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CEF" w:rsidRPr="00BF1FA1" w:rsidRDefault="00BC2CE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 w:rsidRPr="009E45A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CEF" w:rsidRPr="00F41DD8" w:rsidRDefault="00F41DD8" w:rsidP="006A1438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F41DD8">
              <w:rPr>
                <w:sz w:val="28"/>
                <w:szCs w:val="28"/>
              </w:rPr>
              <w:t>Рассмотрение обращений граждан</w:t>
            </w:r>
          </w:p>
        </w:tc>
      </w:tr>
      <w:tr w:rsidR="00BC2CE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CEF" w:rsidRPr="00BF1FA1" w:rsidRDefault="00BC2CE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 w:rsidRPr="009E45A1">
              <w:rPr>
                <w:rFonts w:eastAsia="Calibri"/>
                <w:sz w:val="28"/>
                <w:szCs w:val="28"/>
              </w:rPr>
              <w:t>7</w:t>
            </w:r>
            <w:r w:rsidRPr="00BF1FA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CEF" w:rsidRPr="00DF2B13" w:rsidRDefault="00DF2B13" w:rsidP="006A1438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DF2B13">
              <w:rPr>
                <w:sz w:val="28"/>
                <w:szCs w:val="28"/>
              </w:rPr>
              <w:t xml:space="preserve">Принятие </w:t>
            </w:r>
            <w:proofErr w:type="gramStart"/>
            <w:r w:rsidRPr="00DF2B13">
              <w:rPr>
                <w:sz w:val="28"/>
                <w:szCs w:val="28"/>
              </w:rPr>
              <w:t>на учет граждан в качестве нуждающихся в жилых помещениях в целях предоставления жилых помещений муниципального жилищного фонда по договорам</w:t>
            </w:r>
            <w:proofErr w:type="gramEnd"/>
            <w:r w:rsidRPr="00DF2B13">
              <w:rPr>
                <w:sz w:val="28"/>
                <w:szCs w:val="28"/>
              </w:rPr>
              <w:t xml:space="preserve"> социального найма</w:t>
            </w:r>
          </w:p>
        </w:tc>
      </w:tr>
      <w:tr w:rsidR="00BC2CE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CEF" w:rsidRPr="00BF1FA1" w:rsidRDefault="00BC2CE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 w:rsidRPr="009E45A1">
              <w:rPr>
                <w:rFonts w:eastAsia="Calibri"/>
                <w:sz w:val="28"/>
                <w:szCs w:val="28"/>
              </w:rPr>
              <w:t>8</w:t>
            </w:r>
            <w:r w:rsidRPr="00BF1FA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BC2CEF" w:rsidRPr="00BF1FA1" w:rsidRDefault="00BC2CE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CEF" w:rsidRPr="00D737EB" w:rsidRDefault="00DF2B13" w:rsidP="00D737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F2B13">
              <w:rPr>
                <w:rFonts w:ascii="Times New Roman" w:hAnsi="Times New Roman"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найма.</w:t>
            </w:r>
          </w:p>
        </w:tc>
      </w:tr>
      <w:tr w:rsidR="00BC2CE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CEF" w:rsidRPr="00BF1FA1" w:rsidRDefault="00BC2CE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 w:rsidRPr="009E45A1">
              <w:rPr>
                <w:rFonts w:eastAsia="Calibri"/>
                <w:sz w:val="28"/>
                <w:szCs w:val="28"/>
              </w:rPr>
              <w:t>9</w:t>
            </w:r>
            <w:r w:rsidRPr="00BF1FA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BC2CEF" w:rsidRPr="00BF1FA1" w:rsidRDefault="00BC2CEF" w:rsidP="006A1438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CEF" w:rsidRPr="00D737EB" w:rsidRDefault="00D737EB" w:rsidP="00D737E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7EB">
              <w:rPr>
                <w:rFonts w:ascii="Times New Roman" w:hAnsi="Times New Roman"/>
                <w:sz w:val="28"/>
                <w:szCs w:val="28"/>
              </w:rPr>
              <w:t>Ведение учета граждан, признанных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37EB">
              <w:rPr>
                <w:rFonts w:ascii="Times New Roman" w:hAnsi="Times New Roman"/>
                <w:sz w:val="28"/>
                <w:szCs w:val="28"/>
              </w:rPr>
              <w:t>нуждающимися в жилых помещениях муниципального жилищного фонда по договорам социального найма</w:t>
            </w:r>
          </w:p>
        </w:tc>
      </w:tr>
      <w:tr w:rsidR="00BC2CE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CEF" w:rsidRPr="00BF1FA1" w:rsidRDefault="00BC2CE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 w:rsidRPr="009E45A1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CEF" w:rsidRPr="00D737EB" w:rsidRDefault="00D737EB" w:rsidP="006A1438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D737EB">
              <w:rPr>
                <w:bCs/>
                <w:color w:val="000000"/>
                <w:sz w:val="28"/>
                <w:szCs w:val="28"/>
              </w:rPr>
              <w:t>Предоставление жилого помещения   из   муниципального   жилого фонда по договору социального найма</w:t>
            </w:r>
          </w:p>
        </w:tc>
      </w:tr>
      <w:tr w:rsidR="00BC2CE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CEF" w:rsidRPr="00BF1FA1" w:rsidRDefault="00BC2CE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 w:rsidRPr="00BF1FA1">
              <w:rPr>
                <w:rFonts w:eastAsia="Calibri"/>
                <w:sz w:val="28"/>
                <w:szCs w:val="28"/>
              </w:rPr>
              <w:t>1</w:t>
            </w:r>
            <w:r w:rsidRPr="009E45A1">
              <w:rPr>
                <w:rFonts w:eastAsia="Calibri"/>
                <w:sz w:val="28"/>
                <w:szCs w:val="28"/>
              </w:rPr>
              <w:t>1</w:t>
            </w:r>
            <w:r w:rsidRPr="00BF1FA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BC2CEF" w:rsidRPr="00BF1FA1" w:rsidRDefault="00BC2CEF" w:rsidP="006A1438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CEF" w:rsidRPr="00D737EB" w:rsidRDefault="00D737EB" w:rsidP="00D737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737EB">
              <w:rPr>
                <w:sz w:val="28"/>
                <w:szCs w:val="28"/>
              </w:rPr>
              <w:t>Принятие решения о переводе жилого помещения в нежилое помещение или нежилого помещения в жилое помещение на территории  Рукопольского муниципального образования</w:t>
            </w:r>
          </w:p>
        </w:tc>
      </w:tr>
      <w:tr w:rsidR="00BC2CE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CEF" w:rsidRPr="00BF1FA1" w:rsidRDefault="00BC2CE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 w:rsidRPr="00BF1FA1">
              <w:rPr>
                <w:rFonts w:eastAsia="Calibri"/>
                <w:sz w:val="28"/>
                <w:szCs w:val="28"/>
              </w:rPr>
              <w:t>1</w:t>
            </w:r>
            <w:r w:rsidRPr="009E45A1">
              <w:rPr>
                <w:rFonts w:eastAsia="Calibri"/>
                <w:sz w:val="28"/>
                <w:szCs w:val="28"/>
              </w:rPr>
              <w:t>2</w:t>
            </w:r>
            <w:r w:rsidRPr="00BF1FA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BC2CEF" w:rsidRPr="00BF1FA1" w:rsidRDefault="00BC2CEF" w:rsidP="006A1438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CEF" w:rsidRPr="00D737EB" w:rsidRDefault="00D737EB" w:rsidP="006A1438">
            <w:pPr>
              <w:autoSpaceDE w:val="0"/>
              <w:autoSpaceDN w:val="0"/>
              <w:spacing w:before="30" w:after="30"/>
              <w:jc w:val="both"/>
              <w:rPr>
                <w:rFonts w:eastAsia="Calibri"/>
                <w:sz w:val="28"/>
                <w:szCs w:val="28"/>
              </w:rPr>
            </w:pPr>
            <w:r w:rsidRPr="00D737EB">
              <w:rPr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</w:tr>
      <w:tr w:rsidR="00BC2CE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CEF" w:rsidRPr="00BF1FA1" w:rsidRDefault="00BC2CE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CEF" w:rsidRPr="00D737EB" w:rsidRDefault="00D737EB" w:rsidP="006A1438">
            <w:pPr>
              <w:autoSpaceDE w:val="0"/>
              <w:autoSpaceDN w:val="0"/>
              <w:spacing w:before="30" w:after="30"/>
              <w:jc w:val="both"/>
              <w:rPr>
                <w:rFonts w:eastAsia="Calibri"/>
                <w:sz w:val="28"/>
                <w:szCs w:val="28"/>
              </w:rPr>
            </w:pPr>
            <w:r w:rsidRPr="00D737EB">
              <w:rPr>
                <w:color w:val="0D0D0D" w:themeColor="text1" w:themeTint="F2"/>
                <w:sz w:val="28"/>
                <w:szCs w:val="28"/>
              </w:rPr>
              <w:t>Муниципальный жилищный контроль</w:t>
            </w:r>
          </w:p>
        </w:tc>
      </w:tr>
      <w:tr w:rsidR="00B2317D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Default="00B2317D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Pr="00BF0FE3" w:rsidRDefault="00B2317D" w:rsidP="006A1438">
            <w:pPr>
              <w:autoSpaceDE w:val="0"/>
              <w:autoSpaceDN w:val="0"/>
              <w:spacing w:before="30" w:after="3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BF0FE3">
              <w:rPr>
                <w:bCs/>
                <w:color w:val="000000"/>
                <w:sz w:val="28"/>
                <w:szCs w:val="28"/>
              </w:rPr>
              <w:t>Выдача актов обследования жилищно-бытовых условий</w:t>
            </w:r>
          </w:p>
        </w:tc>
      </w:tr>
      <w:tr w:rsidR="00B2317D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Default="00B2317D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15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Pr="00BF0FE3" w:rsidRDefault="00B2317D" w:rsidP="006A1438">
            <w:pPr>
              <w:autoSpaceDE w:val="0"/>
              <w:autoSpaceDN w:val="0"/>
              <w:spacing w:before="30" w:after="3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BF0FE3">
              <w:rPr>
                <w:bCs/>
                <w:color w:val="000000"/>
                <w:sz w:val="28"/>
                <w:szCs w:val="28"/>
              </w:rPr>
              <w:t>Предоставление информации о порядке предоставления жилищно</w:t>
            </w:r>
            <w:r w:rsidR="00BF0FE3">
              <w:rPr>
                <w:bCs/>
                <w:color w:val="000000"/>
                <w:sz w:val="28"/>
                <w:szCs w:val="28"/>
              </w:rPr>
              <w:t>-</w:t>
            </w:r>
            <w:r w:rsidRPr="00BF0FE3">
              <w:rPr>
                <w:bCs/>
                <w:color w:val="000000"/>
                <w:sz w:val="28"/>
                <w:szCs w:val="28"/>
              </w:rPr>
              <w:t>коммунальных услуг населению</w:t>
            </w:r>
          </w:p>
        </w:tc>
      </w:tr>
      <w:tr w:rsidR="00B2317D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Default="00B2317D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Pr="00BF0FE3" w:rsidRDefault="00B2317D" w:rsidP="006A1438">
            <w:pPr>
              <w:autoSpaceDE w:val="0"/>
              <w:autoSpaceDN w:val="0"/>
              <w:spacing w:before="30" w:after="3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BF0FE3">
              <w:rPr>
                <w:sz w:val="28"/>
                <w:szCs w:val="28"/>
              </w:rPr>
              <w:t>Присвоение, изменение или аннулирование адресов объектов недвижимости</w:t>
            </w:r>
          </w:p>
        </w:tc>
      </w:tr>
      <w:tr w:rsidR="00B2317D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Default="00B2317D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Pr="00BF0FE3" w:rsidRDefault="00B2317D" w:rsidP="00BF0FE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F0F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Предоставление информаци</w:t>
            </w:r>
            <w:r w:rsidR="00BF0F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о наличии свободных земельных </w:t>
            </w:r>
            <w:r w:rsidRPr="00BF0F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участков</w:t>
            </w:r>
          </w:p>
        </w:tc>
      </w:tr>
      <w:tr w:rsidR="00B2317D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Default="00B2317D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Pr="00BF0FE3" w:rsidRDefault="00B2317D" w:rsidP="006A1438">
            <w:pPr>
              <w:autoSpaceDE w:val="0"/>
              <w:autoSpaceDN w:val="0"/>
              <w:spacing w:before="30" w:after="30"/>
              <w:jc w:val="both"/>
              <w:rPr>
                <w:color w:val="000000" w:themeColor="text1"/>
                <w:sz w:val="28"/>
                <w:szCs w:val="28"/>
              </w:rPr>
            </w:pPr>
            <w:r w:rsidRPr="00BF0FE3">
              <w:rPr>
                <w:bCs/>
                <w:color w:val="000000" w:themeColor="text1"/>
                <w:sz w:val="28"/>
                <w:szCs w:val="28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 в установленных Земельным кодексом Российской Федерации случаях</w:t>
            </w:r>
          </w:p>
        </w:tc>
      </w:tr>
      <w:tr w:rsidR="00B2317D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Default="00B2317D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Pr="00BF0FE3" w:rsidRDefault="00B2317D" w:rsidP="006A1438">
            <w:pPr>
              <w:autoSpaceDE w:val="0"/>
              <w:autoSpaceDN w:val="0"/>
              <w:spacing w:before="30" w:after="30"/>
              <w:jc w:val="both"/>
              <w:rPr>
                <w:color w:val="000000" w:themeColor="text1"/>
                <w:sz w:val="28"/>
                <w:szCs w:val="28"/>
              </w:rPr>
            </w:pPr>
            <w:r w:rsidRPr="00BF0FE3">
              <w:rPr>
                <w:rFonts w:eastAsia="PMingLiU"/>
                <w:color w:val="000000" w:themeColor="text1"/>
                <w:sz w:val="28"/>
                <w:szCs w:val="28"/>
              </w:rPr>
              <w:t>О предварительном согласовании предоставления земельного участка</w:t>
            </w:r>
          </w:p>
        </w:tc>
      </w:tr>
      <w:tr w:rsidR="00B2317D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Default="00B2317D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Pr="00BF0FE3" w:rsidRDefault="00B2317D" w:rsidP="00AF5A70">
            <w:pPr>
              <w:pStyle w:val="a4"/>
              <w:tabs>
                <w:tab w:val="left" w:pos="9072"/>
              </w:tabs>
              <w:spacing w:line="0" w:lineRule="atLeast"/>
              <w:ind w:left="-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F0F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аукциона по продаже земельных участков, находящихся в государственной или муниципальной собственности либо аукциона на право заключения договора аренды земельного участка, распоряжение </w:t>
            </w:r>
          </w:p>
          <w:p w:rsidR="00B2317D" w:rsidRPr="00AF5A70" w:rsidRDefault="00B2317D" w:rsidP="00AF5A70">
            <w:pPr>
              <w:pStyle w:val="a4"/>
              <w:tabs>
                <w:tab w:val="left" w:pos="9072"/>
              </w:tabs>
              <w:spacing w:line="0" w:lineRule="atLeast"/>
              <w:ind w:left="-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F0F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которыми</w:t>
            </w:r>
            <w:proofErr w:type="gramEnd"/>
            <w:r w:rsidRPr="00BF0F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отнесено к полномочиям органов местного самоуправления Рукопольского муниципального образования </w:t>
            </w:r>
          </w:p>
        </w:tc>
      </w:tr>
      <w:tr w:rsidR="00B2317D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Default="00B2317D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Pr="00BF0FE3" w:rsidRDefault="00B2317D" w:rsidP="006A1438">
            <w:pPr>
              <w:autoSpaceDE w:val="0"/>
              <w:autoSpaceDN w:val="0"/>
              <w:spacing w:before="30" w:after="30"/>
              <w:jc w:val="both"/>
              <w:rPr>
                <w:color w:val="000000" w:themeColor="text1"/>
                <w:sz w:val="28"/>
                <w:szCs w:val="28"/>
              </w:rPr>
            </w:pPr>
            <w:r w:rsidRPr="00BF0FE3">
              <w:rPr>
                <w:color w:val="000000" w:themeColor="text1"/>
                <w:sz w:val="28"/>
                <w:szCs w:val="28"/>
              </w:rPr>
              <w:t>Предоставление гражданам, имеющим трех и более детей, земельных участков в собственность бесплатно,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</w:tr>
      <w:tr w:rsidR="00B2317D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Default="00B2317D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Pr="00BF0FE3" w:rsidRDefault="00B2317D" w:rsidP="006A1438">
            <w:pPr>
              <w:autoSpaceDE w:val="0"/>
              <w:autoSpaceDN w:val="0"/>
              <w:spacing w:before="30" w:after="30"/>
              <w:jc w:val="both"/>
              <w:rPr>
                <w:color w:val="000000" w:themeColor="text1"/>
                <w:sz w:val="28"/>
                <w:szCs w:val="28"/>
              </w:rPr>
            </w:pPr>
            <w:r w:rsidRPr="00BF0FE3">
              <w:rPr>
                <w:bCs/>
                <w:color w:val="000000" w:themeColor="text1"/>
                <w:sz w:val="28"/>
                <w:szCs w:val="28"/>
              </w:rPr>
              <w:t>Выдача разрешения на проведение земляных работ</w:t>
            </w:r>
          </w:p>
        </w:tc>
      </w:tr>
      <w:tr w:rsidR="00B2317D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Default="00B2317D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Pr="00BF0FE3" w:rsidRDefault="00B2317D" w:rsidP="006A1438">
            <w:pPr>
              <w:autoSpaceDE w:val="0"/>
              <w:autoSpaceDN w:val="0"/>
              <w:spacing w:before="30" w:after="30"/>
              <w:jc w:val="both"/>
              <w:rPr>
                <w:color w:val="000000" w:themeColor="text1"/>
                <w:sz w:val="28"/>
                <w:szCs w:val="28"/>
              </w:rPr>
            </w:pPr>
            <w:r w:rsidRPr="00BF0FE3">
              <w:rPr>
                <w:bCs/>
                <w:color w:val="000000" w:themeColor="text1"/>
                <w:sz w:val="28"/>
                <w:szCs w:val="28"/>
              </w:rPr>
              <w:t>Изменение вида разрешенного использования земельного участка</w:t>
            </w:r>
          </w:p>
        </w:tc>
      </w:tr>
      <w:tr w:rsidR="00B2317D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Default="00B2317D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Pr="00BF0FE3" w:rsidRDefault="00B2317D" w:rsidP="00B2317D">
            <w:pPr>
              <w:shd w:val="clear" w:color="auto" w:fill="FFFFFF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F0FE3">
              <w:rPr>
                <w:bCs/>
                <w:color w:val="000000" w:themeColor="text1"/>
                <w:sz w:val="28"/>
                <w:szCs w:val="28"/>
              </w:rPr>
              <w:t xml:space="preserve">Об утверждении  схемы  расположения земельного участка </w:t>
            </w:r>
          </w:p>
          <w:p w:rsidR="00B2317D" w:rsidRPr="00BF0FE3" w:rsidRDefault="00B2317D" w:rsidP="00B2317D">
            <w:pPr>
              <w:autoSpaceDE w:val="0"/>
              <w:autoSpaceDN w:val="0"/>
              <w:spacing w:before="30" w:after="3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BF0FE3">
              <w:rPr>
                <w:bCs/>
                <w:color w:val="000000" w:themeColor="text1"/>
                <w:sz w:val="28"/>
                <w:szCs w:val="28"/>
              </w:rPr>
              <w:t>на кадастровом плане территории</w:t>
            </w:r>
          </w:p>
        </w:tc>
      </w:tr>
      <w:tr w:rsidR="00B2317D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Default="00B2317D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Pr="00BF0FE3" w:rsidRDefault="00B2317D" w:rsidP="006A1438">
            <w:pPr>
              <w:autoSpaceDE w:val="0"/>
              <w:autoSpaceDN w:val="0"/>
              <w:spacing w:before="30" w:after="3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BF0FE3">
              <w:rPr>
                <w:bCs/>
                <w:color w:val="000000"/>
                <w:sz w:val="28"/>
                <w:szCs w:val="28"/>
              </w:rPr>
              <w:t xml:space="preserve">Предоставление  </w:t>
            </w:r>
            <w:r w:rsidRPr="00BF0FE3">
              <w:rPr>
                <w:color w:val="333333"/>
                <w:sz w:val="28"/>
                <w:szCs w:val="28"/>
              </w:rPr>
              <w:t>гражданам  и  юридическим  лицам   выписки   из   Реестра муниципальной   собственности     Рукопольского муниципального образования</w:t>
            </w:r>
          </w:p>
        </w:tc>
      </w:tr>
      <w:tr w:rsidR="00B2317D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Default="009F163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Pr="00BF0FE3" w:rsidRDefault="009F163F" w:rsidP="00BF0FE3">
            <w:pPr>
              <w:pStyle w:val="a4"/>
              <w:tabs>
                <w:tab w:val="left" w:pos="9072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F0FE3">
              <w:rPr>
                <w:rFonts w:ascii="Times New Roman" w:hAnsi="Times New Roman"/>
                <w:sz w:val="28"/>
                <w:szCs w:val="28"/>
              </w:rPr>
              <w:t>Предоставление  водных объектов или их частей,  находящихся в собственности Рукопольского муниципального образования Краснопартизанского муниципального района Саратовской  области, в пользование  на основании договоров водопользования</w:t>
            </w:r>
          </w:p>
        </w:tc>
      </w:tr>
      <w:tr w:rsidR="009F163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3F" w:rsidRDefault="009F163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3F" w:rsidRPr="00BF0FE3" w:rsidRDefault="00BF0FE3" w:rsidP="00BF0FE3">
            <w:pPr>
              <w:pStyle w:val="ConsPlusNormal"/>
              <w:widowControl/>
              <w:ind w:left="-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 w:rsidR="00F4171C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разрешений на выполнение  авиационных работ, парашютных </w:t>
            </w:r>
            <w:r w:rsidR="009F163F" w:rsidRPr="00BF0FE3">
              <w:rPr>
                <w:rFonts w:ascii="Times New Roman" w:hAnsi="Times New Roman" w:cs="Times New Roman"/>
                <w:sz w:val="28"/>
                <w:szCs w:val="28"/>
              </w:rPr>
              <w:t>прыжков, демонстрационных  пол</w:t>
            </w:r>
            <w:r w:rsidR="00F4171C">
              <w:rPr>
                <w:rFonts w:ascii="Times New Roman" w:hAnsi="Times New Roman" w:cs="Times New Roman"/>
                <w:sz w:val="28"/>
                <w:szCs w:val="28"/>
              </w:rPr>
              <w:t>етов воздушных судов, полетов бе</w:t>
            </w:r>
            <w:r w:rsidR="009F163F" w:rsidRPr="00BF0FE3">
              <w:rPr>
                <w:rFonts w:ascii="Times New Roman" w:hAnsi="Times New Roman" w:cs="Times New Roman"/>
                <w:sz w:val="28"/>
                <w:szCs w:val="28"/>
              </w:rPr>
              <w:t xml:space="preserve">спилотных воздушных    судов (за </w:t>
            </w:r>
            <w:r w:rsidR="00F4171C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исключением полетов беспилотных воздушных судов </w:t>
            </w:r>
            <w:r w:rsidR="009F163F" w:rsidRPr="00BF0FE3">
              <w:rPr>
                <w:rFonts w:ascii="Times New Roman" w:hAnsi="Times New Roman" w:cs="Times New Roman"/>
                <w:sz w:val="28"/>
                <w:szCs w:val="28"/>
              </w:rPr>
              <w:t xml:space="preserve">с максимальной </w:t>
            </w:r>
            <w:r w:rsidR="00F4171C">
              <w:rPr>
                <w:rFonts w:ascii="Times New Roman" w:hAnsi="Times New Roman" w:cs="Times New Roman"/>
                <w:sz w:val="28"/>
                <w:szCs w:val="28"/>
              </w:rPr>
              <w:t>взлетной массой менее 0,25 кг), подъема</w:t>
            </w:r>
            <w:r w:rsidR="009F163F" w:rsidRPr="00BF0FE3">
              <w:rPr>
                <w:rFonts w:ascii="Times New Roman" w:hAnsi="Times New Roman" w:cs="Times New Roman"/>
                <w:sz w:val="28"/>
                <w:szCs w:val="28"/>
              </w:rPr>
              <w:t xml:space="preserve"> привязных аэростатов, посадку (взлет) на площадки,                                                       расположенные в границах  Рукопольского муниципального                                              образования, сведения о которых не опубликованы в документах   аэронавигационной информации»</w:t>
            </w:r>
            <w:proofErr w:type="gramEnd"/>
          </w:p>
        </w:tc>
      </w:tr>
      <w:tr w:rsidR="009F163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3F" w:rsidRDefault="009F163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3F" w:rsidRPr="00BF0FE3" w:rsidRDefault="009F163F" w:rsidP="00BF0FE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BF0FE3">
              <w:rPr>
                <w:bCs/>
                <w:color w:val="000000"/>
                <w:sz w:val="28"/>
                <w:szCs w:val="28"/>
              </w:rPr>
              <w:t>Совершение нотариальных действий,</w:t>
            </w:r>
            <w:r w:rsidR="00BF0FE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F0FE3">
              <w:rPr>
                <w:bCs/>
                <w:color w:val="000000"/>
                <w:sz w:val="28"/>
                <w:szCs w:val="28"/>
              </w:rPr>
              <w:t>предусмотренных законодательством,</w:t>
            </w:r>
            <w:r w:rsidR="00BF0FE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F0FE3">
              <w:rPr>
                <w:bCs/>
                <w:color w:val="000000"/>
                <w:sz w:val="28"/>
                <w:szCs w:val="28"/>
              </w:rPr>
              <w:t>в случае отсутствия в поселении нотариуса</w:t>
            </w:r>
          </w:p>
        </w:tc>
      </w:tr>
      <w:tr w:rsidR="00B2317D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Default="009F163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7D" w:rsidRPr="00BF0FE3" w:rsidRDefault="009F163F" w:rsidP="006A1438">
            <w:pPr>
              <w:autoSpaceDE w:val="0"/>
              <w:autoSpaceDN w:val="0"/>
              <w:spacing w:before="30" w:after="3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BF0FE3">
              <w:rPr>
                <w:color w:val="0D0D0D" w:themeColor="text1" w:themeTint="F2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9F163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3F" w:rsidRDefault="009F163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30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3F" w:rsidRPr="00BF0FE3" w:rsidRDefault="009F163F" w:rsidP="006A1438">
            <w:pPr>
              <w:autoSpaceDE w:val="0"/>
              <w:autoSpaceDN w:val="0"/>
              <w:spacing w:before="30" w:after="3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BF0FE3">
              <w:rPr>
                <w:sz w:val="28"/>
                <w:szCs w:val="28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</w:tr>
      <w:tr w:rsidR="009F163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3F" w:rsidRDefault="009F163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3F" w:rsidRPr="00BF0FE3" w:rsidRDefault="009F163F" w:rsidP="009F163F">
            <w:pPr>
              <w:rPr>
                <w:color w:val="0D0D0D" w:themeColor="text1" w:themeTint="F2"/>
                <w:sz w:val="28"/>
                <w:szCs w:val="28"/>
              </w:rPr>
            </w:pPr>
            <w:r w:rsidRPr="00BF0FE3">
              <w:rPr>
                <w:color w:val="0D0D0D" w:themeColor="text1" w:themeTint="F2"/>
                <w:sz w:val="28"/>
                <w:szCs w:val="28"/>
              </w:rPr>
              <w:t>Осуществление  м</w:t>
            </w:r>
            <w:r w:rsidR="00BF0FE3">
              <w:rPr>
                <w:color w:val="0D0D0D" w:themeColor="text1" w:themeTint="F2"/>
                <w:sz w:val="28"/>
                <w:szCs w:val="28"/>
              </w:rPr>
              <w:t xml:space="preserve">униципального    </w:t>
            </w:r>
            <w:proofErr w:type="gramStart"/>
            <w:r w:rsidR="00BF0FE3">
              <w:rPr>
                <w:color w:val="0D0D0D" w:themeColor="text1" w:themeTint="F2"/>
                <w:sz w:val="28"/>
                <w:szCs w:val="28"/>
              </w:rPr>
              <w:t>контроля   за</w:t>
            </w:r>
            <w:proofErr w:type="gramEnd"/>
            <w:r w:rsidR="00BF0FE3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BF0FE3">
              <w:rPr>
                <w:color w:val="0D0D0D" w:themeColor="text1" w:themeTint="F2"/>
                <w:sz w:val="28"/>
                <w:szCs w:val="28"/>
              </w:rPr>
              <w:t>соблюдением Правил благоустройства и содержания территории Рукопольского муниципального образования</w:t>
            </w:r>
          </w:p>
        </w:tc>
      </w:tr>
      <w:tr w:rsidR="009F163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3F" w:rsidRDefault="009F163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3F" w:rsidRPr="00BF0FE3" w:rsidRDefault="009F163F" w:rsidP="00BF0FE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BF0FE3">
              <w:rPr>
                <w:bCs/>
                <w:color w:val="000000"/>
                <w:sz w:val="28"/>
                <w:szCs w:val="28"/>
              </w:rPr>
              <w:t>Предоста</w:t>
            </w:r>
            <w:r w:rsidR="00BF0FE3">
              <w:rPr>
                <w:bCs/>
                <w:color w:val="000000"/>
                <w:sz w:val="28"/>
                <w:szCs w:val="28"/>
              </w:rPr>
              <w:t>вление    мест    захоронения (</w:t>
            </w:r>
            <w:proofErr w:type="spellStart"/>
            <w:r w:rsidR="00BF0FE3">
              <w:rPr>
                <w:bCs/>
                <w:color w:val="000000"/>
                <w:sz w:val="28"/>
                <w:szCs w:val="28"/>
              </w:rPr>
              <w:t>подзахоронения</w:t>
            </w:r>
            <w:proofErr w:type="spellEnd"/>
            <w:r w:rsidR="00BF0FE3">
              <w:rPr>
                <w:bCs/>
                <w:color w:val="000000"/>
                <w:sz w:val="28"/>
                <w:szCs w:val="28"/>
              </w:rPr>
              <w:t xml:space="preserve">) </w:t>
            </w:r>
            <w:r w:rsidRPr="00BF0FE3">
              <w:rPr>
                <w:bCs/>
                <w:color w:val="000000"/>
                <w:sz w:val="28"/>
                <w:szCs w:val="28"/>
              </w:rPr>
              <w:t>на      кладбищах Рукопольского муниципального образования</w:t>
            </w:r>
          </w:p>
        </w:tc>
      </w:tr>
      <w:tr w:rsidR="009F163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3F" w:rsidRDefault="009F163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3F" w:rsidRPr="00BF0FE3" w:rsidRDefault="009F163F" w:rsidP="009F163F">
            <w:pPr>
              <w:pStyle w:val="a4"/>
              <w:tabs>
                <w:tab w:val="left" w:pos="9072"/>
              </w:tabs>
              <w:spacing w:line="0" w:lineRule="atLeast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BF0FE3">
              <w:rPr>
                <w:rFonts w:ascii="Times New Roman" w:hAnsi="Times New Roman"/>
                <w:sz w:val="28"/>
                <w:szCs w:val="28"/>
              </w:rPr>
              <w:t xml:space="preserve">Осуществление муниципальной </w:t>
            </w:r>
            <w:r w:rsidRPr="00BF0FE3">
              <w:rPr>
                <w:rFonts w:ascii="Times New Roman" w:hAnsi="Times New Roman"/>
                <w:bCs/>
                <w:color w:val="052635"/>
                <w:sz w:val="28"/>
                <w:szCs w:val="28"/>
              </w:rPr>
              <w:t xml:space="preserve">функции за сохранностью </w:t>
            </w:r>
          </w:p>
          <w:p w:rsidR="009F163F" w:rsidRPr="00BF0FE3" w:rsidRDefault="009F163F" w:rsidP="009F163F">
            <w:pPr>
              <w:autoSpaceDE w:val="0"/>
              <w:autoSpaceDN w:val="0"/>
              <w:spacing w:before="30" w:after="3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BF0FE3">
              <w:rPr>
                <w:bCs/>
                <w:color w:val="052635"/>
                <w:sz w:val="28"/>
                <w:szCs w:val="28"/>
              </w:rPr>
              <w:t>автомобильных дорог местного значения в границах населенных пунктов Рукопольского муниципального образования</w:t>
            </w:r>
          </w:p>
        </w:tc>
      </w:tr>
      <w:tr w:rsidR="009F163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3F" w:rsidRDefault="009F163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3F" w:rsidRPr="00BF0FE3" w:rsidRDefault="009F163F" w:rsidP="006A1438">
            <w:pPr>
              <w:autoSpaceDE w:val="0"/>
              <w:autoSpaceDN w:val="0"/>
              <w:spacing w:before="30" w:after="3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BF0FE3">
              <w:rPr>
                <w:sz w:val="28"/>
                <w:szCs w:val="28"/>
              </w:rPr>
              <w:t>Выдача специальных разрешений на движение по автомобильным дорогам тяжеловесных и (или) крупногабаритных грузов транспортного средства</w:t>
            </w:r>
          </w:p>
        </w:tc>
      </w:tr>
      <w:tr w:rsidR="009F163F" w:rsidRPr="00BF1FA1" w:rsidTr="006A143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3F" w:rsidRDefault="009F163F" w:rsidP="006A1438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7F7" w:rsidRPr="00BF0FE3" w:rsidRDefault="009B07F7" w:rsidP="009B07F7">
            <w:pPr>
              <w:spacing w:line="240" w:lineRule="atLeast"/>
              <w:contextualSpacing/>
              <w:jc w:val="both"/>
              <w:textAlignment w:val="baseline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BF0FE3">
              <w:rPr>
                <w:bCs/>
                <w:color w:val="000000" w:themeColor="text1"/>
                <w:sz w:val="28"/>
                <w:szCs w:val="28"/>
              </w:rPr>
              <w:t xml:space="preserve">Установление публичного сервитута в отношении земельных участков в границах полос отвода автомобильных дорог общего пользования местного значения </w:t>
            </w:r>
            <w:r w:rsidRPr="00BF0FE3">
              <w:rPr>
                <w:color w:val="000000" w:themeColor="text1"/>
                <w:sz w:val="28"/>
                <w:szCs w:val="28"/>
              </w:rPr>
              <w:t xml:space="preserve">(за исключением частных автомобильных дорог) </w:t>
            </w:r>
            <w:r w:rsidRPr="00BF0FE3">
              <w:rPr>
                <w:bCs/>
                <w:color w:val="000000" w:themeColor="text1"/>
                <w:sz w:val="28"/>
                <w:szCs w:val="28"/>
              </w:rPr>
              <w:t>в целях прокладки, переноса, переустройства инженерных коммуникаций и их эксплуатации</w:t>
            </w:r>
          </w:p>
          <w:p w:rsidR="009F163F" w:rsidRPr="00BF0FE3" w:rsidRDefault="009F163F" w:rsidP="006A1438">
            <w:pPr>
              <w:autoSpaceDE w:val="0"/>
              <w:autoSpaceDN w:val="0"/>
              <w:spacing w:before="30" w:after="3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Default="00BC2CEF">
      <w:pPr>
        <w:rPr>
          <w:sz w:val="28"/>
          <w:szCs w:val="28"/>
        </w:rPr>
      </w:pPr>
    </w:p>
    <w:p w:rsidR="00BC2CEF" w:rsidRPr="002F5EA5" w:rsidRDefault="00BC2CEF">
      <w:pPr>
        <w:rPr>
          <w:sz w:val="28"/>
          <w:szCs w:val="28"/>
        </w:rPr>
      </w:pPr>
    </w:p>
    <w:sectPr w:rsidR="00BC2CEF" w:rsidRPr="002F5EA5" w:rsidSect="000B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468"/>
    <w:rsid w:val="00064F69"/>
    <w:rsid w:val="000B51AA"/>
    <w:rsid w:val="0017433E"/>
    <w:rsid w:val="00185CD6"/>
    <w:rsid w:val="001F6990"/>
    <w:rsid w:val="002F5EA5"/>
    <w:rsid w:val="00311354"/>
    <w:rsid w:val="003140BE"/>
    <w:rsid w:val="00333243"/>
    <w:rsid w:val="003B3992"/>
    <w:rsid w:val="003B67EA"/>
    <w:rsid w:val="00461285"/>
    <w:rsid w:val="004C6D6C"/>
    <w:rsid w:val="00520E7E"/>
    <w:rsid w:val="0056537E"/>
    <w:rsid w:val="005A3468"/>
    <w:rsid w:val="0060699B"/>
    <w:rsid w:val="006079D8"/>
    <w:rsid w:val="00672559"/>
    <w:rsid w:val="006C1EED"/>
    <w:rsid w:val="007B179C"/>
    <w:rsid w:val="007C05E3"/>
    <w:rsid w:val="007F5934"/>
    <w:rsid w:val="00817676"/>
    <w:rsid w:val="0087245E"/>
    <w:rsid w:val="009403A3"/>
    <w:rsid w:val="009878C8"/>
    <w:rsid w:val="009A4BAD"/>
    <w:rsid w:val="009B07F7"/>
    <w:rsid w:val="009F163F"/>
    <w:rsid w:val="00AF5A70"/>
    <w:rsid w:val="00B2317D"/>
    <w:rsid w:val="00B3728F"/>
    <w:rsid w:val="00BA201C"/>
    <w:rsid w:val="00BC2CEF"/>
    <w:rsid w:val="00BF0FE3"/>
    <w:rsid w:val="00C66FAE"/>
    <w:rsid w:val="00D737EB"/>
    <w:rsid w:val="00DF2B13"/>
    <w:rsid w:val="00E23A95"/>
    <w:rsid w:val="00F4171C"/>
    <w:rsid w:val="00F41DD8"/>
    <w:rsid w:val="00F521EE"/>
    <w:rsid w:val="00F743CF"/>
    <w:rsid w:val="00FA2B19"/>
    <w:rsid w:val="00FC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B3728F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A3468"/>
    <w:rPr>
      <w:rFonts w:ascii="Calibri" w:hAnsi="Calibri"/>
    </w:rPr>
  </w:style>
  <w:style w:type="paragraph" w:styleId="a4">
    <w:name w:val="No Spacing"/>
    <w:link w:val="a3"/>
    <w:uiPriority w:val="1"/>
    <w:qFormat/>
    <w:rsid w:val="005A3468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5A34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A346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3728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37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737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9F1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163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29</cp:revision>
  <cp:lastPrinted>2022-09-26T10:00:00Z</cp:lastPrinted>
  <dcterms:created xsi:type="dcterms:W3CDTF">2022-09-16T05:50:00Z</dcterms:created>
  <dcterms:modified xsi:type="dcterms:W3CDTF">2022-09-26T10:03:00Z</dcterms:modified>
</cp:coreProperties>
</file>