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3"/>
        <w:tblW w:w="10031" w:type="dxa"/>
        <w:tblLook w:val="01E0"/>
      </w:tblPr>
      <w:tblGrid>
        <w:gridCol w:w="5070"/>
        <w:gridCol w:w="4961"/>
      </w:tblGrid>
      <w:tr w:rsidR="00A73FA6" w:rsidRPr="00A73FA6" w:rsidTr="003F1D36">
        <w:trPr>
          <w:trHeight w:val="3014"/>
        </w:trPr>
        <w:tc>
          <w:tcPr>
            <w:tcW w:w="5070" w:type="dxa"/>
          </w:tcPr>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bCs/>
                <w:sz w:val="28"/>
                <w:szCs w:val="28"/>
                <w:lang w:eastAsia="ru-RU"/>
              </w:rPr>
            </w:pPr>
            <w:r w:rsidRPr="00A73FA6">
              <w:rPr>
                <w:rFonts w:ascii="Times New Roman" w:eastAsia="Times New Roman" w:hAnsi="Times New Roman" w:cs="Times New Roman"/>
                <w:bCs/>
                <w:sz w:val="28"/>
                <w:szCs w:val="28"/>
                <w:lang w:eastAsia="ru-RU"/>
              </w:rPr>
              <w:t xml:space="preserve">             </w:t>
            </w:r>
            <w:r w:rsidRPr="00A73FA6">
              <w:rPr>
                <w:rFonts w:ascii="Times New Roman" w:eastAsia="Times New Roman" w:hAnsi="Times New Roman" w:cs="Times New Roman"/>
                <w:sz w:val="28"/>
                <w:szCs w:val="28"/>
                <w:lang w:eastAsia="ru-RU"/>
              </w:rPr>
              <w:t xml:space="preserve">                                                                              </w:t>
            </w:r>
          </w:p>
        </w:tc>
        <w:tc>
          <w:tcPr>
            <w:tcW w:w="4961" w:type="dxa"/>
          </w:tcPr>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4"/>
                <w:szCs w:val="24"/>
                <w:lang w:eastAsia="ru-RU"/>
              </w:rPr>
            </w:pPr>
            <w:r w:rsidRPr="00A73FA6">
              <w:rPr>
                <w:rFonts w:ascii="Times New Roman" w:eastAsia="Times New Roman" w:hAnsi="Times New Roman" w:cs="Times New Roman"/>
                <w:sz w:val="24"/>
                <w:szCs w:val="24"/>
                <w:lang w:eastAsia="ru-RU"/>
              </w:rPr>
              <w:t>Принят   решением  Сельского   Совета               Рукопольского муниципального образования №23 от 25.10.2013 г. с изменениями и дополнениями, внесенными решением Сельского Совета  №67 от 11.03.2014 г., №122 от 16.12.2014 г., №150 от 03.07.2015 г., №188 от 26.04.2016г.,  № 195 от 22.08.2016 г.,</w:t>
            </w:r>
          </w:p>
          <w:p w:rsidR="00A73FA6" w:rsidRPr="00A73FA6" w:rsidRDefault="00A73FA6" w:rsidP="00A73FA6">
            <w:pPr>
              <w:spacing w:after="0" w:line="240" w:lineRule="auto"/>
              <w:jc w:val="both"/>
              <w:rPr>
                <w:rFonts w:ascii="Times New Roman" w:eastAsia="Times New Roman" w:hAnsi="Times New Roman" w:cs="Times New Roman"/>
                <w:sz w:val="24"/>
                <w:szCs w:val="24"/>
                <w:lang w:eastAsia="ru-RU"/>
              </w:rPr>
            </w:pPr>
            <w:r w:rsidRPr="00A73FA6">
              <w:rPr>
                <w:rFonts w:ascii="Times New Roman" w:eastAsia="Times New Roman" w:hAnsi="Times New Roman" w:cs="Times New Roman"/>
                <w:sz w:val="24"/>
                <w:szCs w:val="24"/>
                <w:lang w:eastAsia="ru-RU"/>
              </w:rPr>
              <w:t xml:space="preserve">№241 от  24.07.2017 г., №285 от 18.06.2018 г., №23 от 18.12.2018 г.,  №84 от 30.03.2020 г.,  </w:t>
            </w:r>
          </w:p>
          <w:p w:rsidR="00A73FA6" w:rsidRPr="00A73FA6" w:rsidRDefault="00A73FA6" w:rsidP="00A73FA6">
            <w:pPr>
              <w:spacing w:after="0" w:line="240" w:lineRule="auto"/>
              <w:jc w:val="both"/>
              <w:rPr>
                <w:rFonts w:ascii="Times New Roman" w:eastAsia="Times New Roman" w:hAnsi="Times New Roman" w:cs="Times New Roman"/>
                <w:sz w:val="24"/>
                <w:szCs w:val="24"/>
                <w:lang w:eastAsia="ru-RU"/>
              </w:rPr>
            </w:pPr>
            <w:r w:rsidRPr="00A73FA6">
              <w:rPr>
                <w:rFonts w:ascii="Times New Roman" w:eastAsia="Times New Roman" w:hAnsi="Times New Roman" w:cs="Times New Roman"/>
                <w:sz w:val="24"/>
                <w:szCs w:val="24"/>
                <w:lang w:eastAsia="ru-RU"/>
              </w:rPr>
              <w:t>№126 от 04.02.2021 г.</w:t>
            </w:r>
            <w:r w:rsidR="000D7958">
              <w:rPr>
                <w:rFonts w:ascii="Times New Roman" w:eastAsia="Times New Roman" w:hAnsi="Times New Roman" w:cs="Times New Roman"/>
                <w:sz w:val="24"/>
                <w:szCs w:val="24"/>
                <w:lang w:eastAsia="ru-RU"/>
              </w:rPr>
              <w:t>, №169 от 10.11.2021г.</w:t>
            </w:r>
            <w:r w:rsidR="00227B6E">
              <w:rPr>
                <w:rFonts w:ascii="Times New Roman" w:eastAsia="Times New Roman" w:hAnsi="Times New Roman" w:cs="Times New Roman"/>
                <w:sz w:val="24"/>
                <w:szCs w:val="24"/>
                <w:lang w:eastAsia="ru-RU"/>
              </w:rPr>
              <w:t>, №222 от 31.05.2022г.</w:t>
            </w:r>
            <w:r w:rsidR="001A088C">
              <w:rPr>
                <w:rFonts w:ascii="Times New Roman" w:eastAsia="Times New Roman" w:hAnsi="Times New Roman" w:cs="Times New Roman"/>
                <w:sz w:val="24"/>
                <w:szCs w:val="24"/>
                <w:lang w:eastAsia="ru-RU"/>
              </w:rPr>
              <w:t>, №25 от 15.11.2023г.</w:t>
            </w:r>
          </w:p>
        </w:tc>
      </w:tr>
    </w:tbl>
    <w:p w:rsidR="00A73FA6" w:rsidRPr="00A73FA6" w:rsidRDefault="00A73FA6" w:rsidP="00A73FA6">
      <w:pPr>
        <w:spacing w:after="0" w:line="240" w:lineRule="auto"/>
        <w:rPr>
          <w:rFonts w:ascii="Times New Roman" w:eastAsia="Times New Roman" w:hAnsi="Times New Roman" w:cs="Times New Roman"/>
          <w:b/>
          <w:i/>
          <w:sz w:val="28"/>
          <w:szCs w:val="28"/>
          <w:u w:val="single"/>
          <w:lang w:eastAsia="ru-RU"/>
        </w:rPr>
      </w:pPr>
    </w:p>
    <w:p w:rsidR="00A73FA6" w:rsidRPr="00A73FA6" w:rsidRDefault="00A73FA6" w:rsidP="00A73FA6">
      <w:pPr>
        <w:spacing w:after="0" w:line="240" w:lineRule="auto"/>
        <w:jc w:val="right"/>
        <w:rPr>
          <w:rFonts w:ascii="Times New Roman" w:eastAsia="Times New Roman" w:hAnsi="Times New Roman" w:cs="Times New Roman"/>
          <w:b/>
          <w:i/>
          <w:sz w:val="28"/>
          <w:szCs w:val="28"/>
          <w:u w:val="single"/>
          <w:lang w:eastAsia="ru-RU"/>
        </w:rPr>
      </w:pPr>
    </w:p>
    <w:p w:rsidR="00A73FA6" w:rsidRPr="00A73FA6" w:rsidRDefault="00A73FA6" w:rsidP="00A73FA6">
      <w:pPr>
        <w:spacing w:after="0" w:line="240" w:lineRule="auto"/>
        <w:rPr>
          <w:rFonts w:ascii="Times New Roman" w:eastAsia="Times New Roman" w:hAnsi="Times New Roman" w:cs="Times New Roman"/>
          <w:bCs/>
          <w:sz w:val="40"/>
          <w:szCs w:val="40"/>
          <w:lang w:eastAsia="ru-RU"/>
        </w:rPr>
      </w:pPr>
    </w:p>
    <w:p w:rsidR="00A73FA6" w:rsidRPr="00A73FA6" w:rsidRDefault="00A73FA6" w:rsidP="00A73FA6">
      <w:pPr>
        <w:spacing w:after="0" w:line="240" w:lineRule="auto"/>
        <w:jc w:val="center"/>
        <w:rPr>
          <w:rFonts w:ascii="Times New Roman" w:eastAsia="Times New Roman" w:hAnsi="Times New Roman" w:cs="Times New Roman"/>
          <w:bCs/>
          <w:sz w:val="40"/>
          <w:szCs w:val="40"/>
          <w:lang w:eastAsia="ru-RU"/>
        </w:rPr>
      </w:pPr>
    </w:p>
    <w:p w:rsidR="00A73FA6" w:rsidRPr="00A73FA6" w:rsidRDefault="00A73FA6" w:rsidP="00A73FA6">
      <w:pPr>
        <w:spacing w:after="0" w:line="240" w:lineRule="auto"/>
        <w:jc w:val="center"/>
        <w:rPr>
          <w:rFonts w:ascii="Times New Roman" w:eastAsia="Times New Roman" w:hAnsi="Times New Roman" w:cs="Times New Roman"/>
          <w:bCs/>
          <w:sz w:val="52"/>
          <w:szCs w:val="52"/>
          <w:lang w:eastAsia="ru-RU"/>
        </w:rPr>
      </w:pPr>
      <w:r w:rsidRPr="00A73FA6">
        <w:rPr>
          <w:rFonts w:ascii="Times New Roman" w:eastAsia="Times New Roman" w:hAnsi="Times New Roman" w:cs="Times New Roman"/>
          <w:bCs/>
          <w:sz w:val="52"/>
          <w:szCs w:val="52"/>
          <w:lang w:eastAsia="ru-RU"/>
        </w:rPr>
        <w:t>У С Т А В</w:t>
      </w:r>
    </w:p>
    <w:p w:rsidR="00A73FA6" w:rsidRPr="00A73FA6" w:rsidRDefault="00A73FA6" w:rsidP="00A73FA6">
      <w:pPr>
        <w:spacing w:after="0" w:line="240" w:lineRule="auto"/>
        <w:jc w:val="center"/>
        <w:rPr>
          <w:rFonts w:ascii="Times New Roman" w:eastAsia="Times New Roman" w:hAnsi="Times New Roman" w:cs="Times New Roman"/>
          <w:bCs/>
          <w:sz w:val="40"/>
          <w:szCs w:val="40"/>
          <w:lang w:eastAsia="ru-RU"/>
        </w:rPr>
      </w:pPr>
      <w:r w:rsidRPr="00A73FA6">
        <w:rPr>
          <w:rFonts w:ascii="Times New Roman" w:eastAsia="Times New Roman" w:hAnsi="Times New Roman" w:cs="Times New Roman"/>
          <w:bCs/>
          <w:sz w:val="40"/>
          <w:szCs w:val="40"/>
          <w:lang w:eastAsia="ru-RU"/>
        </w:rPr>
        <w:t>Рукопольского муниципального образования</w:t>
      </w:r>
    </w:p>
    <w:p w:rsidR="00A73FA6" w:rsidRPr="00A73FA6" w:rsidRDefault="00A73FA6" w:rsidP="00A73FA6">
      <w:pPr>
        <w:spacing w:after="0" w:line="240" w:lineRule="auto"/>
        <w:jc w:val="center"/>
        <w:rPr>
          <w:rFonts w:ascii="Times New Roman" w:eastAsia="Times New Roman" w:hAnsi="Times New Roman" w:cs="Times New Roman"/>
          <w:bCs/>
          <w:sz w:val="40"/>
          <w:szCs w:val="40"/>
          <w:lang w:eastAsia="ru-RU"/>
        </w:rPr>
      </w:pPr>
      <w:r w:rsidRPr="00A73FA6">
        <w:rPr>
          <w:rFonts w:ascii="Times New Roman" w:eastAsia="Times New Roman" w:hAnsi="Times New Roman" w:cs="Times New Roman"/>
          <w:bCs/>
          <w:sz w:val="40"/>
          <w:szCs w:val="40"/>
          <w:lang w:eastAsia="ru-RU"/>
        </w:rPr>
        <w:t>Краснопартизанского муниципального района</w:t>
      </w:r>
    </w:p>
    <w:p w:rsidR="00A73FA6" w:rsidRPr="00A73FA6" w:rsidRDefault="00A73FA6" w:rsidP="00A73FA6">
      <w:pPr>
        <w:spacing w:after="0" w:line="240" w:lineRule="auto"/>
        <w:jc w:val="center"/>
        <w:rPr>
          <w:rFonts w:ascii="Times New Roman" w:eastAsia="Times New Roman" w:hAnsi="Times New Roman" w:cs="Times New Roman"/>
          <w:bCs/>
          <w:sz w:val="40"/>
          <w:szCs w:val="40"/>
          <w:lang w:eastAsia="ru-RU"/>
        </w:rPr>
      </w:pPr>
      <w:r w:rsidRPr="00A73FA6">
        <w:rPr>
          <w:rFonts w:ascii="Times New Roman" w:eastAsia="Times New Roman" w:hAnsi="Times New Roman" w:cs="Times New Roman"/>
          <w:bCs/>
          <w:sz w:val="40"/>
          <w:szCs w:val="40"/>
          <w:lang w:eastAsia="ru-RU"/>
        </w:rPr>
        <w:t>Саратовской области</w:t>
      </w:r>
    </w:p>
    <w:p w:rsidR="00A73FA6" w:rsidRPr="00A73FA6" w:rsidRDefault="00A73FA6" w:rsidP="00A73FA6">
      <w:pPr>
        <w:spacing w:after="0" w:line="240" w:lineRule="auto"/>
        <w:jc w:val="center"/>
        <w:rPr>
          <w:rFonts w:ascii="Times New Roman" w:eastAsia="Times New Roman" w:hAnsi="Times New Roman" w:cs="Times New Roman"/>
          <w:sz w:val="40"/>
          <w:szCs w:val="40"/>
          <w:u w:val="single"/>
          <w:lang w:eastAsia="ru-RU"/>
        </w:rPr>
      </w:pPr>
    </w:p>
    <w:p w:rsidR="00A73FA6" w:rsidRPr="00A73FA6" w:rsidRDefault="00A73FA6" w:rsidP="00A73FA6">
      <w:pPr>
        <w:spacing w:after="0" w:line="240" w:lineRule="auto"/>
        <w:jc w:val="center"/>
        <w:rPr>
          <w:rFonts w:ascii="Times New Roman" w:eastAsia="Times New Roman" w:hAnsi="Times New Roman" w:cs="Times New Roman"/>
          <w:sz w:val="40"/>
          <w:szCs w:val="40"/>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u w:val="single"/>
          <w:lang w:eastAsia="ru-RU"/>
        </w:rPr>
      </w:pPr>
    </w:p>
    <w:p w:rsidR="00A73FA6" w:rsidRPr="00A73FA6" w:rsidRDefault="00A73FA6" w:rsidP="00A73FA6">
      <w:pPr>
        <w:spacing w:after="0" w:line="240" w:lineRule="auto"/>
        <w:jc w:val="center"/>
        <w:rPr>
          <w:rFonts w:ascii="Times New Roman" w:eastAsia="Times New Roman" w:hAnsi="Times New Roman" w:cs="Times New Roman"/>
          <w:bCs/>
          <w:sz w:val="40"/>
          <w:szCs w:val="40"/>
          <w:lang w:eastAsia="ru-RU"/>
        </w:rPr>
      </w:pPr>
      <w:r w:rsidRPr="00A73FA6">
        <w:rPr>
          <w:rFonts w:ascii="Times New Roman" w:eastAsia="Times New Roman" w:hAnsi="Times New Roman" w:cs="Times New Roman"/>
          <w:bCs/>
          <w:sz w:val="40"/>
          <w:szCs w:val="40"/>
          <w:lang w:eastAsia="ru-RU"/>
        </w:rPr>
        <w:t>202</w:t>
      </w:r>
      <w:r w:rsidR="00A83D7B">
        <w:rPr>
          <w:rFonts w:ascii="Times New Roman" w:eastAsia="Times New Roman" w:hAnsi="Times New Roman" w:cs="Times New Roman"/>
          <w:bCs/>
          <w:sz w:val="40"/>
          <w:szCs w:val="40"/>
          <w:lang w:eastAsia="ru-RU"/>
        </w:rPr>
        <w:t>3</w:t>
      </w:r>
      <w:r w:rsidRPr="00A73FA6">
        <w:rPr>
          <w:rFonts w:ascii="Times New Roman" w:eastAsia="Times New Roman" w:hAnsi="Times New Roman" w:cs="Times New Roman"/>
          <w:bCs/>
          <w:sz w:val="40"/>
          <w:szCs w:val="40"/>
          <w:lang w:eastAsia="ru-RU"/>
        </w:rPr>
        <w:t xml:space="preserve"> год</w:t>
      </w:r>
    </w:p>
    <w:p w:rsidR="00A73FA6" w:rsidRPr="00A73FA6" w:rsidRDefault="00A73FA6" w:rsidP="00A73FA6">
      <w:pPr>
        <w:spacing w:after="0" w:line="240" w:lineRule="auto"/>
        <w:rPr>
          <w:rFonts w:ascii="Times New Roman" w:eastAsia="Times New Roman" w:hAnsi="Times New Roman" w:cs="Times New Roman"/>
          <w:b/>
          <w:sz w:val="28"/>
          <w:szCs w:val="28"/>
          <w:lang w:eastAsia="ru-RU"/>
        </w:rPr>
      </w:pPr>
    </w:p>
    <w:p w:rsidR="00A73FA6" w:rsidRPr="00A73FA6" w:rsidRDefault="00A73FA6" w:rsidP="00A73FA6">
      <w:pPr>
        <w:spacing w:after="0" w:line="240" w:lineRule="auto"/>
        <w:rPr>
          <w:rFonts w:ascii="Times New Roman" w:eastAsia="Times New Roman" w:hAnsi="Times New Roman" w:cs="Times New Roman"/>
          <w:b/>
          <w:sz w:val="28"/>
          <w:szCs w:val="28"/>
          <w:lang w:eastAsia="ru-RU"/>
        </w:rPr>
      </w:pPr>
    </w:p>
    <w:p w:rsidR="00A73FA6" w:rsidRPr="00A73FA6" w:rsidRDefault="00A73FA6" w:rsidP="00A73FA6">
      <w:pPr>
        <w:spacing w:after="0" w:line="240" w:lineRule="auto"/>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center"/>
        <w:rPr>
          <w:rFonts w:ascii="Times New Roman" w:eastAsia="Times New Roman" w:hAnsi="Times New Roman" w:cs="Times New Roman"/>
          <w:b/>
          <w:sz w:val="28"/>
          <w:szCs w:val="28"/>
          <w:lang w:eastAsia="ru-RU"/>
        </w:rPr>
      </w:pPr>
      <w:r w:rsidRPr="00A73FA6">
        <w:rPr>
          <w:rFonts w:ascii="Times New Roman" w:eastAsia="Times New Roman" w:hAnsi="Times New Roman" w:cs="Times New Roman"/>
          <w:b/>
          <w:sz w:val="28"/>
          <w:szCs w:val="28"/>
          <w:lang w:eastAsia="ru-RU"/>
        </w:rPr>
        <w:t>ГЛАВА I.   ОБЩИЕ ПОЛОЖЕНИЯ</w:t>
      </w:r>
    </w:p>
    <w:p w:rsidR="00A73FA6" w:rsidRPr="00A73FA6" w:rsidRDefault="00A73FA6" w:rsidP="00A73FA6">
      <w:pPr>
        <w:spacing w:after="0" w:line="240" w:lineRule="auto"/>
        <w:jc w:val="both"/>
        <w:rPr>
          <w:rFonts w:ascii="Times New Roman" w:eastAsia="Times New Roman" w:hAnsi="Times New Roman" w:cs="Times New Roman"/>
          <w:b/>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sz w:val="28"/>
          <w:szCs w:val="28"/>
          <w:lang w:eastAsia="ru-RU"/>
        </w:rPr>
      </w:pPr>
      <w:r w:rsidRPr="00A73FA6">
        <w:rPr>
          <w:rFonts w:ascii="Times New Roman" w:eastAsia="Times New Roman" w:hAnsi="Times New Roman" w:cs="Times New Roman"/>
          <w:b/>
          <w:sz w:val="28"/>
          <w:szCs w:val="28"/>
          <w:lang w:eastAsia="ru-RU"/>
        </w:rPr>
        <w:t>Статья 1. Правовой статус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w:t>
      </w:r>
      <w:proofErr w:type="spellStart"/>
      <w:r w:rsidRPr="00A73FA6">
        <w:rPr>
          <w:rFonts w:ascii="Times New Roman" w:eastAsia="Times New Roman" w:hAnsi="Times New Roman" w:cs="Times New Roman"/>
          <w:sz w:val="28"/>
          <w:szCs w:val="28"/>
          <w:lang w:eastAsia="ru-RU"/>
        </w:rPr>
        <w:t>Рукопольское</w:t>
      </w:r>
      <w:proofErr w:type="spellEnd"/>
      <w:r w:rsidRPr="00A73FA6">
        <w:rPr>
          <w:rFonts w:ascii="Times New Roman" w:eastAsia="Times New Roman" w:hAnsi="Times New Roman" w:cs="Times New Roman"/>
          <w:sz w:val="28"/>
          <w:szCs w:val="28"/>
          <w:lang w:eastAsia="ru-RU"/>
        </w:rPr>
        <w:t xml:space="preserve"> муниципальное образование является муниципальным образованием со статусом сельского поселения и входит в состав Краснопартизанского муниципального района.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Статус и границы территории муниципального образования установлены Законом Саратовской области от 27 декабря 2004 года                   №98-ЗСО «О муниципальных образованиях, входящих в состав Краснопартизанского муниципального района».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3. Официальное наименование - </w:t>
      </w:r>
      <w:proofErr w:type="spellStart"/>
      <w:r w:rsidRPr="00A73FA6">
        <w:rPr>
          <w:rFonts w:ascii="Times New Roman" w:eastAsia="Times New Roman" w:hAnsi="Times New Roman" w:cs="Times New Roman"/>
          <w:sz w:val="28"/>
          <w:szCs w:val="28"/>
          <w:lang w:eastAsia="ru-RU"/>
        </w:rPr>
        <w:t>Рукопольское</w:t>
      </w:r>
      <w:proofErr w:type="spellEnd"/>
      <w:r w:rsidRPr="00A73FA6">
        <w:rPr>
          <w:rFonts w:ascii="Times New Roman" w:eastAsia="Times New Roman" w:hAnsi="Times New Roman" w:cs="Times New Roman"/>
          <w:sz w:val="28"/>
          <w:szCs w:val="28"/>
          <w:lang w:eastAsia="ru-RU"/>
        </w:rPr>
        <w:t xml:space="preserve">  муниципальное образование Краснопартизанского муниципального района Саратовской области (далее – муниципальное образование).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Административным центром муниципального образования является поселок Петровский.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В состав Рукопольского муниципального образования в соответствии с указанным законом области входят следующие населенные пункты:</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село Рукополь;</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село Беленка;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поселок Петровский;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село Толстовка;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село Корнеевка;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6) поселок Дальний;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7) село Раздольное;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8) село Милорадовка;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9) село Головинщено;</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10)  село </w:t>
      </w:r>
      <w:proofErr w:type="spellStart"/>
      <w:r w:rsidRPr="00A73FA6">
        <w:rPr>
          <w:rFonts w:ascii="Times New Roman" w:eastAsia="Times New Roman" w:hAnsi="Times New Roman" w:cs="Times New Roman"/>
          <w:sz w:val="28"/>
          <w:szCs w:val="28"/>
          <w:lang w:eastAsia="ru-RU"/>
        </w:rPr>
        <w:t>Непокоиха</w:t>
      </w:r>
      <w:proofErr w:type="spellEnd"/>
      <w:r w:rsidRPr="00A73FA6">
        <w:rPr>
          <w:rFonts w:ascii="Times New Roman" w:eastAsia="Times New Roman" w:hAnsi="Times New Roman" w:cs="Times New Roman"/>
          <w:sz w:val="28"/>
          <w:szCs w:val="28"/>
          <w:lang w:eastAsia="ru-RU"/>
        </w:rPr>
        <w:t>;</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11) поселок Чистопольский;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12) поселок </w:t>
      </w:r>
      <w:proofErr w:type="spellStart"/>
      <w:r w:rsidRPr="00A73FA6">
        <w:rPr>
          <w:rFonts w:ascii="Times New Roman" w:eastAsia="Times New Roman" w:hAnsi="Times New Roman" w:cs="Times New Roman"/>
          <w:sz w:val="28"/>
          <w:szCs w:val="28"/>
          <w:lang w:eastAsia="ru-RU"/>
        </w:rPr>
        <w:t>Новоуспенка</w:t>
      </w:r>
      <w:proofErr w:type="spellEnd"/>
      <w:r w:rsidRPr="00A73FA6">
        <w:rPr>
          <w:rFonts w:ascii="Times New Roman" w:eastAsia="Times New Roman" w:hAnsi="Times New Roman" w:cs="Times New Roman"/>
          <w:sz w:val="28"/>
          <w:szCs w:val="28"/>
          <w:lang w:eastAsia="ru-RU"/>
        </w:rPr>
        <w:t>;</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13) поселок Октябрьский;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14) поселок Светлый;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15) село Семеновка;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16) поселок Урожайный;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17) поселок Целинный.</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 xml:space="preserve">Статья 2. Официальные символы </w:t>
      </w:r>
      <w:r w:rsidRPr="00A73FA6">
        <w:rPr>
          <w:rFonts w:ascii="Times New Roman" w:eastAsia="Times New Roman" w:hAnsi="Times New Roman" w:cs="Times New Roman"/>
          <w:b/>
          <w:sz w:val="28"/>
          <w:szCs w:val="28"/>
          <w:lang w:eastAsia="ru-RU"/>
        </w:rPr>
        <w:t>муниципального образования</w:t>
      </w:r>
      <w:r w:rsidRPr="00A73FA6">
        <w:rPr>
          <w:rFonts w:ascii="Times New Roman" w:eastAsia="Times New Roman" w:hAnsi="Times New Roman" w:cs="Times New Roman"/>
          <w:b/>
          <w:bCs/>
          <w:sz w:val="28"/>
          <w:szCs w:val="28"/>
          <w:lang w:eastAsia="ru-RU"/>
        </w:rPr>
        <w:t xml:space="preserve"> и порядок их использования.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Описание и порядок использования герба муниципального образования устанавливается решением Совета муниципального образования.</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w:t>
      </w:r>
    </w:p>
    <w:p w:rsidR="00A73FA6" w:rsidRPr="00A73FA6" w:rsidRDefault="00A73FA6" w:rsidP="00A73FA6">
      <w:pPr>
        <w:spacing w:after="0" w:line="240" w:lineRule="auto"/>
        <w:ind w:firstLine="851"/>
        <w:jc w:val="both"/>
        <w:rPr>
          <w:rFonts w:ascii="Times New Roman" w:eastAsia="Times New Roman" w:hAnsi="Times New Roman" w:cs="Times New Roman"/>
          <w:b/>
          <w:sz w:val="28"/>
          <w:szCs w:val="28"/>
          <w:lang w:eastAsia="ru-RU"/>
        </w:rPr>
      </w:pPr>
      <w:r w:rsidRPr="00A73FA6">
        <w:rPr>
          <w:rFonts w:ascii="Times New Roman" w:eastAsia="Times New Roman" w:hAnsi="Times New Roman" w:cs="Times New Roman"/>
          <w:b/>
          <w:sz w:val="28"/>
          <w:szCs w:val="28"/>
          <w:lang w:eastAsia="ru-RU"/>
        </w:rPr>
        <w:t>Статья 3. Вопросы местного значения муниципального образования.</w:t>
      </w:r>
    </w:p>
    <w:p w:rsidR="00736A40" w:rsidRPr="00FE170B" w:rsidRDefault="00736A40" w:rsidP="00736A40">
      <w:pPr>
        <w:spacing w:after="0" w:line="240" w:lineRule="auto"/>
        <w:ind w:firstLine="709"/>
        <w:jc w:val="both"/>
        <w:rPr>
          <w:rFonts w:ascii="Times New Roman" w:hAnsi="Times New Roman"/>
          <w:color w:val="000000"/>
          <w:sz w:val="28"/>
          <w:szCs w:val="28"/>
        </w:rPr>
      </w:pPr>
      <w:bookmarkStart w:id="0" w:name="sub_15043"/>
      <w:r w:rsidRPr="00FE170B">
        <w:rPr>
          <w:rFonts w:ascii="Times New Roman" w:hAnsi="Times New Roman"/>
          <w:color w:val="000000"/>
          <w:sz w:val="28"/>
          <w:szCs w:val="28"/>
        </w:rPr>
        <w:t>1. К вопросам местного значения сельского поселения относятся:</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lastRenderedPageBreak/>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2) установление, изменение и отмена местных налогов и сборов поселения;</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3) владение, пользование и распоряжение имуществом, находящимся в муниципальной собственности поселения;</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4) обеспечение первичных мер пожарной безопасности в границах населенных пунктов поселения;</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6) создание условий для организации досуга и обеспечения жителей поселения услугами организаций культуры;</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8) формирование архивных фондов поселения;</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36A40" w:rsidRPr="00934DF7" w:rsidRDefault="00736A40" w:rsidP="00736A40">
      <w:pPr>
        <w:spacing w:after="0" w:line="240" w:lineRule="auto"/>
        <w:ind w:firstLine="709"/>
        <w:jc w:val="both"/>
        <w:rPr>
          <w:rFonts w:ascii="Times New Roman" w:hAnsi="Times New Roman"/>
          <w:color w:val="000000"/>
          <w:sz w:val="28"/>
          <w:szCs w:val="28"/>
        </w:rPr>
      </w:pPr>
      <w:r w:rsidRPr="00934DF7">
        <w:rPr>
          <w:rFonts w:ascii="Times New Roman" w:hAnsi="Times New Roman"/>
          <w:color w:val="000000"/>
          <w:sz w:val="28"/>
          <w:szCs w:val="28"/>
        </w:rPr>
        <w:t xml:space="preserve">12) </w:t>
      </w:r>
      <w:r w:rsidRPr="00934DF7">
        <w:rPr>
          <w:rFonts w:ascii="Times New Roman" w:hAnsi="Times New Roman"/>
          <w:color w:val="000000"/>
          <w:sz w:val="28"/>
          <w:szCs w:val="28"/>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о </w:t>
      </w:r>
      <w:r w:rsidRPr="00FE170B">
        <w:rPr>
          <w:rFonts w:ascii="Times New Roman" w:hAnsi="Times New Roman"/>
          <w:color w:val="000000"/>
          <w:sz w:val="28"/>
          <w:szCs w:val="28"/>
        </w:rPr>
        <w:lastRenderedPageBreak/>
        <w:t>сносе самовольной постройки или приведении ее в соответствие с установленными требованиями.</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2. 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Рукопольского муниципального образования относятся:</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5) организация ритуальных услуг и содержание мест захоронения;</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7) осуществление мер по противодействию коррупции в границах поселения;</w:t>
      </w:r>
    </w:p>
    <w:p w:rsidR="00736A40" w:rsidRPr="00FE170B" w:rsidRDefault="00736A40" w:rsidP="00736A40">
      <w:pPr>
        <w:spacing w:after="0" w:line="240" w:lineRule="auto"/>
        <w:ind w:firstLine="709"/>
        <w:jc w:val="both"/>
        <w:rPr>
          <w:rFonts w:ascii="Times New Roman" w:hAnsi="Times New Roman"/>
          <w:color w:val="000000"/>
          <w:sz w:val="28"/>
          <w:szCs w:val="28"/>
        </w:rPr>
      </w:pPr>
      <w:proofErr w:type="gramStart"/>
      <w:r w:rsidRPr="00FE170B">
        <w:rPr>
          <w:rFonts w:ascii="Times New Roman" w:hAnsi="Times New Roman"/>
          <w:color w:val="000000"/>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FE170B">
        <w:rPr>
          <w:rFonts w:ascii="Times New Roman" w:hAnsi="Times New Roman"/>
          <w:color w:val="000000"/>
          <w:sz w:val="28"/>
          <w:szCs w:val="28"/>
        </w:rPr>
        <w:t xml:space="preserve"> деятельности в соответствии с законодательством Российской Федерации»;</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3. Органы местного самоуправления Рукопольского муниципального образования вправе заключать соглашения с органами местного самоуправления Краснопартизанского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736A40" w:rsidRPr="00FE170B" w:rsidRDefault="00736A40" w:rsidP="00736A40">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Порядок заключения указанных соглашений определяется нормативными правовыми актами сельского Совета Рукопольск</w:t>
      </w:r>
      <w:r w:rsidR="00E7673B">
        <w:rPr>
          <w:rFonts w:ascii="Times New Roman" w:hAnsi="Times New Roman"/>
          <w:color w:val="000000"/>
          <w:sz w:val="28"/>
          <w:szCs w:val="28"/>
        </w:rPr>
        <w:t>ого муниципального образования</w:t>
      </w:r>
      <w:r w:rsidRPr="00FE170B">
        <w:rPr>
          <w:rFonts w:ascii="Times New Roman" w:hAnsi="Times New Roman"/>
          <w:color w:val="000000"/>
          <w:sz w:val="28"/>
          <w:szCs w:val="28"/>
        </w:rPr>
        <w:t>.</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
    <w:bookmarkEnd w:id="0"/>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lastRenderedPageBreak/>
        <w:t>Статья 4. Муниципальный контроль</w:t>
      </w:r>
    </w:p>
    <w:p w:rsidR="00EF5803"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Администрация муниципального образования организует и осуществляют муниципальный </w:t>
      </w:r>
      <w:proofErr w:type="gramStart"/>
      <w:r w:rsidRPr="00A73FA6">
        <w:rPr>
          <w:rFonts w:ascii="Times New Roman" w:eastAsia="Times New Roman" w:hAnsi="Times New Roman" w:cs="Times New Roman"/>
          <w:sz w:val="28"/>
          <w:szCs w:val="28"/>
          <w:lang w:eastAsia="ru-RU"/>
        </w:rPr>
        <w:t>контроль за</w:t>
      </w:r>
      <w:proofErr w:type="gramEnd"/>
      <w:r w:rsidRPr="00A73FA6">
        <w:rPr>
          <w:rFonts w:ascii="Times New Roman" w:eastAsia="Times New Roman" w:hAnsi="Times New Roman" w:cs="Times New Roman"/>
          <w:sz w:val="28"/>
          <w:szCs w:val="28"/>
          <w:lang w:eastAsia="ru-RU"/>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w:t>
      </w:r>
    </w:p>
    <w:p w:rsidR="00A73FA6" w:rsidRPr="00A73FA6" w:rsidRDefault="00EF5803" w:rsidP="00A73F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w:t>
      </w:r>
      <w:r w:rsidR="00A73FA6" w:rsidRPr="00A73FA6">
        <w:rPr>
          <w:rFonts w:ascii="Times New Roman" w:eastAsia="Times New Roman" w:hAnsi="Times New Roman" w:cs="Times New Roman"/>
          <w:sz w:val="28"/>
          <w:szCs w:val="28"/>
          <w:lang w:eastAsia="ru-RU"/>
        </w:rPr>
        <w:t>тановленных федеральными законами, законами субъектов Российской Федерации.</w:t>
      </w:r>
    </w:p>
    <w:p w:rsidR="00A73FA6" w:rsidRDefault="00A73FA6" w:rsidP="00EF5803">
      <w:pPr>
        <w:spacing w:after="0" w:line="240" w:lineRule="auto"/>
        <w:ind w:firstLine="708"/>
        <w:jc w:val="both"/>
        <w:rPr>
          <w:rFonts w:ascii="Times New Roman" w:hAnsi="Times New Roman" w:cs="Times New Roman"/>
          <w:sz w:val="28"/>
          <w:szCs w:val="28"/>
          <w:shd w:val="clear" w:color="auto" w:fill="FFFFFF"/>
        </w:rPr>
      </w:pPr>
      <w:r w:rsidRPr="00A73FA6">
        <w:rPr>
          <w:rFonts w:ascii="Times New Roman" w:eastAsia="Times New Roman" w:hAnsi="Times New Roman" w:cs="Times New Roman"/>
          <w:sz w:val="28"/>
          <w:szCs w:val="28"/>
          <w:lang w:eastAsia="ru-RU"/>
        </w:rPr>
        <w:t xml:space="preserve">2. </w:t>
      </w:r>
      <w:r w:rsidR="00EF5803" w:rsidRPr="00E629D6">
        <w:rPr>
          <w:rFonts w:ascii="Times New Roman" w:hAnsi="Times New Roman" w:cs="Times New Roman"/>
          <w:sz w:val="28"/>
          <w:szCs w:val="28"/>
          <w:shd w:val="clear" w:color="auto" w:fill="FFFFFF"/>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r w:rsidR="00EF5803">
        <w:rPr>
          <w:rFonts w:ascii="Times New Roman" w:hAnsi="Times New Roman" w:cs="Times New Roman"/>
          <w:sz w:val="28"/>
          <w:szCs w:val="28"/>
          <w:shd w:val="clear" w:color="auto" w:fill="FFFFFF"/>
        </w:rPr>
        <w:t>.</w:t>
      </w:r>
    </w:p>
    <w:p w:rsidR="00EF5803" w:rsidRPr="00A73FA6" w:rsidRDefault="00EF5803" w:rsidP="00EF5803">
      <w:pPr>
        <w:spacing w:after="0" w:line="240" w:lineRule="auto"/>
        <w:ind w:firstLine="708"/>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center"/>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 xml:space="preserve">ГЛАВА II. УЧАСТИЕ НАСЕЛЕНИЯ В  ОСУЩЕСТВЛЕНИИ </w:t>
      </w:r>
    </w:p>
    <w:p w:rsidR="00A73FA6" w:rsidRPr="00A73FA6" w:rsidRDefault="00A73FA6" w:rsidP="00A73FA6">
      <w:pPr>
        <w:spacing w:after="0" w:line="240" w:lineRule="auto"/>
        <w:jc w:val="center"/>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 xml:space="preserve">МЕСТНОГО САМОУПРАВЛЕНИЯ </w:t>
      </w:r>
    </w:p>
    <w:p w:rsidR="00A73FA6" w:rsidRPr="00A73FA6" w:rsidRDefault="00A73FA6" w:rsidP="00A73FA6">
      <w:pPr>
        <w:spacing w:after="0" w:line="240" w:lineRule="auto"/>
        <w:jc w:val="both"/>
        <w:rPr>
          <w:rFonts w:ascii="Times New Roman" w:eastAsia="Times New Roman" w:hAnsi="Times New Roman" w:cs="Times New Roman"/>
          <w:b/>
          <w:bCs/>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5. Формы непосредственного осуществления населением местного самоуправления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roofErr w:type="gramStart"/>
      <w:r w:rsidRPr="00A73FA6">
        <w:rPr>
          <w:rFonts w:ascii="Times New Roman" w:eastAsia="Times New Roman" w:hAnsi="Times New Roman" w:cs="Times New Roman"/>
          <w:sz w:val="28"/>
          <w:szCs w:val="28"/>
          <w:lang w:eastAsia="ru-RU"/>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организация деятельности старосты, как иной формы непосредственного осуществления населением местного</w:t>
      </w:r>
      <w:proofErr w:type="gramEnd"/>
      <w:r w:rsidRPr="00A73FA6">
        <w:rPr>
          <w:rFonts w:ascii="Times New Roman" w:eastAsia="Times New Roman" w:hAnsi="Times New Roman" w:cs="Times New Roman"/>
          <w:sz w:val="28"/>
          <w:szCs w:val="28"/>
          <w:lang w:eastAsia="ru-RU"/>
        </w:rPr>
        <w:t xml:space="preserve"> самоуправления и другие, в соответствии с действующим законодательством. </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w:t>
      </w: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6. Местный референдум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Местный референдум проводится на всей территории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4. Принятое на местном референдуме решение подлежит обязательному исполнению на территории муниципального образования и не нуждается в </w:t>
      </w:r>
      <w:r w:rsidRPr="00A73FA6">
        <w:rPr>
          <w:rFonts w:ascii="Times New Roman" w:eastAsia="Times New Roman" w:hAnsi="Times New Roman" w:cs="Times New Roman"/>
          <w:sz w:val="28"/>
          <w:szCs w:val="28"/>
          <w:lang w:eastAsia="ru-RU"/>
        </w:rPr>
        <w:lastRenderedPageBreak/>
        <w:t>утверждении какими-либо органами государственной власти, их должностными лицами или органами местного самоуправления.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12AFC" w:rsidRPr="0076095E" w:rsidRDefault="00A73FA6" w:rsidP="0076095E">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w:t>
      </w: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7. Муниципальные выборы</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Муниципальные выборы проводятся в целях избрания депутатов Сельского Совета, на основе всеобщего равного и прямого избирательного права при тайном голосовании.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Выборы Сельского Совета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w:t>
      </w: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8. Голосование по отзыву депутата Совета, главы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Голосование по отзыву депутата Сельского Совета,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lastRenderedPageBreak/>
        <w:t>3. Депутат, глава муниципального образования не может быть отозван: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roofErr w:type="gramStart"/>
      <w:r w:rsidRPr="00A73FA6">
        <w:rPr>
          <w:rFonts w:ascii="Times New Roman" w:eastAsia="Times New Roman" w:hAnsi="Times New Roman" w:cs="Times New Roman"/>
          <w:sz w:val="28"/>
          <w:szCs w:val="28"/>
          <w:lang w:eastAsia="ru-RU"/>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Голосование назначается Сельским Советом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по отзыву депутата – в составе не менее 20 избирателей того избирательного округа, по которому был избран депутат;</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по отзыву главы муниципального образования – в составе не менее 40 избирателей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С ходатайством о регистрации группы инициативная группа обращается в избирательную комиссию</w:t>
      </w:r>
      <w:r w:rsidR="000A7DD4">
        <w:rPr>
          <w:rFonts w:ascii="Times New Roman" w:eastAsia="Times New Roman" w:hAnsi="Times New Roman" w:cs="Times New Roman"/>
          <w:sz w:val="28"/>
          <w:szCs w:val="28"/>
          <w:lang w:eastAsia="ru-RU"/>
        </w:rPr>
        <w:t xml:space="preserve">, </w:t>
      </w:r>
      <w:r w:rsidR="00FA6F09">
        <w:rPr>
          <w:rFonts w:ascii="Times New Roman" w:hAnsi="Times New Roman"/>
          <w:color w:val="000000"/>
          <w:sz w:val="28"/>
          <w:szCs w:val="28"/>
        </w:rPr>
        <w:t>организующую</w:t>
      </w:r>
      <w:r w:rsidR="000A7DD4" w:rsidRPr="00FE170B">
        <w:rPr>
          <w:rFonts w:ascii="Times New Roman" w:hAnsi="Times New Roman"/>
          <w:color w:val="000000"/>
          <w:sz w:val="28"/>
          <w:szCs w:val="28"/>
        </w:rPr>
        <w:t xml:space="preserve"> подготовку и проведение выборов в органы местного самоуправления, местного референдума</w:t>
      </w:r>
      <w:r w:rsidRPr="00A73FA6">
        <w:rPr>
          <w:rFonts w:ascii="Times New Roman" w:eastAsia="Times New Roman" w:hAnsi="Times New Roman" w:cs="Times New Roman"/>
          <w:sz w:val="28"/>
          <w:szCs w:val="28"/>
          <w:lang w:eastAsia="ru-RU"/>
        </w:rPr>
        <w:t>. Ходатайство должно быть подписано всеми членами инициативной группы лично с указанием фамилии, имени, отчества, г</w:t>
      </w:r>
      <w:r w:rsidR="00FA6F09">
        <w:rPr>
          <w:rFonts w:ascii="Times New Roman" w:eastAsia="Times New Roman" w:hAnsi="Times New Roman" w:cs="Times New Roman"/>
          <w:sz w:val="28"/>
          <w:szCs w:val="28"/>
          <w:lang w:eastAsia="ru-RU"/>
        </w:rPr>
        <w:t>ода рождения (в возрасте 18 лет)</w:t>
      </w:r>
      <w:r w:rsidRPr="00A73FA6">
        <w:rPr>
          <w:rFonts w:ascii="Times New Roman" w:eastAsia="Times New Roman" w:hAnsi="Times New Roman" w:cs="Times New Roman"/>
          <w:sz w:val="28"/>
          <w:szCs w:val="28"/>
          <w:lang w:eastAsia="ru-RU"/>
        </w:rPr>
        <w:t xml:space="preserve"> </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6. </w:t>
      </w:r>
      <w:proofErr w:type="gramStart"/>
      <w:r w:rsidRPr="00A73FA6">
        <w:rPr>
          <w:rFonts w:ascii="Times New Roman" w:eastAsia="Times New Roman" w:hAnsi="Times New Roman" w:cs="Times New Roman"/>
          <w:sz w:val="28"/>
          <w:szCs w:val="28"/>
          <w:lang w:eastAsia="ru-RU"/>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7. При получении ходатайства избирательная комиссия</w:t>
      </w:r>
      <w:r w:rsidR="00FA6F09">
        <w:rPr>
          <w:rFonts w:ascii="Times New Roman" w:eastAsia="Times New Roman" w:hAnsi="Times New Roman" w:cs="Times New Roman"/>
          <w:sz w:val="28"/>
          <w:szCs w:val="28"/>
          <w:lang w:eastAsia="ru-RU"/>
        </w:rPr>
        <w:t xml:space="preserve">, </w:t>
      </w:r>
      <w:r w:rsidR="00FA6F09" w:rsidRPr="00FE170B">
        <w:rPr>
          <w:rFonts w:ascii="Times New Roman" w:hAnsi="Times New Roman"/>
          <w:color w:val="000000"/>
          <w:sz w:val="28"/>
          <w:szCs w:val="28"/>
        </w:rPr>
        <w:t>организующая подготовку и проведение выборов в органы местного самоуправления, местного референдума</w:t>
      </w:r>
      <w:r w:rsidR="00FA6F09">
        <w:rPr>
          <w:rFonts w:ascii="Times New Roman" w:hAnsi="Times New Roman"/>
          <w:color w:val="000000"/>
          <w:sz w:val="28"/>
          <w:szCs w:val="28"/>
        </w:rPr>
        <w:t>,</w:t>
      </w:r>
      <w:r w:rsidRPr="00A73FA6">
        <w:rPr>
          <w:rFonts w:ascii="Times New Roman" w:eastAsia="Times New Roman" w:hAnsi="Times New Roman" w:cs="Times New Roman"/>
          <w:sz w:val="28"/>
          <w:szCs w:val="28"/>
          <w:lang w:eastAsia="ru-RU"/>
        </w:rPr>
        <w:t xml:space="preserve">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w:t>
      </w:r>
      <w:r w:rsidR="0051390A">
        <w:rPr>
          <w:rFonts w:ascii="Times New Roman" w:eastAsia="Times New Roman" w:hAnsi="Times New Roman" w:cs="Times New Roman"/>
          <w:sz w:val="28"/>
          <w:szCs w:val="28"/>
          <w:lang w:eastAsia="ru-RU"/>
        </w:rPr>
        <w:t xml:space="preserve">, </w:t>
      </w:r>
      <w:r w:rsidR="0051390A">
        <w:rPr>
          <w:rFonts w:ascii="Times New Roman" w:hAnsi="Times New Roman"/>
          <w:color w:val="000000"/>
          <w:sz w:val="28"/>
          <w:szCs w:val="28"/>
        </w:rPr>
        <w:t>организующую</w:t>
      </w:r>
      <w:r w:rsidR="0051390A" w:rsidRPr="00FE170B">
        <w:rPr>
          <w:rFonts w:ascii="Times New Roman" w:hAnsi="Times New Roman"/>
          <w:color w:val="000000"/>
          <w:sz w:val="28"/>
          <w:szCs w:val="28"/>
        </w:rPr>
        <w:t xml:space="preserve"> подготовку и проведение выборов в органы местного самоуправления, местного референдума</w:t>
      </w:r>
      <w:r w:rsidR="0051390A">
        <w:rPr>
          <w:rFonts w:ascii="Times New Roman" w:hAnsi="Times New Roman"/>
          <w:color w:val="000000"/>
          <w:sz w:val="28"/>
          <w:szCs w:val="28"/>
        </w:rPr>
        <w:t>,</w:t>
      </w:r>
      <w:r w:rsidRPr="00A73FA6">
        <w:rPr>
          <w:rFonts w:ascii="Times New Roman" w:eastAsia="Times New Roman" w:hAnsi="Times New Roman" w:cs="Times New Roman"/>
          <w:sz w:val="28"/>
          <w:szCs w:val="28"/>
          <w:lang w:eastAsia="ru-RU"/>
        </w:rPr>
        <w:t xml:space="preserve"> аргументы в свою защиту в письменном виде.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8.  Избирательная комиссия</w:t>
      </w:r>
      <w:r w:rsidR="0051390A">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 xml:space="preserve"> </w:t>
      </w:r>
      <w:r w:rsidR="0051390A" w:rsidRPr="00FE170B">
        <w:rPr>
          <w:rFonts w:ascii="Times New Roman" w:hAnsi="Times New Roman"/>
          <w:color w:val="000000"/>
          <w:sz w:val="28"/>
          <w:szCs w:val="28"/>
        </w:rPr>
        <w:t>организующая подготовку и проведение выборов в органы местного самоуправления, местного референдума</w:t>
      </w:r>
      <w:r w:rsidR="0051390A">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 xml:space="preserve">в течение             </w:t>
      </w:r>
      <w:r w:rsidRPr="00A73FA6">
        <w:rPr>
          <w:rFonts w:ascii="Times New Roman" w:eastAsia="Times New Roman" w:hAnsi="Times New Roman" w:cs="Times New Roman"/>
          <w:sz w:val="28"/>
          <w:szCs w:val="28"/>
          <w:lang w:eastAsia="ru-RU"/>
        </w:rPr>
        <w:lastRenderedPageBreak/>
        <w:t>15 дней со дня поступления ходатайства обязана рассмотреть его и принять решение: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   в случае соответствия ходатайства требованиям настоящей статьи – о регистрации инициативной группы;</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 в противном случае – об отказе в регистрации инициативной группы.</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9. О принятом решении избирательная комиссия</w:t>
      </w:r>
      <w:r w:rsidR="004F40AC">
        <w:rPr>
          <w:rFonts w:ascii="Times New Roman" w:eastAsia="Times New Roman" w:hAnsi="Times New Roman" w:cs="Times New Roman"/>
          <w:sz w:val="28"/>
          <w:szCs w:val="28"/>
          <w:lang w:eastAsia="ru-RU"/>
        </w:rPr>
        <w:t xml:space="preserve">, </w:t>
      </w:r>
      <w:r w:rsidR="004F40AC" w:rsidRPr="00FE170B">
        <w:rPr>
          <w:rFonts w:ascii="Times New Roman" w:hAnsi="Times New Roman"/>
          <w:color w:val="000000"/>
          <w:sz w:val="28"/>
          <w:szCs w:val="28"/>
        </w:rPr>
        <w:t>организующая подготовку и проведение выборов в органы местного самоуправления, местного референдума</w:t>
      </w:r>
      <w:r w:rsidR="004F40AC">
        <w:rPr>
          <w:rFonts w:ascii="Times New Roman" w:hAnsi="Times New Roman"/>
          <w:color w:val="000000"/>
          <w:sz w:val="28"/>
          <w:szCs w:val="28"/>
        </w:rPr>
        <w:t>,</w:t>
      </w:r>
      <w:r w:rsidRPr="00A73FA6">
        <w:rPr>
          <w:rFonts w:ascii="Times New Roman" w:eastAsia="Times New Roman" w:hAnsi="Times New Roman" w:cs="Times New Roman"/>
          <w:sz w:val="28"/>
          <w:szCs w:val="28"/>
          <w:lang w:eastAsia="ru-RU"/>
        </w:rPr>
        <w:t xml:space="preserve"> информирует инициатора отзыва и депутата, главу муниципального образования, отзыв которых инициируется.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10. В случае принятия решения о регистрации инициативно</w:t>
      </w:r>
      <w:r w:rsidR="00007F31">
        <w:rPr>
          <w:rFonts w:ascii="Times New Roman" w:eastAsia="Times New Roman" w:hAnsi="Times New Roman" w:cs="Times New Roman"/>
          <w:sz w:val="28"/>
          <w:szCs w:val="28"/>
          <w:lang w:eastAsia="ru-RU"/>
        </w:rPr>
        <w:t>й группы избирательная комиссия,</w:t>
      </w:r>
      <w:r w:rsidR="00007F31" w:rsidRPr="00007F31">
        <w:rPr>
          <w:rFonts w:ascii="Times New Roman" w:hAnsi="Times New Roman"/>
          <w:color w:val="000000"/>
          <w:sz w:val="28"/>
          <w:szCs w:val="28"/>
        </w:rPr>
        <w:t xml:space="preserve"> </w:t>
      </w:r>
      <w:r w:rsidR="00007F31" w:rsidRPr="00FE170B">
        <w:rPr>
          <w:rFonts w:ascii="Times New Roman" w:hAnsi="Times New Roman"/>
          <w:color w:val="000000"/>
          <w:sz w:val="28"/>
          <w:szCs w:val="28"/>
        </w:rPr>
        <w:t>организующая подготовку и проведение выборов в органы местного самоуправления, местного референдума</w:t>
      </w:r>
      <w:r w:rsidR="00007F31">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 xml:space="preserve">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Сельского Совета, главы муниципального образования собранных разными инициаторами отзыва, не допускается.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13. Для назначения голосования инициативная группа должна предс</w:t>
      </w:r>
      <w:r w:rsidR="00163870">
        <w:rPr>
          <w:rFonts w:ascii="Times New Roman" w:eastAsia="Times New Roman" w:hAnsi="Times New Roman" w:cs="Times New Roman"/>
          <w:sz w:val="28"/>
          <w:szCs w:val="28"/>
          <w:lang w:eastAsia="ru-RU"/>
        </w:rPr>
        <w:t xml:space="preserve">тавить в избирательную комиссию, </w:t>
      </w:r>
      <w:r w:rsidR="00163870" w:rsidRPr="00FE170B">
        <w:rPr>
          <w:rFonts w:ascii="Times New Roman" w:hAnsi="Times New Roman"/>
          <w:color w:val="000000"/>
          <w:sz w:val="28"/>
          <w:szCs w:val="28"/>
        </w:rPr>
        <w:t>организующая подготовку и проведение выборов в органы местного самоуправления, местного референдума</w:t>
      </w:r>
      <w:r w:rsidR="00163870">
        <w:rPr>
          <w:rFonts w:ascii="Times New Roman" w:hAnsi="Times New Roman"/>
          <w:color w:val="000000"/>
          <w:sz w:val="28"/>
          <w:szCs w:val="28"/>
        </w:rPr>
        <w:t>,</w:t>
      </w:r>
      <w:r w:rsidR="00163870">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подписи граждан в поддержку инициативы проведения голосования по отзыву, число которых должно составлять:</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16.  Сбор подписей, порядок представления в избирательную комиссию</w:t>
      </w:r>
      <w:r w:rsidR="006E1EF1">
        <w:rPr>
          <w:rFonts w:ascii="Times New Roman" w:eastAsia="Times New Roman" w:hAnsi="Times New Roman" w:cs="Times New Roman"/>
          <w:sz w:val="28"/>
          <w:szCs w:val="28"/>
          <w:lang w:eastAsia="ru-RU"/>
        </w:rPr>
        <w:t xml:space="preserve">, </w:t>
      </w:r>
      <w:r w:rsidR="006E1EF1" w:rsidRPr="00FE170B">
        <w:rPr>
          <w:rFonts w:ascii="Times New Roman" w:hAnsi="Times New Roman"/>
          <w:color w:val="000000"/>
          <w:sz w:val="28"/>
          <w:szCs w:val="28"/>
        </w:rPr>
        <w:t>организующая подготовку и проведение выборов в органы местного самоуправления, местного референдума</w:t>
      </w:r>
      <w:r w:rsidRPr="00A73FA6">
        <w:rPr>
          <w:rFonts w:ascii="Times New Roman" w:eastAsia="Times New Roman" w:hAnsi="Times New Roman" w:cs="Times New Roman"/>
          <w:sz w:val="28"/>
          <w:szCs w:val="28"/>
          <w:lang w:eastAsia="ru-RU"/>
        </w:rPr>
        <w:t>, их проверка проводятся по процедуре, предусмотренной законом области для местного референдума.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w:t>
      </w:r>
      <w:r w:rsidR="00EA7AC2">
        <w:rPr>
          <w:rFonts w:ascii="Times New Roman" w:eastAsia="Times New Roman" w:hAnsi="Times New Roman" w:cs="Times New Roman"/>
          <w:sz w:val="28"/>
          <w:szCs w:val="28"/>
          <w:lang w:eastAsia="ru-RU"/>
        </w:rPr>
        <w:t>,</w:t>
      </w:r>
      <w:r w:rsidR="00EA7AC2" w:rsidRPr="00EA7AC2">
        <w:rPr>
          <w:rFonts w:ascii="Times New Roman" w:hAnsi="Times New Roman"/>
          <w:color w:val="000000"/>
          <w:sz w:val="28"/>
          <w:szCs w:val="28"/>
        </w:rPr>
        <w:t xml:space="preserve"> </w:t>
      </w:r>
      <w:r w:rsidR="00EA7AC2" w:rsidRPr="00FE170B">
        <w:rPr>
          <w:rFonts w:ascii="Times New Roman" w:hAnsi="Times New Roman"/>
          <w:color w:val="000000"/>
          <w:sz w:val="28"/>
          <w:szCs w:val="28"/>
        </w:rPr>
        <w:t>организующая подготовку и проведение выборов в органы местного самоуправления, местного референдума</w:t>
      </w:r>
      <w:r w:rsidR="00EA7AC2">
        <w:rPr>
          <w:rFonts w:ascii="Times New Roman" w:hAnsi="Times New Roman"/>
          <w:color w:val="000000"/>
          <w:sz w:val="28"/>
          <w:szCs w:val="28"/>
        </w:rPr>
        <w:t>,</w:t>
      </w:r>
      <w:r w:rsidRPr="00A73FA6">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lastRenderedPageBreak/>
        <w:t>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18.  </w:t>
      </w:r>
      <w:proofErr w:type="gramStart"/>
      <w:r w:rsidRPr="00A73FA6">
        <w:rPr>
          <w:rFonts w:ascii="Times New Roman" w:eastAsia="Times New Roman" w:hAnsi="Times New Roman" w:cs="Times New Roman"/>
          <w:sz w:val="28"/>
          <w:szCs w:val="28"/>
          <w:lang w:eastAsia="ru-RU"/>
        </w:rPr>
        <w:t>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w:t>
      </w:r>
      <w:r w:rsidR="00F3298E">
        <w:rPr>
          <w:rFonts w:ascii="Times New Roman" w:eastAsia="Times New Roman" w:hAnsi="Times New Roman" w:cs="Times New Roman"/>
          <w:sz w:val="28"/>
          <w:szCs w:val="28"/>
          <w:lang w:eastAsia="ru-RU"/>
        </w:rPr>
        <w:t xml:space="preserve">, </w:t>
      </w:r>
      <w:r w:rsidR="00F3298E" w:rsidRPr="00FE170B">
        <w:rPr>
          <w:rFonts w:ascii="Times New Roman" w:hAnsi="Times New Roman"/>
          <w:color w:val="000000"/>
          <w:sz w:val="28"/>
          <w:szCs w:val="28"/>
        </w:rPr>
        <w:t>организующая подготовку и проведение выборов в органы местного самоуправления, местного референдума</w:t>
      </w:r>
      <w:r w:rsidR="00F3298E">
        <w:rPr>
          <w:rFonts w:ascii="Times New Roman" w:hAnsi="Times New Roman"/>
          <w:color w:val="000000"/>
          <w:sz w:val="28"/>
          <w:szCs w:val="28"/>
        </w:rPr>
        <w:t>,</w:t>
      </w:r>
      <w:r w:rsidRPr="00A73FA6">
        <w:rPr>
          <w:rFonts w:ascii="Times New Roman" w:eastAsia="Times New Roman" w:hAnsi="Times New Roman" w:cs="Times New Roman"/>
          <w:sz w:val="28"/>
          <w:szCs w:val="28"/>
          <w:lang w:eastAsia="ru-RU"/>
        </w:rPr>
        <w:t xml:space="preserve"> в течение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roofErr w:type="gramEnd"/>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w:t>
      </w:r>
      <w:r w:rsidR="002B724D">
        <w:rPr>
          <w:rFonts w:ascii="Times New Roman" w:eastAsia="Times New Roman" w:hAnsi="Times New Roman" w:cs="Times New Roman"/>
          <w:sz w:val="28"/>
          <w:szCs w:val="28"/>
          <w:lang w:eastAsia="ru-RU"/>
        </w:rPr>
        <w:t xml:space="preserve">, </w:t>
      </w:r>
      <w:r w:rsidR="00B90083">
        <w:rPr>
          <w:rFonts w:ascii="Times New Roman" w:hAnsi="Times New Roman"/>
          <w:color w:val="000000"/>
          <w:sz w:val="28"/>
          <w:szCs w:val="28"/>
        </w:rPr>
        <w:t>организующей</w:t>
      </w:r>
      <w:r w:rsidR="002B724D" w:rsidRPr="00FE170B">
        <w:rPr>
          <w:rFonts w:ascii="Times New Roman" w:hAnsi="Times New Roman"/>
          <w:color w:val="000000"/>
          <w:sz w:val="28"/>
          <w:szCs w:val="28"/>
        </w:rPr>
        <w:t xml:space="preserve"> подготовку и проведение выборов в органы местного самоуправления, местного референдума</w:t>
      </w:r>
      <w:r w:rsidRPr="00A73FA6">
        <w:rPr>
          <w:rFonts w:ascii="Times New Roman" w:eastAsia="Times New Roman" w:hAnsi="Times New Roman" w:cs="Times New Roman"/>
          <w:sz w:val="28"/>
          <w:szCs w:val="28"/>
          <w:lang w:eastAsia="ru-RU"/>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w:t>
      </w:r>
      <w:r w:rsidR="00374CE7">
        <w:rPr>
          <w:rFonts w:ascii="Times New Roman" w:eastAsia="Times New Roman" w:hAnsi="Times New Roman" w:cs="Times New Roman"/>
          <w:sz w:val="28"/>
          <w:szCs w:val="28"/>
          <w:lang w:eastAsia="ru-RU"/>
        </w:rPr>
        <w:t xml:space="preserve">, </w:t>
      </w:r>
      <w:r w:rsidR="00374CE7">
        <w:rPr>
          <w:rFonts w:ascii="Times New Roman" w:hAnsi="Times New Roman"/>
          <w:color w:val="000000"/>
          <w:sz w:val="28"/>
          <w:szCs w:val="28"/>
        </w:rPr>
        <w:t>организующей</w:t>
      </w:r>
      <w:r w:rsidR="00374CE7" w:rsidRPr="00FE170B">
        <w:rPr>
          <w:rFonts w:ascii="Times New Roman" w:hAnsi="Times New Roman"/>
          <w:color w:val="000000"/>
          <w:sz w:val="28"/>
          <w:szCs w:val="28"/>
        </w:rPr>
        <w:t xml:space="preserve"> подготовку и проведение выборов в органы местного самоуправления, местного референдума</w:t>
      </w:r>
      <w:r w:rsidRPr="00A73FA6">
        <w:rPr>
          <w:rFonts w:ascii="Times New Roman" w:eastAsia="Times New Roman" w:hAnsi="Times New Roman" w:cs="Times New Roman"/>
          <w:sz w:val="28"/>
          <w:szCs w:val="28"/>
          <w:lang w:eastAsia="ru-RU"/>
        </w:rPr>
        <w:t>.</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22. Итоги голосования по отзыву и принятое решение подлежат официальному опубликованию.</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23. Если в результате голосования депутат, глава муниципального образования был отозван, Сельский Совет в течение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24. В случае</w:t>
      </w:r>
      <w:proofErr w:type="gramStart"/>
      <w:r w:rsidRPr="00A73FA6">
        <w:rPr>
          <w:rFonts w:ascii="Times New Roman" w:eastAsia="Times New Roman" w:hAnsi="Times New Roman" w:cs="Times New Roman"/>
          <w:sz w:val="28"/>
          <w:szCs w:val="28"/>
          <w:lang w:eastAsia="ru-RU"/>
        </w:rPr>
        <w:t>,</w:t>
      </w:r>
      <w:proofErr w:type="gramEnd"/>
      <w:r w:rsidRPr="00A73FA6">
        <w:rPr>
          <w:rFonts w:ascii="Times New Roman" w:eastAsia="Times New Roman" w:hAnsi="Times New Roman" w:cs="Times New Roman"/>
          <w:sz w:val="28"/>
          <w:szCs w:val="28"/>
          <w:lang w:eastAsia="ru-RU"/>
        </w:rPr>
        <w:t xml:space="preserve"> если депутат, глава муниципального образования подал заявление о досрочном прекращении своих полномочий и принято решение Сельского Совета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w:t>
      </w:r>
      <w:r w:rsidR="004E6468">
        <w:rPr>
          <w:rFonts w:ascii="Times New Roman" w:eastAsia="Times New Roman" w:hAnsi="Times New Roman" w:cs="Times New Roman"/>
          <w:sz w:val="28"/>
          <w:szCs w:val="28"/>
          <w:lang w:eastAsia="ru-RU"/>
        </w:rPr>
        <w:t>,</w:t>
      </w:r>
      <w:r w:rsidR="004E6468" w:rsidRPr="004E6468">
        <w:rPr>
          <w:rFonts w:ascii="Times New Roman" w:hAnsi="Times New Roman"/>
          <w:color w:val="000000"/>
          <w:sz w:val="28"/>
          <w:szCs w:val="28"/>
        </w:rPr>
        <w:t xml:space="preserve"> </w:t>
      </w:r>
      <w:r w:rsidR="004E6468" w:rsidRPr="00FE170B">
        <w:rPr>
          <w:rFonts w:ascii="Times New Roman" w:hAnsi="Times New Roman"/>
          <w:color w:val="000000"/>
          <w:sz w:val="28"/>
          <w:szCs w:val="28"/>
        </w:rPr>
        <w:t xml:space="preserve">организующая подготовку и </w:t>
      </w:r>
      <w:r w:rsidR="004E6468" w:rsidRPr="00FE170B">
        <w:rPr>
          <w:rFonts w:ascii="Times New Roman" w:hAnsi="Times New Roman"/>
          <w:color w:val="000000"/>
          <w:sz w:val="28"/>
          <w:szCs w:val="28"/>
        </w:rPr>
        <w:lastRenderedPageBreak/>
        <w:t>проведение выборов в органы местного самоуправления, местного референдума</w:t>
      </w:r>
      <w:r w:rsidR="004E6468">
        <w:rPr>
          <w:rFonts w:ascii="Times New Roman" w:hAnsi="Times New Roman"/>
          <w:color w:val="000000"/>
          <w:sz w:val="28"/>
          <w:szCs w:val="28"/>
        </w:rPr>
        <w:t>,</w:t>
      </w:r>
      <w:r w:rsidR="004E6468">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 xml:space="preserve"> прекращается на любой стадии до дня голосования.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25. В случае</w:t>
      </w:r>
      <w:proofErr w:type="gramStart"/>
      <w:r w:rsidRPr="00A73FA6">
        <w:rPr>
          <w:rFonts w:ascii="Times New Roman" w:eastAsia="Times New Roman" w:hAnsi="Times New Roman" w:cs="Times New Roman"/>
          <w:sz w:val="28"/>
          <w:szCs w:val="28"/>
          <w:lang w:eastAsia="ru-RU"/>
        </w:rPr>
        <w:t>,</w:t>
      </w:r>
      <w:proofErr w:type="gramEnd"/>
      <w:r w:rsidRPr="00A73FA6">
        <w:rPr>
          <w:rFonts w:ascii="Times New Roman" w:eastAsia="Times New Roman" w:hAnsi="Times New Roman" w:cs="Times New Roman"/>
          <w:sz w:val="28"/>
          <w:szCs w:val="28"/>
          <w:lang w:eastAsia="ru-RU"/>
        </w:rPr>
        <w:t xml:space="preserve"> если инициативная группа аннулирует свое обращение в избирательную комиссию</w:t>
      </w:r>
      <w:r w:rsidR="007B7D33">
        <w:rPr>
          <w:rFonts w:ascii="Times New Roman" w:eastAsia="Times New Roman" w:hAnsi="Times New Roman" w:cs="Times New Roman"/>
          <w:sz w:val="28"/>
          <w:szCs w:val="28"/>
          <w:lang w:eastAsia="ru-RU"/>
        </w:rPr>
        <w:t xml:space="preserve">, </w:t>
      </w:r>
      <w:r w:rsidR="007B7D33">
        <w:rPr>
          <w:rFonts w:ascii="Times New Roman" w:hAnsi="Times New Roman"/>
          <w:color w:val="000000"/>
          <w:sz w:val="28"/>
          <w:szCs w:val="28"/>
        </w:rPr>
        <w:t>организующую</w:t>
      </w:r>
      <w:r w:rsidR="007B7D33" w:rsidRPr="00FE170B">
        <w:rPr>
          <w:rFonts w:ascii="Times New Roman" w:hAnsi="Times New Roman"/>
          <w:color w:val="000000"/>
          <w:sz w:val="28"/>
          <w:szCs w:val="28"/>
        </w:rPr>
        <w:t xml:space="preserve"> подготовку и проведение выборов в органы местного самоуправления, местного референдума</w:t>
      </w:r>
      <w:r w:rsidR="007B7D33">
        <w:rPr>
          <w:rFonts w:ascii="Times New Roman" w:hAnsi="Times New Roman"/>
          <w:color w:val="000000"/>
          <w:sz w:val="28"/>
          <w:szCs w:val="28"/>
        </w:rPr>
        <w:t>,</w:t>
      </w:r>
      <w:r w:rsidRPr="00A73FA6">
        <w:rPr>
          <w:rFonts w:ascii="Times New Roman" w:eastAsia="Times New Roman" w:hAnsi="Times New Roman" w:cs="Times New Roman"/>
          <w:sz w:val="28"/>
          <w:szCs w:val="28"/>
          <w:lang w:eastAsia="ru-RU"/>
        </w:rPr>
        <w:t xml:space="preserve"> об отзыве депутата, главы муниципального образования, кампания по отзыву прекращается по решению избирательной комиссии</w:t>
      </w:r>
      <w:r w:rsidR="007B7D33">
        <w:rPr>
          <w:rFonts w:ascii="Times New Roman" w:eastAsia="Times New Roman" w:hAnsi="Times New Roman" w:cs="Times New Roman"/>
          <w:sz w:val="28"/>
          <w:szCs w:val="28"/>
          <w:lang w:eastAsia="ru-RU"/>
        </w:rPr>
        <w:t xml:space="preserve">, </w:t>
      </w:r>
      <w:r w:rsidR="007B7D33" w:rsidRPr="00FE170B">
        <w:rPr>
          <w:rFonts w:ascii="Times New Roman" w:hAnsi="Times New Roman"/>
          <w:color w:val="000000"/>
          <w:sz w:val="28"/>
          <w:szCs w:val="28"/>
        </w:rPr>
        <w:t>организующая подготовку и проведение выборов в органы местного самоуправления, местного референдума</w:t>
      </w:r>
      <w:r w:rsidR="007B7D33">
        <w:rPr>
          <w:rFonts w:ascii="Times New Roman" w:hAnsi="Times New Roman"/>
          <w:color w:val="000000"/>
          <w:sz w:val="28"/>
          <w:szCs w:val="28"/>
        </w:rPr>
        <w:t>,</w:t>
      </w:r>
      <w:r w:rsidRPr="00A73FA6">
        <w:rPr>
          <w:rFonts w:ascii="Times New Roman" w:eastAsia="Times New Roman" w:hAnsi="Times New Roman" w:cs="Times New Roman"/>
          <w:sz w:val="28"/>
          <w:szCs w:val="28"/>
          <w:lang w:eastAsia="ru-RU"/>
        </w:rPr>
        <w:t xml:space="preserve"> на любой стадии до дня голосования.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w:t>
      </w:r>
      <w:r w:rsidR="007B7D33">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 xml:space="preserve"> </w:t>
      </w:r>
      <w:proofErr w:type="gramStart"/>
      <w:r w:rsidR="007B7D33" w:rsidRPr="00FE170B">
        <w:rPr>
          <w:rFonts w:ascii="Times New Roman" w:hAnsi="Times New Roman"/>
          <w:color w:val="000000"/>
          <w:sz w:val="28"/>
          <w:szCs w:val="28"/>
        </w:rPr>
        <w:t>организующая</w:t>
      </w:r>
      <w:proofErr w:type="gramEnd"/>
      <w:r w:rsidR="007B7D33" w:rsidRPr="00FE170B">
        <w:rPr>
          <w:rFonts w:ascii="Times New Roman" w:hAnsi="Times New Roman"/>
          <w:color w:val="000000"/>
          <w:sz w:val="28"/>
          <w:szCs w:val="28"/>
        </w:rPr>
        <w:t xml:space="preserve"> подготовку и проведение выборов в органы местного самоуправления, местного референдума</w:t>
      </w:r>
      <w:r w:rsidR="007B7D33">
        <w:rPr>
          <w:rFonts w:ascii="Times New Roman" w:hAnsi="Times New Roman"/>
          <w:color w:val="000000"/>
          <w:sz w:val="28"/>
          <w:szCs w:val="28"/>
        </w:rPr>
        <w:t>,</w:t>
      </w:r>
      <w:r w:rsidR="007B7D33" w:rsidRPr="00A73FA6">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не позднее, чем за сутки до дня голосования.</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w:t>
      </w: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9. Правотворческая инициатива граждан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Сельского Совета  и не может превышать 3 процента от числа жителей муниципального образования обладающих избирательным правом.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10. Территориальное общественное самоуправление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A73FA6">
        <w:rPr>
          <w:rFonts w:ascii="Times New Roman" w:eastAsia="Times New Roman" w:hAnsi="Times New Roman" w:cs="Times New Roman"/>
          <w:sz w:val="28"/>
          <w:szCs w:val="28"/>
          <w:lang w:eastAsia="ru-RU"/>
        </w:rPr>
        <w:t>на части территории</w:t>
      </w:r>
      <w:proofErr w:type="gramEnd"/>
      <w:r w:rsidRPr="00A73FA6">
        <w:rPr>
          <w:rFonts w:ascii="Times New Roman" w:eastAsia="Times New Roman" w:hAnsi="Times New Roman" w:cs="Times New Roman"/>
          <w:sz w:val="28"/>
          <w:szCs w:val="28"/>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A73FA6">
        <w:rPr>
          <w:rFonts w:ascii="Times New Roman" w:eastAsia="Times New Roman" w:hAnsi="Times New Roman" w:cs="Times New Roman"/>
          <w:sz w:val="28"/>
          <w:szCs w:val="28"/>
          <w:lang w:eastAsia="ru-RU"/>
        </w:rPr>
        <w:lastRenderedPageBreak/>
        <w:t xml:space="preserve">граждан, а также посредством создания органов территориального общественного самоуправления.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Сельским Советом муниципального образования по предложению населения, проживающего на данной территории.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Сельским Советом.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Рукопольского муниципального образования. Порядок регистрации устава территориального общественного самоуправления определяется представительным органом Сельского Совета Рукопольского муниципального образования.</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w:t>
      </w: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 xml:space="preserve">Статья 11. Голосование по вопросам изменения границ </w:t>
      </w:r>
      <w:r w:rsidRPr="00A73FA6">
        <w:rPr>
          <w:rFonts w:ascii="Times New Roman" w:eastAsia="Times New Roman" w:hAnsi="Times New Roman" w:cs="Times New Roman"/>
          <w:b/>
          <w:sz w:val="28"/>
          <w:szCs w:val="28"/>
          <w:lang w:eastAsia="ru-RU"/>
        </w:rPr>
        <w:t>муниципального образования</w:t>
      </w:r>
      <w:r w:rsidRPr="00A73FA6">
        <w:rPr>
          <w:rFonts w:ascii="Times New Roman" w:eastAsia="Times New Roman" w:hAnsi="Times New Roman" w:cs="Times New Roman"/>
          <w:b/>
          <w:bCs/>
          <w:sz w:val="28"/>
          <w:szCs w:val="28"/>
          <w:lang w:eastAsia="ru-RU"/>
        </w:rPr>
        <w:t>, преобразования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В целях получения согласия населения при изменении границ муниципального образования, преобразовании в случаях, установленных федеральным законом,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Голосование по вопросам изменения границ муниципального образования, преобразования  муниципального образования назначается Сельским Советом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A73FA6">
        <w:rPr>
          <w:rFonts w:ascii="Times New Roman" w:eastAsia="Times New Roman" w:hAnsi="Times New Roman" w:cs="Times New Roman"/>
          <w:sz w:val="28"/>
          <w:szCs w:val="28"/>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lastRenderedPageBreak/>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12. Публичные слушания</w:t>
      </w:r>
      <w:r w:rsidRPr="00A73FA6">
        <w:rPr>
          <w:rFonts w:ascii="Times New Roman" w:eastAsia="Times New Roman" w:hAnsi="Times New Roman" w:cs="Times New Roman"/>
          <w:sz w:val="28"/>
          <w:szCs w:val="28"/>
          <w:lang w:eastAsia="ru-RU"/>
        </w:rPr>
        <w:t xml:space="preserve"> </w:t>
      </w:r>
    </w:p>
    <w:p w:rsidR="00A73FA6" w:rsidRPr="00A73FA6" w:rsidRDefault="00A73FA6" w:rsidP="00A73FA6">
      <w:pPr>
        <w:shd w:val="clear" w:color="auto" w:fill="FFFFFF"/>
        <w:tabs>
          <w:tab w:val="left" w:pos="851"/>
        </w:tabs>
        <w:spacing w:after="0" w:line="0" w:lineRule="atLeast"/>
        <w:ind w:firstLine="708"/>
        <w:jc w:val="both"/>
        <w:rPr>
          <w:rFonts w:ascii="Times New Roman" w:eastAsia="Times New Roman" w:hAnsi="Times New Roman" w:cs="Times New Roman"/>
          <w:sz w:val="28"/>
          <w:szCs w:val="28"/>
          <w:lang w:eastAsia="ru-RU"/>
        </w:rPr>
      </w:pPr>
      <w:bookmarkStart w:id="1" w:name="sub_2801"/>
      <w:r w:rsidRPr="00A73FA6">
        <w:rPr>
          <w:rFonts w:ascii="Times New Roman" w:eastAsia="Times New Roman" w:hAnsi="Times New Roman" w:cs="Times New Roman"/>
          <w:sz w:val="28"/>
          <w:szCs w:val="28"/>
          <w:lang w:eastAsia="ru-RU"/>
        </w:rPr>
        <w:t xml:space="preserve"> 1. Для обсуждения проектов муниципальных правовых актов по вопросам местного значения с участием жителей муниципального образования Сельским Советом муниципального образования, главой муниципального образования могут проводиться публичные слушания.</w:t>
      </w:r>
    </w:p>
    <w:p w:rsidR="00A73FA6" w:rsidRPr="00A73FA6" w:rsidRDefault="00A73FA6" w:rsidP="00A73FA6">
      <w:pPr>
        <w:shd w:val="clear" w:color="auto" w:fill="FFFFFF"/>
        <w:tabs>
          <w:tab w:val="left" w:pos="851"/>
        </w:tabs>
        <w:spacing w:after="0" w:line="0" w:lineRule="atLeast"/>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Публичные слушания проводятся по инициативе населения, Сельского Совета муниципального образования или главы муниципального образования. </w:t>
      </w:r>
    </w:p>
    <w:p w:rsidR="00A73FA6" w:rsidRPr="00A73FA6" w:rsidRDefault="00A73FA6" w:rsidP="00A73FA6">
      <w:pPr>
        <w:shd w:val="clear" w:color="auto" w:fill="FFFFFF"/>
        <w:tabs>
          <w:tab w:val="left" w:pos="851"/>
        </w:tabs>
        <w:spacing w:after="0" w:line="0" w:lineRule="atLeast"/>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Публичные слушания, проводимые по инициативе населения или Сельского Совета муниципального образования, назначаются Сельским Советом муниципального образования, а по инициативе главы муниципального образования – главой муниципального образования.</w:t>
      </w:r>
    </w:p>
    <w:p w:rsidR="00A73FA6" w:rsidRPr="00A73FA6" w:rsidRDefault="00A73FA6" w:rsidP="00A73FA6">
      <w:pPr>
        <w:shd w:val="clear" w:color="auto" w:fill="FFFFFF"/>
        <w:tabs>
          <w:tab w:val="left" w:pos="851"/>
        </w:tabs>
        <w:spacing w:after="0" w:line="0" w:lineRule="atLeast"/>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На публичные слушания должны выноситься:</w:t>
      </w:r>
    </w:p>
    <w:p w:rsidR="00A73FA6" w:rsidRPr="00A73FA6" w:rsidRDefault="00A73FA6" w:rsidP="00A73FA6">
      <w:pPr>
        <w:shd w:val="clear" w:color="auto" w:fill="FFFFFF"/>
        <w:tabs>
          <w:tab w:val="left" w:pos="851"/>
        </w:tabs>
        <w:spacing w:after="0" w:line="0" w:lineRule="atLeast"/>
        <w:ind w:firstLine="708"/>
        <w:jc w:val="both"/>
        <w:rPr>
          <w:rFonts w:ascii="Times New Roman" w:eastAsia="Times New Roman" w:hAnsi="Times New Roman" w:cs="Times New Roman"/>
          <w:sz w:val="28"/>
          <w:szCs w:val="28"/>
          <w:lang w:eastAsia="ru-RU"/>
        </w:rPr>
      </w:pPr>
      <w:proofErr w:type="gramStart"/>
      <w:r w:rsidRPr="00A73FA6">
        <w:rPr>
          <w:rFonts w:ascii="Times New Roman" w:eastAsia="Times New Roman"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A73FA6">
        <w:rPr>
          <w:rFonts w:ascii="Times New Roman" w:eastAsia="Times New Roman" w:hAnsi="Times New Roman" w:cs="Times New Roman"/>
          <w:sz w:val="28"/>
          <w:szCs w:val="28"/>
          <w:lang w:eastAsia="ru-RU"/>
        </w:rPr>
        <w:t xml:space="preserve"> актами;</w:t>
      </w:r>
    </w:p>
    <w:p w:rsidR="00A73FA6" w:rsidRPr="00A73FA6" w:rsidRDefault="00A73FA6" w:rsidP="00A73FA6">
      <w:pPr>
        <w:shd w:val="clear" w:color="auto" w:fill="FFFFFF"/>
        <w:tabs>
          <w:tab w:val="left" w:pos="851"/>
        </w:tabs>
        <w:spacing w:after="0" w:line="0" w:lineRule="atLeast"/>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проект местного бюджета и  отчет о его исполнении;</w:t>
      </w:r>
    </w:p>
    <w:p w:rsidR="00A73FA6" w:rsidRPr="00A73FA6" w:rsidRDefault="00A73FA6" w:rsidP="00A73FA6">
      <w:pPr>
        <w:shd w:val="clear" w:color="auto" w:fill="FFFFFF"/>
        <w:tabs>
          <w:tab w:val="left" w:pos="709"/>
        </w:tabs>
        <w:spacing w:after="0" w:line="0" w:lineRule="atLeast"/>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прое</w:t>
      </w:r>
      <w:proofErr w:type="gramStart"/>
      <w:r w:rsidRPr="00A73FA6">
        <w:rPr>
          <w:rFonts w:ascii="Times New Roman" w:eastAsia="Times New Roman" w:hAnsi="Times New Roman" w:cs="Times New Roman"/>
          <w:sz w:val="28"/>
          <w:szCs w:val="28"/>
          <w:lang w:eastAsia="ru-RU"/>
        </w:rPr>
        <w:t>кт стр</w:t>
      </w:r>
      <w:proofErr w:type="gramEnd"/>
      <w:r w:rsidRPr="00A73FA6">
        <w:rPr>
          <w:rFonts w:ascii="Times New Roman" w:eastAsia="Times New Roman" w:hAnsi="Times New Roman" w:cs="Times New Roman"/>
          <w:sz w:val="28"/>
          <w:szCs w:val="28"/>
          <w:lang w:eastAsia="ru-RU"/>
        </w:rPr>
        <w:t>атегии социально – экономического развития  муниципального образования;</w:t>
      </w:r>
    </w:p>
    <w:p w:rsidR="00A73FA6" w:rsidRPr="00A73FA6" w:rsidRDefault="00A73FA6" w:rsidP="00A73FA6">
      <w:pPr>
        <w:shd w:val="clear" w:color="auto" w:fill="FFFFFF"/>
        <w:tabs>
          <w:tab w:val="left" w:pos="851"/>
        </w:tabs>
        <w:spacing w:after="0" w:line="0" w:lineRule="atLeast"/>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вопросы о преобразовании муниципального образования, за исключением случаев, если в соответствии со статьей 13 Федерального закона от 06 октября 2003 года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3FA6" w:rsidRPr="00A73FA6" w:rsidRDefault="00A73FA6" w:rsidP="00A73FA6">
      <w:pPr>
        <w:shd w:val="clear" w:color="auto" w:fill="FFFFFF"/>
        <w:tabs>
          <w:tab w:val="left" w:pos="851"/>
        </w:tabs>
        <w:spacing w:after="0" w:line="0" w:lineRule="atLeast"/>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5) </w:t>
      </w:r>
      <w:r w:rsidR="003F1D36" w:rsidRPr="003F1D36">
        <w:rPr>
          <w:rFonts w:ascii="Times New Roman" w:eastAsia="Times New Roman" w:hAnsi="Times New Roman" w:cs="Times New Roman"/>
          <w:i/>
          <w:sz w:val="28"/>
          <w:szCs w:val="28"/>
          <w:lang w:eastAsia="ru-RU"/>
        </w:rPr>
        <w:t>исключен</w:t>
      </w:r>
      <w:r w:rsidRPr="00A73FA6">
        <w:rPr>
          <w:rFonts w:ascii="Times New Roman" w:eastAsia="Times New Roman" w:hAnsi="Times New Roman" w:cs="Times New Roman"/>
          <w:sz w:val="28"/>
          <w:szCs w:val="28"/>
          <w:lang w:eastAsia="ru-RU"/>
        </w:rPr>
        <w:t>.</w:t>
      </w:r>
    </w:p>
    <w:p w:rsidR="00A73FA6" w:rsidRDefault="00A73FA6" w:rsidP="00A73FA6">
      <w:pPr>
        <w:shd w:val="clear" w:color="auto" w:fill="FFFFFF"/>
        <w:tabs>
          <w:tab w:val="left" w:pos="851"/>
        </w:tabs>
        <w:spacing w:after="0" w:line="0" w:lineRule="atLeast"/>
        <w:ind w:firstLine="708"/>
        <w:jc w:val="both"/>
        <w:rPr>
          <w:rFonts w:ascii="Times New Roman" w:hAnsi="Times New Roman" w:cs="Times New Roman"/>
          <w:color w:val="FF0000"/>
          <w:sz w:val="28"/>
          <w:szCs w:val="28"/>
        </w:rPr>
      </w:pPr>
      <w:r w:rsidRPr="00A73FA6">
        <w:rPr>
          <w:rFonts w:ascii="Times New Roman" w:eastAsia="Times New Roman" w:hAnsi="Times New Roman" w:cs="Times New Roman"/>
          <w:sz w:val="28"/>
          <w:szCs w:val="28"/>
          <w:lang w:eastAsia="ru-RU"/>
        </w:rPr>
        <w:t xml:space="preserve">4. </w:t>
      </w:r>
      <w:proofErr w:type="gramStart"/>
      <w:r w:rsidR="003F1D36" w:rsidRPr="003F1D36">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утвержденным Сельским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003F1D36" w:rsidRPr="003F1D36">
        <w:rPr>
          <w:rFonts w:ascii="Times New Roman" w:hAnsi="Times New Roman" w:cs="Times New Roman"/>
          <w:sz w:val="28"/>
          <w:szCs w:val="28"/>
        </w:rPr>
        <w:t xml:space="preserve"> </w:t>
      </w:r>
      <w:proofErr w:type="gramStart"/>
      <w:r w:rsidR="003F1D36" w:rsidRPr="003F1D36">
        <w:rPr>
          <w:rFonts w:ascii="Times New Roman" w:hAnsi="Times New Roman" w:cs="Times New Roman"/>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09.02.2009 №8-ФЗ </w:t>
      </w:r>
      <w:r w:rsidR="003F1D36" w:rsidRPr="003F1D36">
        <w:rPr>
          <w:rFonts w:ascii="Times New Roman" w:hAnsi="Times New Roman" w:cs="Times New Roman"/>
          <w:sz w:val="28"/>
          <w:szCs w:val="28"/>
        </w:rPr>
        <w:lastRenderedPageBreak/>
        <w:t>«Об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003F1D36" w:rsidRPr="003F1D36">
        <w:rPr>
          <w:rFonts w:ascii="Times New Roman" w:hAnsi="Times New Roman" w:cs="Times New Roman"/>
          <w:sz w:val="28"/>
          <w:szCs w:val="28"/>
        </w:rPr>
        <w:t xml:space="preserve">, </w:t>
      </w:r>
      <w:proofErr w:type="gramStart"/>
      <w:r w:rsidR="003F1D36" w:rsidRPr="003F1D36">
        <w:rPr>
          <w:rFonts w:ascii="Times New Roman" w:hAnsi="Times New Roman" w:cs="Times New Roman"/>
          <w:sz w:val="28"/>
          <w:szCs w:val="28"/>
        </w:rPr>
        <w:t>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3F1D36" w:rsidRPr="003F1D36">
        <w:rPr>
          <w:rFonts w:ascii="Times New Roman" w:hAnsi="Times New Roman" w:cs="Times New Roman"/>
          <w:color w:val="FF0000"/>
          <w:sz w:val="28"/>
          <w:szCs w:val="28"/>
        </w:rPr>
        <w:t>.</w:t>
      </w:r>
      <w:proofErr w:type="gramEnd"/>
    </w:p>
    <w:p w:rsidR="003F1D36" w:rsidRPr="00A73FA6" w:rsidRDefault="003F1D36" w:rsidP="00A73FA6">
      <w:pPr>
        <w:shd w:val="clear" w:color="auto" w:fill="FFFFFF"/>
        <w:tabs>
          <w:tab w:val="left" w:pos="851"/>
        </w:tabs>
        <w:spacing w:after="0" w:line="0" w:lineRule="atLeast"/>
        <w:ind w:firstLine="708"/>
        <w:jc w:val="both"/>
        <w:rPr>
          <w:rFonts w:ascii="Times New Roman" w:eastAsia="Times New Roman" w:hAnsi="Times New Roman" w:cs="Times New Roman"/>
          <w:sz w:val="28"/>
          <w:szCs w:val="28"/>
          <w:lang w:eastAsia="ru-RU"/>
        </w:rPr>
      </w:pPr>
    </w:p>
    <w:bookmarkEnd w:id="1"/>
    <w:p w:rsidR="00A73FA6" w:rsidRDefault="003F1D36" w:rsidP="00A73FA6">
      <w:pPr>
        <w:spacing w:after="0" w:line="240" w:lineRule="auto"/>
        <w:ind w:firstLine="708"/>
        <w:jc w:val="both"/>
        <w:rPr>
          <w:rFonts w:ascii="Times New Roman" w:hAnsi="Times New Roman" w:cs="Times New Roman"/>
          <w:sz w:val="28"/>
          <w:szCs w:val="28"/>
        </w:rPr>
      </w:pPr>
      <w:r w:rsidRPr="003F1D36">
        <w:rPr>
          <w:rFonts w:ascii="Times New Roman" w:hAnsi="Times New Roman" w:cs="Times New Roman"/>
          <w:sz w:val="28"/>
          <w:szCs w:val="28"/>
        </w:rPr>
        <w:t xml:space="preserve">5. </w:t>
      </w:r>
      <w:proofErr w:type="gramStart"/>
      <w:r w:rsidRPr="003F1D36">
        <w:rPr>
          <w:rFonts w:ascii="Times New Roman" w:hAnsi="Times New Roman" w:cs="Times New Roman"/>
          <w:sz w:val="28"/>
          <w:szCs w:val="28"/>
        </w:rPr>
        <w:t>По проектам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F1D36">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E3175C">
        <w:rPr>
          <w:rFonts w:ascii="Times New Roman" w:hAnsi="Times New Roman" w:cs="Times New Roman"/>
          <w:sz w:val="28"/>
          <w:szCs w:val="28"/>
        </w:rPr>
        <w:t>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3175C" w:rsidRPr="00E3175C" w:rsidRDefault="00E3175C" w:rsidP="00A73FA6">
      <w:pPr>
        <w:spacing w:after="0" w:line="240" w:lineRule="auto"/>
        <w:ind w:firstLine="708"/>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b/>
          <w:sz w:val="28"/>
          <w:szCs w:val="28"/>
          <w:lang w:eastAsia="ru-RU"/>
        </w:rPr>
      </w:pPr>
      <w:r w:rsidRPr="00A73FA6">
        <w:rPr>
          <w:rFonts w:ascii="Times New Roman" w:eastAsia="Times New Roman" w:hAnsi="Times New Roman" w:cs="Times New Roman"/>
          <w:sz w:val="28"/>
          <w:szCs w:val="28"/>
          <w:lang w:eastAsia="ru-RU"/>
        </w:rPr>
        <w:t> </w:t>
      </w:r>
      <w:r w:rsidRPr="00A73FA6">
        <w:rPr>
          <w:rFonts w:ascii="Times New Roman" w:eastAsia="Times New Roman" w:hAnsi="Times New Roman" w:cs="Times New Roman"/>
          <w:sz w:val="28"/>
          <w:szCs w:val="28"/>
          <w:lang w:eastAsia="ru-RU"/>
        </w:rPr>
        <w:tab/>
      </w:r>
      <w:r w:rsidRPr="00A73FA6">
        <w:rPr>
          <w:rFonts w:ascii="Times New Roman" w:eastAsia="Times New Roman" w:hAnsi="Times New Roman" w:cs="Times New Roman"/>
          <w:b/>
          <w:sz w:val="28"/>
          <w:szCs w:val="28"/>
          <w:lang w:eastAsia="ru-RU"/>
        </w:rPr>
        <w:t>Статья 13. Собрание граждан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73FA6">
        <w:rPr>
          <w:rFonts w:ascii="Times New Roman" w:eastAsia="Times New Roman" w:hAnsi="Times New Roman" w:cs="Times New Roman"/>
          <w:sz w:val="28"/>
          <w:szCs w:val="28"/>
          <w:lang w:eastAsia="ru-RU"/>
        </w:rPr>
        <w:t>на части территории</w:t>
      </w:r>
      <w:proofErr w:type="gramEnd"/>
      <w:r w:rsidRPr="00A73FA6">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Сельским Советом, Уставом территориального общественного самоуправления.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Собрание граждан проводится по инициативе населения, Сельского Совета, главы муниципального образования, а также в случаях, предусмотренных Уставом территориального общественного самоуправления.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Собрание граждан, проводимое по инициативе Сельского Совета или главы муниципального образования, назначается соответственно Сельским Советом или главой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bookmarkStart w:id="2" w:name="sub_1204"/>
      <w:r w:rsidRPr="00A73FA6">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решением Сельского Совета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w:t>
      </w:r>
      <w:r w:rsidRPr="00A73FA6">
        <w:rPr>
          <w:rFonts w:ascii="Times New Roman" w:eastAsia="Times New Roman" w:hAnsi="Times New Roman" w:cs="Times New Roman"/>
          <w:sz w:val="28"/>
          <w:szCs w:val="28"/>
          <w:lang w:eastAsia="ru-RU"/>
        </w:rPr>
        <w:lastRenderedPageBreak/>
        <w:t>граждан.  Численность инициативной группы должна составлять  не менее 3 человек.</w:t>
      </w:r>
    </w:p>
    <w:bookmarkEnd w:id="2"/>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муниципального образования, на которой предлагается провести собрание граждан. </w:t>
      </w:r>
      <w:proofErr w:type="gramStart"/>
      <w:r w:rsidRPr="00A73FA6">
        <w:rPr>
          <w:rFonts w:ascii="Times New Roman" w:eastAsia="Times New Roman" w:hAnsi="Times New Roman" w:cs="Times New Roman"/>
          <w:sz w:val="28"/>
          <w:szCs w:val="28"/>
          <w:lang w:eastAsia="ru-RU"/>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6. Решение о назначении (отказе в назначении) собрания граждан принимается на очередном ближайшем заседании Сельского Совета.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A73FA6">
          <w:rPr>
            <w:rFonts w:ascii="Times New Roman" w:eastAsia="Times New Roman" w:hAnsi="Times New Roman" w:cs="Times New Roman"/>
            <w:sz w:val="28"/>
            <w:szCs w:val="28"/>
            <w:lang w:eastAsia="ru-RU"/>
          </w:rPr>
          <w:t>части 4</w:t>
        </w:r>
      </w:hyperlink>
      <w:r w:rsidRPr="00A73FA6">
        <w:rPr>
          <w:rFonts w:ascii="Times New Roman" w:eastAsia="Times New Roman" w:hAnsi="Times New Roman" w:cs="Times New Roman"/>
          <w:sz w:val="28"/>
          <w:szCs w:val="28"/>
          <w:lang w:eastAsia="ru-RU"/>
        </w:rPr>
        <w:t xml:space="preserve"> настоящей статьи.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bookmarkStart w:id="3" w:name="sub_1205"/>
      <w:r w:rsidRPr="00A73FA6">
        <w:rPr>
          <w:rFonts w:ascii="Times New Roman" w:eastAsia="Times New Roman" w:hAnsi="Times New Roman" w:cs="Times New Roman"/>
          <w:sz w:val="28"/>
          <w:szCs w:val="28"/>
          <w:lang w:eastAsia="ru-RU"/>
        </w:rPr>
        <w:t xml:space="preserve">7.  </w:t>
      </w:r>
      <w:proofErr w:type="gramStart"/>
      <w:r w:rsidRPr="00A73FA6">
        <w:rPr>
          <w:rFonts w:ascii="Times New Roman" w:eastAsia="Times New Roman" w:hAnsi="Times New Roman" w:cs="Times New Roman"/>
          <w:sz w:val="28"/>
          <w:szCs w:val="28"/>
          <w:lang w:eastAsia="ru-RU"/>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A73FA6">
        <w:rPr>
          <w:rFonts w:ascii="Times New Roman" w:eastAsia="Times New Roman" w:hAnsi="Times New Roman" w:cs="Times New Roman"/>
          <w:sz w:val="28"/>
          <w:szCs w:val="28"/>
          <w:lang w:eastAsia="ru-RU"/>
        </w:rPr>
        <w:t xml:space="preserve"> либо информацию о своей деятельности.</w:t>
      </w:r>
    </w:p>
    <w:bookmarkEnd w:id="3"/>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Решение о назначении собрания граждан подлежит официальному опубликованию (обнародованию) не позднее 5 дней со дня его принятия.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11. Обращения, принятые собранием граждан, подлежат обязательному рассмотрению органами местного самоуправления и должностными лицами </w:t>
      </w:r>
      <w:r w:rsidRPr="00A73FA6">
        <w:rPr>
          <w:rFonts w:ascii="Times New Roman" w:eastAsia="Times New Roman" w:hAnsi="Times New Roman" w:cs="Times New Roman"/>
          <w:sz w:val="28"/>
          <w:szCs w:val="28"/>
          <w:lang w:eastAsia="ru-RU"/>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12. Итоги собрания граждан подлежат официальному опубликованию (обнародованию). </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sz w:val="28"/>
          <w:szCs w:val="28"/>
          <w:lang w:eastAsia="ru-RU"/>
        </w:rPr>
      </w:pPr>
      <w:r w:rsidRPr="00A73FA6">
        <w:rPr>
          <w:rFonts w:ascii="Times New Roman" w:eastAsia="Times New Roman" w:hAnsi="Times New Roman" w:cs="Times New Roman"/>
          <w:b/>
          <w:sz w:val="28"/>
          <w:szCs w:val="28"/>
          <w:lang w:eastAsia="ru-RU"/>
        </w:rPr>
        <w:t>Статья 14. Сход граждан</w:t>
      </w:r>
    </w:p>
    <w:p w:rsidR="00A73FA6" w:rsidRPr="00A73FA6" w:rsidRDefault="00A73FA6" w:rsidP="00112AFC">
      <w:pPr>
        <w:numPr>
          <w:ilvl w:val="0"/>
          <w:numId w:val="6"/>
        </w:numPr>
        <w:spacing w:after="0" w:line="0" w:lineRule="atLeast"/>
        <w:ind w:left="0"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В случаях, предусмотренных Федеральным законом от 06 октября  года №131-ФЗ «Об общих принципах организации местного самоуправления в Российской Федерации», может проводиться сход граждан.</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вопросы, выносимые на сход граждан;</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предлагаемые сроки проведения схода граждан;</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В решении о проведении схода граждан должны быть указаны:</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дата, место и время проведения схода граждан;</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повестка дня схода граждан;</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7. На сходе граждан председательствует глава муниципального образования или иное лицо, избираемое сходом граждан.</w:t>
      </w:r>
    </w:p>
    <w:p w:rsidR="00A73FA6" w:rsidRPr="00A73FA6" w:rsidRDefault="00A73FA6" w:rsidP="00A73FA6">
      <w:pPr>
        <w:spacing w:after="0" w:line="0" w:lineRule="atLeast"/>
        <w:ind w:firstLine="851"/>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73FA6">
        <w:rPr>
          <w:rFonts w:ascii="Times New Roman" w:eastAsia="Times New Roman" w:hAnsi="Times New Roman" w:cs="Times New Roman"/>
          <w:sz w:val="28"/>
          <w:szCs w:val="28"/>
          <w:lang w:eastAsia="ru-RU"/>
        </w:rPr>
        <w:t>,</w:t>
      </w:r>
      <w:proofErr w:type="gramEnd"/>
      <w:r w:rsidRPr="00A73FA6">
        <w:rPr>
          <w:rFonts w:ascii="Times New Roman" w:eastAsia="Times New Roman" w:hAnsi="Times New Roman" w:cs="Times New Roman"/>
          <w:sz w:val="28"/>
          <w:szCs w:val="28"/>
          <w:lang w:eastAsia="ru-RU"/>
        </w:rPr>
        <w:t xml:space="preserve"> если в населенном пункте </w:t>
      </w:r>
      <w:r w:rsidRPr="00A73FA6">
        <w:rPr>
          <w:rFonts w:ascii="Times New Roman" w:eastAsia="Times New Roman" w:hAnsi="Times New Roman" w:cs="Times New Roman"/>
          <w:sz w:val="28"/>
          <w:szCs w:val="28"/>
          <w:lang w:eastAsia="ru-RU"/>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9. Решение схода граждан считается принятым, если за него проголосовало более половины участников схода граждан.</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10. Решения, принятые на сходе граждан, подлежат официальному опубликованию (обнародованию).</w:t>
      </w:r>
    </w:p>
    <w:p w:rsidR="00A73FA6" w:rsidRPr="00A73FA6" w:rsidRDefault="00A73FA6" w:rsidP="00A73FA6">
      <w:pPr>
        <w:spacing w:after="0" w:line="0" w:lineRule="atLeast"/>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73FA6" w:rsidRPr="00A73FA6" w:rsidRDefault="00A73FA6" w:rsidP="00A73FA6">
      <w:pPr>
        <w:spacing w:after="0" w:line="0" w:lineRule="atLeast"/>
        <w:ind w:firstLine="708"/>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15. Конференция граждан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Конференция граждан проводится по инициативе: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населения;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Конференция граждан (собрание делегатов), проводимое по инициативе Сельского Совета и населения, назначается Сельским Советом.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Сельским Советом, Уставом территориального общественного самоуправления.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4. Итоги конференции граждан подлежат официальному опубликованию (обнародованию). </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w:t>
      </w: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16. Опрос граждан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Опрос граждан проводится на всей территории муниципального образования или </w:t>
      </w:r>
      <w:proofErr w:type="gramStart"/>
      <w:r w:rsidRPr="00A73FA6">
        <w:rPr>
          <w:rFonts w:ascii="Times New Roman" w:eastAsia="Times New Roman" w:hAnsi="Times New Roman" w:cs="Times New Roman"/>
          <w:sz w:val="28"/>
          <w:szCs w:val="28"/>
          <w:lang w:eastAsia="ru-RU"/>
        </w:rPr>
        <w:t>на части территории</w:t>
      </w:r>
      <w:proofErr w:type="gramEnd"/>
      <w:r w:rsidRPr="00A73FA6">
        <w:rPr>
          <w:rFonts w:ascii="Times New Roman" w:eastAsia="Times New Roman" w:hAnsi="Times New Roman" w:cs="Times New Roman"/>
          <w:sz w:val="28"/>
          <w:szCs w:val="28"/>
          <w:lang w:eastAsia="ru-RU"/>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Результаты опроса носят рекомендательный характер.</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lastRenderedPageBreak/>
        <w:t>3.  Опрос граждан проводится по инициативе: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Сельского Совета Рукопольского муниципального образования или главы муниципального образования – по вопросам местного значения;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Сельского Совета в соответствии с законом субъекта Российской Федерации.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5. Решение о назначении опроса граждан принимается Сельским Советом и оформляется нормативным правовым актом Сельского Совета Рукопольского муниципального образования в течение месяца со дня поступления инициативы, указанной в части 3 настоящей статьи.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В решении Сельского Совета  о назначении опроса граждан указываются:</w:t>
      </w:r>
    </w:p>
    <w:p w:rsidR="00A73FA6" w:rsidRPr="00A73FA6" w:rsidRDefault="00A73FA6" w:rsidP="00A73FA6">
      <w:pPr>
        <w:numPr>
          <w:ilvl w:val="0"/>
          <w:numId w:val="5"/>
        </w:num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дата и сроки проведения опроса;</w:t>
      </w:r>
    </w:p>
    <w:p w:rsidR="00A73FA6" w:rsidRPr="00A73FA6" w:rsidRDefault="00A73FA6" w:rsidP="00A73FA6">
      <w:pPr>
        <w:spacing w:after="0" w:line="0" w:lineRule="atLeast"/>
        <w:ind w:firstLine="709"/>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инициатор проведения опроса граждан;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roofErr w:type="gramStart"/>
      <w:r w:rsidRPr="00A73FA6">
        <w:rPr>
          <w:rFonts w:ascii="Times New Roman" w:eastAsia="Times New Roman" w:hAnsi="Times New Roman" w:cs="Times New Roman"/>
          <w:sz w:val="28"/>
          <w:szCs w:val="28"/>
          <w:lang w:eastAsia="ru-RU"/>
        </w:rPr>
        <w:t>3) формулировка вопроса (вопросов), предлагаемого  (предлагаемых) при проведении опроса;</w:t>
      </w:r>
      <w:proofErr w:type="gramEnd"/>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методика проведения опроса граждан;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форма опросного листа;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6) минимальная численность жителей муниципального образования, участвующих в опросе граждан;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7) территория проведения опроса граждан;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8) порядок и сроки формирования комиссии по проведению опроса граждан, состав, полномочия и порядок ее деятельности.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6.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10 дней до дня проведения опроса граждан.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w:t>
      </w:r>
    </w:p>
    <w:p w:rsidR="00A73FA6" w:rsidRPr="00A73FA6" w:rsidRDefault="00A73FA6" w:rsidP="00A73FA6">
      <w:pPr>
        <w:spacing w:after="0" w:line="240" w:lineRule="auto"/>
        <w:ind w:firstLine="708"/>
        <w:jc w:val="both"/>
        <w:rPr>
          <w:rFonts w:ascii="Times New Roman" w:eastAsia="Times New Roman" w:hAnsi="Times New Roman" w:cs="Times New Roman"/>
          <w:b/>
          <w:sz w:val="28"/>
          <w:szCs w:val="28"/>
          <w:lang w:eastAsia="ru-RU"/>
        </w:rPr>
      </w:pPr>
      <w:r w:rsidRPr="00A73FA6">
        <w:rPr>
          <w:rFonts w:ascii="Times New Roman" w:eastAsia="Times New Roman" w:hAnsi="Times New Roman" w:cs="Times New Roman"/>
          <w:b/>
          <w:sz w:val="28"/>
          <w:szCs w:val="28"/>
          <w:lang w:eastAsia="ru-RU"/>
        </w:rPr>
        <w:t>Статья 17. Обращение граждан в органы местного самоуправления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0" w:lineRule="atLeast"/>
        <w:rPr>
          <w:rFonts w:ascii="Times New Roman" w:eastAsia="Times New Roman" w:hAnsi="Times New Roman" w:cs="Times New Roman"/>
          <w:b/>
          <w:sz w:val="28"/>
          <w:szCs w:val="28"/>
          <w:lang w:eastAsia="ru-RU"/>
        </w:rPr>
      </w:pPr>
      <w:r w:rsidRPr="00A73FA6">
        <w:rPr>
          <w:rFonts w:ascii="Times New Roman" w:eastAsia="Times New Roman" w:hAnsi="Times New Roman" w:cs="Times New Roman"/>
          <w:b/>
          <w:sz w:val="28"/>
          <w:szCs w:val="28"/>
          <w:lang w:eastAsia="ru-RU"/>
        </w:rPr>
        <w:t xml:space="preserve">           Статья 17.1 Организация деятельности старосты.</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Рукопольском </w:t>
      </w:r>
      <w:r w:rsidRPr="00A73FA6">
        <w:rPr>
          <w:rFonts w:ascii="Times New Roman" w:eastAsia="Times New Roman" w:hAnsi="Times New Roman" w:cs="Times New Roman"/>
          <w:sz w:val="28"/>
          <w:szCs w:val="28"/>
          <w:lang w:eastAsia="ru-RU"/>
        </w:rPr>
        <w:lastRenderedPageBreak/>
        <w:t>муниципальном образовании, может назначаться староста сельского населенного пункта.</w:t>
      </w:r>
    </w:p>
    <w:p w:rsidR="00312F68" w:rsidRPr="00FE170B" w:rsidRDefault="00A73FA6" w:rsidP="00312F68">
      <w:pPr>
        <w:spacing w:after="0" w:line="240" w:lineRule="auto"/>
        <w:ind w:firstLine="709"/>
        <w:jc w:val="both"/>
        <w:rPr>
          <w:rFonts w:ascii="Times New Roman" w:hAnsi="Times New Roman"/>
          <w:color w:val="000000"/>
          <w:sz w:val="28"/>
          <w:szCs w:val="28"/>
        </w:rPr>
      </w:pPr>
      <w:r w:rsidRPr="00A73FA6">
        <w:rPr>
          <w:rFonts w:ascii="Times New Roman" w:eastAsia="Times New Roman" w:hAnsi="Times New Roman" w:cs="Times New Roman"/>
          <w:sz w:val="28"/>
          <w:szCs w:val="28"/>
          <w:lang w:eastAsia="ru-RU"/>
        </w:rPr>
        <w:t>2.</w:t>
      </w:r>
      <w:r w:rsidR="00312F68">
        <w:rPr>
          <w:rFonts w:ascii="Times New Roman" w:eastAsia="Times New Roman" w:hAnsi="Times New Roman" w:cs="Times New Roman"/>
          <w:sz w:val="28"/>
          <w:szCs w:val="28"/>
          <w:lang w:eastAsia="ru-RU"/>
        </w:rPr>
        <w:t xml:space="preserve"> </w:t>
      </w:r>
      <w:proofErr w:type="gramStart"/>
      <w:r w:rsidR="00312F68" w:rsidRPr="00FE170B">
        <w:rPr>
          <w:rFonts w:ascii="Times New Roman" w:hAnsi="Times New Roman"/>
          <w:color w:val="000000"/>
          <w:sz w:val="28"/>
          <w:szCs w:val="28"/>
        </w:rPr>
        <w:t>Староста сельского населенного пункта Рукопольского муниципального образования назначается Сельским Советом Рукопольского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w:t>
      </w:r>
      <w:r w:rsidR="00E7673B">
        <w:rPr>
          <w:rFonts w:ascii="Times New Roman" w:hAnsi="Times New Roman"/>
          <w:color w:val="000000"/>
          <w:sz w:val="28"/>
          <w:szCs w:val="28"/>
        </w:rPr>
        <w:t>о сельского</w:t>
      </w:r>
      <w:proofErr w:type="gramEnd"/>
      <w:r w:rsidR="00E7673B">
        <w:rPr>
          <w:rFonts w:ascii="Times New Roman" w:hAnsi="Times New Roman"/>
          <w:color w:val="000000"/>
          <w:sz w:val="28"/>
          <w:szCs w:val="28"/>
        </w:rPr>
        <w:t xml:space="preserve"> населенного пункта</w:t>
      </w:r>
      <w:r w:rsidR="00312F68">
        <w:rPr>
          <w:rFonts w:ascii="Times New Roman" w:hAnsi="Times New Roman"/>
          <w:color w:val="000000"/>
          <w:sz w:val="28"/>
          <w:szCs w:val="28"/>
        </w:rPr>
        <w:t>.</w:t>
      </w:r>
    </w:p>
    <w:p w:rsidR="006C44F7" w:rsidRPr="00FE170B" w:rsidRDefault="00A73FA6" w:rsidP="006C44F7">
      <w:pPr>
        <w:spacing w:after="0" w:line="240" w:lineRule="auto"/>
        <w:ind w:firstLine="709"/>
        <w:jc w:val="both"/>
        <w:rPr>
          <w:rFonts w:ascii="Times New Roman" w:hAnsi="Times New Roman"/>
          <w:color w:val="000000"/>
          <w:sz w:val="28"/>
          <w:szCs w:val="28"/>
        </w:rPr>
      </w:pPr>
      <w:r w:rsidRPr="00A73FA6">
        <w:rPr>
          <w:rFonts w:ascii="Times New Roman" w:eastAsia="Times New Roman" w:hAnsi="Times New Roman" w:cs="Times New Roman"/>
          <w:sz w:val="28"/>
          <w:szCs w:val="28"/>
          <w:lang w:eastAsia="ru-RU"/>
        </w:rPr>
        <w:t xml:space="preserve">3. </w:t>
      </w:r>
      <w:proofErr w:type="gramStart"/>
      <w:r w:rsidR="006C44F7" w:rsidRPr="00FE170B">
        <w:rPr>
          <w:rFonts w:ascii="Times New Roman" w:hAnsi="Times New Roman"/>
          <w:color w:val="000000"/>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w:t>
      </w:r>
      <w:r w:rsidR="00E7673B">
        <w:rPr>
          <w:rFonts w:ascii="Times New Roman" w:hAnsi="Times New Roman"/>
          <w:color w:val="000000"/>
          <w:sz w:val="28"/>
          <w:szCs w:val="28"/>
        </w:rPr>
        <w:t>ганами местного самоуправления</w:t>
      </w:r>
      <w:r w:rsidR="006C44F7">
        <w:rPr>
          <w:rFonts w:ascii="Times New Roman" w:hAnsi="Times New Roman"/>
          <w:color w:val="000000"/>
          <w:sz w:val="28"/>
          <w:szCs w:val="28"/>
        </w:rPr>
        <w:t>.</w:t>
      </w:r>
      <w:proofErr w:type="gramEnd"/>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6C44F7" w:rsidRPr="00FE170B" w:rsidRDefault="00A73FA6" w:rsidP="006C44F7">
      <w:pPr>
        <w:spacing w:after="0" w:line="240" w:lineRule="auto"/>
        <w:ind w:firstLine="709"/>
        <w:jc w:val="both"/>
        <w:rPr>
          <w:rFonts w:ascii="Times New Roman" w:hAnsi="Times New Roman"/>
          <w:color w:val="000000"/>
          <w:sz w:val="28"/>
          <w:szCs w:val="28"/>
        </w:rPr>
      </w:pPr>
      <w:r w:rsidRPr="00A73FA6">
        <w:rPr>
          <w:rFonts w:ascii="Times New Roman" w:eastAsia="Times New Roman" w:hAnsi="Times New Roman" w:cs="Times New Roman"/>
          <w:sz w:val="28"/>
          <w:szCs w:val="28"/>
          <w:lang w:eastAsia="ru-RU"/>
        </w:rPr>
        <w:t xml:space="preserve">1) </w:t>
      </w:r>
      <w:proofErr w:type="gramStart"/>
      <w:r w:rsidR="006C44F7" w:rsidRPr="00FE170B">
        <w:rPr>
          <w:rFonts w:ascii="Times New Roman" w:hAnsi="Times New Roman"/>
          <w:color w:val="000000"/>
          <w:sz w:val="28"/>
          <w:szCs w:val="28"/>
        </w:rPr>
        <w:t>замеща</w:t>
      </w:r>
      <w:r w:rsidR="006C44F7">
        <w:rPr>
          <w:rFonts w:ascii="Times New Roman" w:hAnsi="Times New Roman"/>
          <w:color w:val="000000"/>
          <w:sz w:val="28"/>
          <w:szCs w:val="28"/>
        </w:rPr>
        <w:t>ющее</w:t>
      </w:r>
      <w:proofErr w:type="gramEnd"/>
      <w:r w:rsidR="006C44F7">
        <w:rPr>
          <w:rFonts w:ascii="Times New Roman" w:hAnsi="Times New Roman"/>
          <w:color w:val="000000"/>
          <w:sz w:val="28"/>
          <w:szCs w:val="28"/>
        </w:rPr>
        <w:t xml:space="preserve"> государственную должность,</w:t>
      </w:r>
      <w:r w:rsidR="00C0654C">
        <w:rPr>
          <w:rFonts w:ascii="Times New Roman" w:hAnsi="Times New Roman"/>
          <w:color w:val="000000"/>
          <w:sz w:val="28"/>
          <w:szCs w:val="28"/>
        </w:rPr>
        <w:t xml:space="preserve"> </w:t>
      </w:r>
      <w:r w:rsidR="006C44F7" w:rsidRPr="00FE170B">
        <w:rPr>
          <w:rFonts w:ascii="Times New Roman" w:hAnsi="Times New Roman"/>
          <w:color w:val="000000"/>
          <w:sz w:val="28"/>
          <w:szCs w:val="28"/>
        </w:rPr>
        <w:t>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sidR="00C0654C">
        <w:rPr>
          <w:rFonts w:ascii="Times New Roman" w:hAnsi="Times New Roman"/>
          <w:color w:val="000000"/>
          <w:sz w:val="28"/>
          <w:szCs w:val="28"/>
        </w:rPr>
        <w:t xml:space="preserve"> должность муниципальной службы</w:t>
      </w:r>
      <w:r w:rsidR="006C44F7">
        <w:rPr>
          <w:rFonts w:ascii="Times New Roman" w:hAnsi="Times New Roman"/>
          <w:color w:val="000000"/>
          <w:sz w:val="28"/>
          <w:szCs w:val="28"/>
        </w:rPr>
        <w:t>;</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w:t>
      </w:r>
      <w:proofErr w:type="gramStart"/>
      <w:r w:rsidRPr="00A73FA6">
        <w:rPr>
          <w:rFonts w:ascii="Times New Roman" w:eastAsia="Times New Roman" w:hAnsi="Times New Roman" w:cs="Times New Roman"/>
          <w:sz w:val="28"/>
          <w:szCs w:val="28"/>
          <w:lang w:eastAsia="ru-RU"/>
        </w:rPr>
        <w:t>признанное</w:t>
      </w:r>
      <w:proofErr w:type="gramEnd"/>
      <w:r w:rsidRPr="00A73FA6">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3) </w:t>
      </w:r>
      <w:proofErr w:type="gramStart"/>
      <w:r w:rsidRPr="00A73FA6">
        <w:rPr>
          <w:rFonts w:ascii="Times New Roman" w:eastAsia="Times New Roman" w:hAnsi="Times New Roman" w:cs="Times New Roman"/>
          <w:sz w:val="28"/>
          <w:szCs w:val="28"/>
          <w:lang w:eastAsia="ru-RU"/>
        </w:rPr>
        <w:t>имеющее</w:t>
      </w:r>
      <w:proofErr w:type="gramEnd"/>
      <w:r w:rsidRPr="00A73FA6">
        <w:rPr>
          <w:rFonts w:ascii="Times New Roman" w:eastAsia="Times New Roman" w:hAnsi="Times New Roman" w:cs="Times New Roman"/>
          <w:sz w:val="28"/>
          <w:szCs w:val="28"/>
          <w:lang w:eastAsia="ru-RU"/>
        </w:rPr>
        <w:t xml:space="preserve"> непогашенную или неснятую судимость.</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Сельского Совета Рукопольского муниципального образования по представлению схода граждан сельского населенного пункта, а также в случаях, установленных </w:t>
      </w:r>
      <w:hyperlink r:id="rId7" w:history="1">
        <w:r w:rsidRPr="00A73FA6">
          <w:rPr>
            <w:rFonts w:ascii="Times New Roman" w:eastAsia="Times New Roman" w:hAnsi="Times New Roman" w:cs="Times New Roman"/>
            <w:sz w:val="28"/>
            <w:szCs w:val="28"/>
            <w:lang w:eastAsia="ru-RU"/>
          </w:rPr>
          <w:t>пунктами 1</w:t>
        </w:r>
      </w:hyperlink>
      <w:r w:rsidRPr="00A73FA6">
        <w:rPr>
          <w:rFonts w:ascii="Times New Roman" w:eastAsia="Times New Roman" w:hAnsi="Times New Roman" w:cs="Times New Roman"/>
          <w:sz w:val="28"/>
          <w:szCs w:val="28"/>
          <w:lang w:eastAsia="ru-RU"/>
        </w:rPr>
        <w:t xml:space="preserve"> - </w:t>
      </w:r>
      <w:hyperlink r:id="rId8" w:history="1">
        <w:r w:rsidRPr="00A73FA6">
          <w:rPr>
            <w:rFonts w:ascii="Times New Roman" w:eastAsia="Times New Roman" w:hAnsi="Times New Roman" w:cs="Times New Roman"/>
            <w:sz w:val="28"/>
            <w:szCs w:val="28"/>
            <w:lang w:eastAsia="ru-RU"/>
          </w:rPr>
          <w:t>7 части 10 статьи 40</w:t>
        </w:r>
      </w:hyperlink>
      <w:r w:rsidRPr="00A73FA6">
        <w:rPr>
          <w:rFonts w:ascii="Times New Roman" w:eastAsia="Times New Roman" w:hAnsi="Times New Roman" w:cs="Times New Roman"/>
          <w:sz w:val="28"/>
          <w:szCs w:val="28"/>
          <w:lang w:eastAsia="ru-RU"/>
        </w:rPr>
        <w:t xml:space="preserve"> Федерального закона от 6 октября 2003 года № 131-ФЗ.</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A73FA6">
        <w:rPr>
          <w:rFonts w:ascii="Times New Roman" w:eastAsia="Times New Roman" w:hAnsi="Times New Roman" w:cs="Times New Roman"/>
          <w:sz w:val="28"/>
          <w:szCs w:val="28"/>
          <w:lang w:eastAsia="ru-RU"/>
        </w:rPr>
        <w:lastRenderedPageBreak/>
        <w:t>доведении до их сведения иной информации, полученной от органов местного самоуправления;</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6. Гарантии деятельности и иные вопросы статуса старосты сельского населенного пункта устанавливаются нормативным правовым актом Сельского Совета Рукопольского муниципального образования в соответствии с законом Саратовской области.</w:t>
      </w:r>
    </w:p>
    <w:p w:rsidR="00A73FA6" w:rsidRPr="00A73FA6" w:rsidRDefault="00A73FA6" w:rsidP="00A73FA6">
      <w:pPr>
        <w:spacing w:after="0" w:line="0" w:lineRule="atLeast"/>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center"/>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 xml:space="preserve">ГЛАВА </w:t>
      </w:r>
      <w:r w:rsidRPr="00A73FA6">
        <w:rPr>
          <w:rFonts w:ascii="Times New Roman" w:eastAsia="Times New Roman" w:hAnsi="Times New Roman" w:cs="Times New Roman"/>
          <w:b/>
          <w:bCs/>
          <w:sz w:val="28"/>
          <w:szCs w:val="28"/>
          <w:lang w:val="en-US" w:eastAsia="ru-RU"/>
        </w:rPr>
        <w:t>III</w:t>
      </w:r>
      <w:r w:rsidRPr="00A73FA6">
        <w:rPr>
          <w:rFonts w:ascii="Times New Roman" w:eastAsia="Times New Roman" w:hAnsi="Times New Roman" w:cs="Times New Roman"/>
          <w:b/>
          <w:bCs/>
          <w:sz w:val="28"/>
          <w:szCs w:val="28"/>
          <w:lang w:eastAsia="ru-RU"/>
        </w:rPr>
        <w:t>. ОРГАН МЕСТНОГО САМОУПРАВЛЕНИЯ И ДОЛЖНОСТНЫЕ ЛИЦА МЕСТНОГО САМОУПРАВЛЕНИЯ</w:t>
      </w:r>
    </w:p>
    <w:p w:rsidR="00A73FA6" w:rsidRPr="00A73FA6" w:rsidRDefault="00A73FA6" w:rsidP="00A73FA6">
      <w:pPr>
        <w:spacing w:after="0" w:line="240" w:lineRule="auto"/>
        <w:jc w:val="both"/>
        <w:rPr>
          <w:rFonts w:ascii="Times New Roman" w:eastAsia="Times New Roman" w:hAnsi="Times New Roman" w:cs="Times New Roman"/>
          <w:b/>
          <w:bCs/>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sz w:val="28"/>
          <w:szCs w:val="28"/>
          <w:lang w:eastAsia="ru-RU"/>
        </w:rPr>
      </w:pPr>
      <w:r w:rsidRPr="00A73FA6">
        <w:rPr>
          <w:rFonts w:ascii="Times New Roman" w:eastAsia="Times New Roman" w:hAnsi="Times New Roman" w:cs="Times New Roman"/>
          <w:b/>
          <w:sz w:val="28"/>
          <w:szCs w:val="28"/>
          <w:lang w:eastAsia="ru-RU"/>
        </w:rPr>
        <w:t>Статья 18. Структура органов местного самоуправления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1.  </w:t>
      </w:r>
      <w:proofErr w:type="gramStart"/>
      <w:r w:rsidRPr="00A73FA6">
        <w:rPr>
          <w:rFonts w:ascii="Times New Roman" w:eastAsia="Times New Roman" w:hAnsi="Times New Roman" w:cs="Times New Roman"/>
          <w:sz w:val="28"/>
          <w:szCs w:val="28"/>
          <w:lang w:eastAsia="ru-RU"/>
        </w:rPr>
        <w:t xml:space="preserve">Структуру органов местного самоуправления составляют Сельский Совет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roofErr w:type="gramEnd"/>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19. Совет.</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Срок полномочий Совета составляет  5  лет.</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Совет может осуществлять свои полномочия в случае избрания               не менее двух третей от установленной численности депутатов.</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Организацию деятельности Совета осуществляет глава муниципального образования, </w:t>
      </w:r>
      <w:proofErr w:type="gramStart"/>
      <w:r w:rsidRPr="00A73FA6">
        <w:rPr>
          <w:rFonts w:ascii="Times New Roman" w:eastAsia="Times New Roman" w:hAnsi="Times New Roman" w:cs="Times New Roman"/>
          <w:sz w:val="28"/>
          <w:szCs w:val="28"/>
          <w:lang w:eastAsia="ru-RU"/>
        </w:rPr>
        <w:t>исполняющий</w:t>
      </w:r>
      <w:proofErr w:type="gramEnd"/>
      <w:r w:rsidRPr="00A73FA6">
        <w:rPr>
          <w:rFonts w:ascii="Times New Roman" w:eastAsia="Times New Roman" w:hAnsi="Times New Roman" w:cs="Times New Roman"/>
          <w:sz w:val="28"/>
          <w:szCs w:val="28"/>
          <w:lang w:eastAsia="ru-RU"/>
        </w:rPr>
        <w:t xml:space="preserve"> полномочия председателя.</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ab/>
        <w:t xml:space="preserve">Начало и окончание срока полномочий Совета определяется в соответствии с федеральным законом.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Совет решает вопросы, отнесенные к его компетенции, на заседаниях.</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ab/>
        <w:t xml:space="preserve">Совет собирается на первое заседание в 30 - </w:t>
      </w:r>
      <w:proofErr w:type="spellStart"/>
      <w:r w:rsidRPr="00A73FA6">
        <w:rPr>
          <w:rFonts w:ascii="Times New Roman" w:eastAsia="Times New Roman" w:hAnsi="Times New Roman" w:cs="Times New Roman"/>
          <w:sz w:val="28"/>
          <w:szCs w:val="28"/>
          <w:lang w:eastAsia="ru-RU"/>
        </w:rPr>
        <w:t>дневный</w:t>
      </w:r>
      <w:proofErr w:type="spellEnd"/>
      <w:r w:rsidRPr="00A73FA6">
        <w:rPr>
          <w:rFonts w:ascii="Times New Roman" w:eastAsia="Times New Roman" w:hAnsi="Times New Roman" w:cs="Times New Roman"/>
          <w:sz w:val="28"/>
          <w:szCs w:val="28"/>
          <w:lang w:eastAsia="ru-RU"/>
        </w:rPr>
        <w:t xml:space="preserve"> срок со дня избрания Совета в правомочном составе. </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lastRenderedPageBreak/>
        <w:t xml:space="preserve"> </w:t>
      </w:r>
      <w:r w:rsidRPr="00A73FA6">
        <w:rPr>
          <w:rFonts w:ascii="Times New Roman" w:eastAsia="Times New Roman" w:hAnsi="Times New Roman" w:cs="Times New Roman"/>
          <w:sz w:val="28"/>
          <w:szCs w:val="28"/>
          <w:lang w:eastAsia="ru-RU"/>
        </w:rPr>
        <w:tab/>
        <w:t>7.  Заседание Совета правомочно,  если на нем присутствует не менее 50 процентов от числа избранных депутатов.</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8. Первое заседание Совета созывает и ведет (до избрания депутатами главы муниципального образования) старейший депутат соответствующего созыва (</w:t>
      </w:r>
      <w:r w:rsidR="00074B86" w:rsidRPr="00FE170B">
        <w:rPr>
          <w:rFonts w:ascii="Times New Roman" w:hAnsi="Times New Roman"/>
          <w:color w:val="000000"/>
          <w:sz w:val="28"/>
          <w:szCs w:val="28"/>
        </w:rPr>
        <w:t>председатель избирательной комиссии, организующей подготовку и проведение выборов в органы местного самоуправления, местного референдума</w:t>
      </w:r>
      <w:r w:rsidRPr="00A73FA6">
        <w:rPr>
          <w:rFonts w:ascii="Times New Roman" w:eastAsia="Times New Roman" w:hAnsi="Times New Roman" w:cs="Times New Roman"/>
          <w:sz w:val="28"/>
          <w:szCs w:val="28"/>
          <w:lang w:eastAsia="ru-RU"/>
        </w:rPr>
        <w:t xml:space="preserve">).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9.  Совет наделен правом юридического лица, является муниципальным казенным учреждением.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10.  Совет принимает Регламент, регулирующий вопросы его организации и деятельности.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20. Структура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Совет самостоятельно определяет свою структуру.</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Совет возглавляется главой муниципального образования, который руководит работой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
    <w:p w:rsidR="00A73FA6" w:rsidRPr="00A73FA6" w:rsidRDefault="00A73FA6" w:rsidP="00A73FA6">
      <w:pPr>
        <w:spacing w:after="0" w:line="0" w:lineRule="atLeast"/>
        <w:ind w:firstLine="709"/>
        <w:jc w:val="both"/>
        <w:rPr>
          <w:rFonts w:ascii="Times New Roman" w:eastAsia="Times New Roman" w:hAnsi="Times New Roman" w:cs="Times New Roman"/>
          <w:b/>
          <w:sz w:val="28"/>
          <w:szCs w:val="28"/>
          <w:lang w:eastAsia="ru-RU"/>
        </w:rPr>
      </w:pPr>
      <w:r w:rsidRPr="00A73FA6">
        <w:rPr>
          <w:rFonts w:ascii="Times New Roman" w:eastAsia="Times New Roman" w:hAnsi="Times New Roman" w:cs="Times New Roman"/>
          <w:b/>
          <w:sz w:val="28"/>
          <w:szCs w:val="28"/>
          <w:lang w:eastAsia="ru-RU"/>
        </w:rPr>
        <w:t>Статья 20.1. Норма представительства в Собрании депутатов  Краснопартизанского муниципального района Саратовской области</w:t>
      </w:r>
    </w:p>
    <w:p w:rsidR="00A73FA6" w:rsidRPr="00A73FA6" w:rsidRDefault="00A73FA6" w:rsidP="00A73FA6">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Норма представительства от Сельского Совета Рукопольского муниципального образования Краснопартизанского муниципального района Саратовской области в Собрание депутатов Краснопартизанского муниципального района Саратовской области составляет 8 (восемь) человек, из них 1 (один) глава муниципального образования и 7 (семь) депутатов, избираемых из числа депутатов Сельского Совета Рукопольского  муниципального образования прямым открытым голосованием</w:t>
      </w: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21. Полномочия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lastRenderedPageBreak/>
        <w:t>1.  В исключительной компетенции Совета находится: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принятие Устава  муниципального образования и внесение в него изменений и дополнений;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утверждение местного бюджета и отчета об его исполнении;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утверждение стратегии социально-экономического развития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определение порядка управления и распоряжения имуществом, находящимся в муниципальной собственности;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определение порядка участия муниципального образования в организациях межмуниципального сотрудничества;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w:t>
      </w:r>
      <w:proofErr w:type="gramStart"/>
      <w:r w:rsidRPr="00A73FA6">
        <w:rPr>
          <w:rFonts w:ascii="Times New Roman" w:eastAsia="Times New Roman" w:hAnsi="Times New Roman" w:cs="Times New Roman"/>
          <w:sz w:val="28"/>
          <w:szCs w:val="28"/>
          <w:lang w:eastAsia="ru-RU"/>
        </w:rPr>
        <w:t>контроль за</w:t>
      </w:r>
      <w:proofErr w:type="gramEnd"/>
      <w:r w:rsidRPr="00A73FA6">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принятие решения об удалении главы муниципального образования в отставку;</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утверждение правил благоустройства территории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A73FA6">
        <w:rPr>
          <w:rFonts w:ascii="Times New Roman" w:eastAsia="Times New Roman" w:hAnsi="Times New Roman" w:cs="Times New Roman"/>
          <w:sz w:val="28"/>
          <w:szCs w:val="28"/>
          <w:lang w:eastAsia="ru-RU"/>
        </w:rPr>
        <w:t>за</w:t>
      </w:r>
      <w:proofErr w:type="gramEnd"/>
      <w:r w:rsidRPr="00A73FA6">
        <w:rPr>
          <w:rFonts w:ascii="Times New Roman" w:eastAsia="Times New Roman" w:hAnsi="Times New Roman" w:cs="Times New Roman"/>
          <w:sz w:val="28"/>
          <w:szCs w:val="28"/>
          <w:lang w:eastAsia="ru-RU"/>
        </w:rPr>
        <w:t xml:space="preserve"> отчетным.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Совет заслушивает отчеты руководителя территориального органа  внутренних дел о деятельности территориального органа  внутренних дел.</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22. Досрочное прекращение полномочий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В соответствии с федеральным законом полномочия Совета прекращаются: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 случае принятия указанным органом решения о самороспуске;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 случае преобразования муниципального образования, а также в случае упразднения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lastRenderedPageBreak/>
        <w:t>-  в случае принятия закона Саратовской области о роспуске Совета по основаниям, предусмотренным федеральным законом;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  в случае утраты поселением статуса муниципального образования в связи с его объединением с городским округом;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Досрочное прекращение полномочий Совета влечет досрочное прекращение полномочий его депутатов.</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A73FA6" w:rsidRPr="00A73FA6" w:rsidRDefault="00A73FA6" w:rsidP="00A73FA6">
      <w:pPr>
        <w:spacing w:after="0" w:line="240" w:lineRule="auto"/>
        <w:jc w:val="both"/>
        <w:rPr>
          <w:rFonts w:ascii="Times New Roman" w:eastAsia="Times New Roman" w:hAnsi="Times New Roman" w:cs="Times New Roman"/>
          <w:b/>
          <w:bCs/>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23. Порядок самороспуска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Самороспуск  Совета  –  досрочное   прекращение   осуществления Советом  своих полномочий.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4. Решение Совета о самороспуске принимается Советом, не менее двух третей, голосов от установленной численности депутатов Сельского Совета.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Решение о самороспуске Совета подлежит опубликованию (обнародованию) в течение 3 дней со дня его принятия.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6. Решение о самороспуске Совета вступает в силу со дня его официального опубликования (обнародования).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7.  Решение о самороспуске Совета со дня его принятия должно быть доведено до сведения избирательной комиссии,</w:t>
      </w:r>
      <w:r w:rsidR="008411B5">
        <w:rPr>
          <w:rFonts w:ascii="Times New Roman" w:eastAsia="Times New Roman" w:hAnsi="Times New Roman" w:cs="Times New Roman"/>
          <w:sz w:val="28"/>
          <w:szCs w:val="28"/>
          <w:lang w:eastAsia="ru-RU"/>
        </w:rPr>
        <w:t xml:space="preserve"> </w:t>
      </w:r>
      <w:r w:rsidR="008411B5" w:rsidRPr="00FE170B">
        <w:rPr>
          <w:rFonts w:ascii="Times New Roman" w:hAnsi="Times New Roman"/>
          <w:color w:val="000000"/>
          <w:sz w:val="28"/>
          <w:szCs w:val="28"/>
        </w:rPr>
        <w:t>организующей подготовку и проведение выборов в органы местного самоуправления, местного референдума</w:t>
      </w:r>
      <w:r w:rsidRPr="00A73FA6">
        <w:rPr>
          <w:rFonts w:ascii="Times New Roman" w:eastAsia="Times New Roman" w:hAnsi="Times New Roman" w:cs="Times New Roman"/>
          <w:sz w:val="28"/>
          <w:szCs w:val="28"/>
          <w:lang w:eastAsia="ru-RU"/>
        </w:rPr>
        <w:t>.</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24. Статус депутата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Депутату Совета обеспечиваются условия для беспрепятственного осуществления своих полномочий.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lastRenderedPageBreak/>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Депутаты Совета осуществляют свои полномочия на непостоянной основе.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A73FA6" w:rsidRPr="00A73FA6" w:rsidRDefault="00A73FA6" w:rsidP="00A73FA6">
      <w:pPr>
        <w:spacing w:after="0" w:line="0" w:lineRule="atLeast"/>
        <w:ind w:firstLine="851"/>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8. Осуществляющи</w:t>
      </w:r>
      <w:proofErr w:type="gramStart"/>
      <w:r w:rsidRPr="00A73FA6">
        <w:rPr>
          <w:rFonts w:ascii="Times New Roman" w:eastAsia="Times New Roman" w:hAnsi="Times New Roman" w:cs="Times New Roman"/>
          <w:sz w:val="28"/>
          <w:szCs w:val="28"/>
          <w:lang w:eastAsia="ru-RU"/>
        </w:rPr>
        <w:t>й(</w:t>
      </w:r>
      <w:proofErr w:type="spellStart"/>
      <w:proofErr w:type="gramEnd"/>
      <w:r w:rsidRPr="00A73FA6">
        <w:rPr>
          <w:rFonts w:ascii="Times New Roman" w:eastAsia="Times New Roman" w:hAnsi="Times New Roman" w:cs="Times New Roman"/>
          <w:sz w:val="28"/>
          <w:szCs w:val="28"/>
          <w:lang w:eastAsia="ru-RU"/>
        </w:rPr>
        <w:t>ие</w:t>
      </w:r>
      <w:proofErr w:type="spellEnd"/>
      <w:r w:rsidRPr="00A73FA6">
        <w:rPr>
          <w:rFonts w:ascii="Times New Roman" w:eastAsia="Times New Roman" w:hAnsi="Times New Roman" w:cs="Times New Roman"/>
          <w:sz w:val="28"/>
          <w:szCs w:val="28"/>
          <w:lang w:eastAsia="ru-RU"/>
        </w:rPr>
        <w:t>) свои полномочия на постоянной основе депутат</w:t>
      </w:r>
      <w:r w:rsidRPr="00A73FA6">
        <w:rPr>
          <w:rFonts w:ascii="Times New Roman" w:eastAsia="Times New Roman" w:hAnsi="Times New Roman" w:cs="Times New Roman"/>
          <w:sz w:val="24"/>
          <w:szCs w:val="24"/>
          <w:lang w:eastAsia="ru-RU"/>
        </w:rPr>
        <w:t xml:space="preserve"> </w:t>
      </w:r>
      <w:r w:rsidRPr="00A73FA6">
        <w:rPr>
          <w:rFonts w:ascii="Times New Roman" w:eastAsia="Times New Roman" w:hAnsi="Times New Roman" w:cs="Times New Roman"/>
          <w:sz w:val="28"/>
          <w:szCs w:val="28"/>
          <w:lang w:eastAsia="ru-RU"/>
        </w:rPr>
        <w:t>не вправе:</w:t>
      </w:r>
    </w:p>
    <w:p w:rsidR="00A73FA6" w:rsidRPr="00A73FA6" w:rsidRDefault="00A73FA6" w:rsidP="00A73FA6">
      <w:pPr>
        <w:spacing w:after="0" w:line="0" w:lineRule="atLeast"/>
        <w:ind w:firstLine="851"/>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A73FA6" w:rsidRPr="00A73FA6" w:rsidRDefault="00A73FA6" w:rsidP="00A73FA6">
      <w:pPr>
        <w:spacing w:after="0" w:line="0" w:lineRule="atLeast"/>
        <w:ind w:firstLine="851"/>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A73FA6" w:rsidRPr="00A73FA6" w:rsidRDefault="00A73FA6" w:rsidP="00A73FA6">
      <w:pPr>
        <w:spacing w:after="0" w:line="0" w:lineRule="atLeast"/>
        <w:ind w:firstLine="851"/>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3FA6" w:rsidRPr="00A73FA6" w:rsidRDefault="00A73FA6" w:rsidP="00A73FA6">
      <w:pPr>
        <w:spacing w:after="0" w:line="0" w:lineRule="atLeast"/>
        <w:ind w:firstLine="851"/>
        <w:jc w:val="both"/>
        <w:rPr>
          <w:rFonts w:ascii="Times New Roman" w:eastAsia="Times New Roman" w:hAnsi="Times New Roman" w:cs="Times New Roman"/>
          <w:sz w:val="28"/>
          <w:szCs w:val="28"/>
          <w:lang w:eastAsia="ru-RU"/>
        </w:rPr>
      </w:pPr>
      <w:proofErr w:type="gramStart"/>
      <w:r w:rsidRPr="00A73FA6">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A73FA6">
        <w:rPr>
          <w:rFonts w:ascii="Times New Roman" w:eastAsia="Times New Roman" w:hAnsi="Times New Roman" w:cs="Times New Roman"/>
          <w:sz w:val="28"/>
          <w:szCs w:val="28"/>
          <w:lang w:eastAsia="ru-RU"/>
        </w:rPr>
        <w:t xml:space="preserve"> органа государственной власти субъекта Российской Федерации) в порядке, установленном законом субъекта Российской Федерации;</w:t>
      </w:r>
    </w:p>
    <w:p w:rsidR="00A73FA6" w:rsidRPr="00A73FA6" w:rsidRDefault="00A73FA6" w:rsidP="00A73FA6">
      <w:pPr>
        <w:spacing w:after="0" w:line="0" w:lineRule="atLeast"/>
        <w:ind w:firstLine="851"/>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73FA6" w:rsidRPr="00A73FA6" w:rsidRDefault="00A73FA6" w:rsidP="00A73FA6">
      <w:pPr>
        <w:spacing w:after="0" w:line="0" w:lineRule="atLeast"/>
        <w:ind w:firstLine="851"/>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A73FA6">
        <w:rPr>
          <w:rFonts w:ascii="Times New Roman" w:eastAsia="Times New Roman" w:hAnsi="Times New Roman" w:cs="Times New Roman"/>
          <w:sz w:val="28"/>
          <w:szCs w:val="28"/>
          <w:lang w:eastAsia="ru-RU"/>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73FA6" w:rsidRPr="00A73FA6" w:rsidRDefault="00A73FA6" w:rsidP="00A73FA6">
      <w:pPr>
        <w:spacing w:after="0" w:line="0" w:lineRule="atLeast"/>
        <w:ind w:firstLine="851"/>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д) иные случаи, предусмотренные федеральными законами;</w:t>
      </w:r>
    </w:p>
    <w:p w:rsidR="00A73FA6" w:rsidRPr="00A73FA6" w:rsidRDefault="00A73FA6" w:rsidP="00A73FA6">
      <w:pPr>
        <w:spacing w:after="0" w:line="0" w:lineRule="atLeast"/>
        <w:ind w:firstLine="851"/>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3FA6" w:rsidRDefault="00A73FA6" w:rsidP="00A73FA6">
      <w:pPr>
        <w:spacing w:after="0" w:line="0" w:lineRule="atLeast"/>
        <w:ind w:firstLine="851"/>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519E" w:rsidRPr="00A73FA6" w:rsidRDefault="0019519E" w:rsidP="00A73FA6">
      <w:pPr>
        <w:spacing w:after="0" w:line="0" w:lineRule="atLeast"/>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8.1</w:t>
      </w:r>
      <w:r w:rsidRPr="00985DAF">
        <w:rPr>
          <w:rFonts w:ascii="Times New Roman" w:hAnsi="Times New Roman" w:cs="Times New Roman"/>
          <w:sz w:val="28"/>
          <w:szCs w:val="28"/>
        </w:rPr>
        <w:t xml:space="preserve">. </w:t>
      </w:r>
      <w:proofErr w:type="gramStart"/>
      <w:r w:rsidRPr="00985DAF">
        <w:rPr>
          <w:rFonts w:ascii="Times New Roman" w:hAnsi="Times New Roman" w:cs="Times New Roman"/>
          <w:sz w:val="28"/>
          <w:szCs w:val="28"/>
          <w:shd w:val="clear" w:color="auto" w:fill="FFFFFF"/>
        </w:rPr>
        <w:t xml:space="preserve">Выборные должностные лица муниципального </w:t>
      </w:r>
      <w:r>
        <w:rPr>
          <w:rFonts w:ascii="Times New Roman" w:hAnsi="Times New Roman" w:cs="Times New Roman"/>
          <w:sz w:val="28"/>
          <w:szCs w:val="28"/>
          <w:shd w:val="clear" w:color="auto" w:fill="FFFFFF"/>
        </w:rPr>
        <w:t>образования</w:t>
      </w:r>
      <w:r w:rsidRPr="00985DAF">
        <w:rPr>
          <w:rFonts w:ascii="Times New Roman" w:hAnsi="Times New Roman" w:cs="Times New Roman"/>
          <w:sz w:val="28"/>
          <w:szCs w:val="28"/>
          <w:shd w:val="clear" w:color="auto" w:fill="FFFFFF"/>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85DAF">
        <w:rPr>
          <w:rFonts w:ascii="Times New Roman" w:hAnsi="Times New Roman" w:cs="Times New Roman"/>
          <w:sz w:val="28"/>
          <w:szCs w:val="28"/>
          <w:shd w:val="clear" w:color="auto" w:fill="FFFFFF"/>
        </w:rPr>
        <w:t xml:space="preserve"> Выборное должностное лицо </w:t>
      </w:r>
      <w:r>
        <w:rPr>
          <w:rFonts w:ascii="Times New Roman" w:hAnsi="Times New Roman" w:cs="Times New Roman"/>
          <w:sz w:val="28"/>
          <w:szCs w:val="28"/>
          <w:shd w:val="clear" w:color="auto" w:fill="FFFFFF"/>
        </w:rPr>
        <w:t xml:space="preserve"> </w:t>
      </w:r>
      <w:r w:rsidRPr="00985DAF">
        <w:rPr>
          <w:rFonts w:ascii="Times New Roman" w:hAnsi="Times New Roman" w:cs="Times New Roman"/>
          <w:sz w:val="28"/>
          <w:szCs w:val="28"/>
          <w:shd w:val="clear" w:color="auto" w:fill="FFFFFF"/>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10.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 О противодействии коррупции» и другими федеральными законами. </w:t>
      </w:r>
      <w:proofErr w:type="gramStart"/>
      <w:r w:rsidRPr="00A73FA6">
        <w:rPr>
          <w:rFonts w:ascii="Times New Roman" w:eastAsia="Times New Roman" w:hAnsi="Times New Roman" w:cs="Times New Roman"/>
          <w:sz w:val="28"/>
          <w:szCs w:val="28"/>
          <w:lang w:eastAsia="ru-RU"/>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w:t>
      </w:r>
      <w:proofErr w:type="gramEnd"/>
      <w:r w:rsidRPr="00A73FA6">
        <w:rPr>
          <w:rFonts w:ascii="Times New Roman" w:eastAsia="Times New Roman" w:hAnsi="Times New Roman" w:cs="Times New Roman"/>
          <w:sz w:val="28"/>
          <w:szCs w:val="28"/>
          <w:lang w:eastAsia="ru-RU"/>
        </w:rPr>
        <w:t xml:space="preserve"> отдельным категориям лиц открывать и иметь счета (вклады), хранить </w:t>
      </w:r>
      <w:r w:rsidRPr="00A73FA6">
        <w:rPr>
          <w:rFonts w:ascii="Times New Roman" w:eastAsia="Times New Roman" w:hAnsi="Times New Roman" w:cs="Times New Roman"/>
          <w:sz w:val="28"/>
          <w:szCs w:val="28"/>
          <w:lang w:eastAsia="ru-RU"/>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A73FA6" w:rsidRPr="00A73FA6" w:rsidRDefault="00A73FA6" w:rsidP="00150650">
      <w:pPr>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10.1.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w:t>
      </w:r>
      <w:proofErr w:type="gramStart"/>
      <w:r w:rsidRPr="00A73FA6">
        <w:rPr>
          <w:rFonts w:ascii="Times New Roman" w:eastAsia="Times New Roman" w:hAnsi="Times New Roman" w:cs="Times New Roman"/>
          <w:sz w:val="28"/>
          <w:szCs w:val="28"/>
          <w:lang w:eastAsia="ru-RU"/>
        </w:rPr>
        <w:t>и(</w:t>
      </w:r>
      <w:proofErr w:type="gramEnd"/>
      <w:r w:rsidRPr="00A73FA6">
        <w:rPr>
          <w:rFonts w:ascii="Times New Roman" w:eastAsia="Times New Roman" w:hAnsi="Times New Roman" w:cs="Times New Roman"/>
          <w:sz w:val="28"/>
          <w:szCs w:val="28"/>
          <w:lang w:eastAsia="ru-RU"/>
        </w:rPr>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73FA6" w:rsidRPr="00A73FA6" w:rsidRDefault="00A73FA6" w:rsidP="00150650">
      <w:pPr>
        <w:numPr>
          <w:ilvl w:val="0"/>
          <w:numId w:val="7"/>
        </w:numPr>
        <w:spacing w:after="0" w:line="0" w:lineRule="atLeast"/>
        <w:ind w:hanging="218"/>
        <w:contextualSpacing/>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предупреждение;</w:t>
      </w:r>
    </w:p>
    <w:p w:rsidR="00A73FA6" w:rsidRPr="00A73FA6" w:rsidRDefault="00A73FA6" w:rsidP="00150650">
      <w:pPr>
        <w:numPr>
          <w:ilvl w:val="0"/>
          <w:numId w:val="7"/>
        </w:numPr>
        <w:spacing w:after="0" w:line="0" w:lineRule="atLeast"/>
        <w:ind w:left="0" w:firstLine="851"/>
        <w:contextualSpacing/>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A73FA6" w:rsidRPr="00A73FA6" w:rsidRDefault="00A73FA6" w:rsidP="00150650">
      <w:pPr>
        <w:numPr>
          <w:ilvl w:val="0"/>
          <w:numId w:val="7"/>
        </w:numPr>
        <w:spacing w:after="0" w:line="0" w:lineRule="atLeast"/>
        <w:ind w:left="0" w:firstLine="851"/>
        <w:contextualSpacing/>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73FA6" w:rsidRPr="00A73FA6" w:rsidRDefault="00A73FA6" w:rsidP="00150650">
      <w:pPr>
        <w:numPr>
          <w:ilvl w:val="0"/>
          <w:numId w:val="7"/>
        </w:numPr>
        <w:spacing w:after="0" w:line="0" w:lineRule="atLeast"/>
        <w:ind w:left="0" w:firstLine="851"/>
        <w:contextualSpacing/>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запрет занимать должности в представительном органе муниципального образования до прекращения срока его полномочий;</w:t>
      </w:r>
    </w:p>
    <w:p w:rsidR="00A73FA6" w:rsidRPr="00A73FA6" w:rsidRDefault="00A73FA6" w:rsidP="00150650">
      <w:pPr>
        <w:numPr>
          <w:ilvl w:val="0"/>
          <w:numId w:val="7"/>
        </w:numPr>
        <w:spacing w:after="0" w:line="0" w:lineRule="atLeast"/>
        <w:ind w:left="0" w:firstLine="851"/>
        <w:contextualSpacing/>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запрет исполнять полномочия на постоянной основе до прекращения срока его полномочий.</w:t>
      </w:r>
    </w:p>
    <w:p w:rsidR="00A73FA6" w:rsidRPr="00A73FA6" w:rsidRDefault="00A73FA6" w:rsidP="00A73FA6">
      <w:pPr>
        <w:spacing w:after="0" w:line="0" w:lineRule="atLeast"/>
        <w:ind w:firstLine="851"/>
        <w:contextualSpacing/>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10.2. Порядок принятия решения о применении к депутату, выборному должностному лицу местного самоуправления мер ответственности, указанных в части 10.1. настоящей статьи, определяется решением Сельского Совета в соответствии  с законом Саратовской области.</w:t>
      </w:r>
    </w:p>
    <w:p w:rsidR="0024678F" w:rsidRDefault="0024678F" w:rsidP="0024678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E170B">
        <w:rPr>
          <w:rFonts w:ascii="Times New Roman" w:hAnsi="Times New Roman"/>
          <w:color w:val="000000"/>
          <w:sz w:val="28"/>
          <w:szCs w:val="28"/>
        </w:rPr>
        <w:t>11. Полномочия депутата Сельского Совета Рукопольского муниципального образования прекращаются досрочно решением Сельского Совета Рукопольского муниципального образования в случае отсутствия депутата без уважительных причин на всех заседаниях Сельского Совета Рукопольского муниципального образования</w:t>
      </w:r>
      <w:r w:rsidRPr="00FE170B">
        <w:rPr>
          <w:rFonts w:ascii="Times New Roman" w:hAnsi="Times New Roman"/>
          <w:i/>
          <w:color w:val="000000"/>
          <w:sz w:val="28"/>
          <w:szCs w:val="28"/>
        </w:rPr>
        <w:t xml:space="preserve"> </w:t>
      </w:r>
      <w:r>
        <w:rPr>
          <w:rFonts w:ascii="Times New Roman" w:hAnsi="Times New Roman"/>
          <w:color w:val="000000"/>
          <w:sz w:val="28"/>
          <w:szCs w:val="28"/>
        </w:rPr>
        <w:t>в течение шести месяцев подряд.</w:t>
      </w:r>
    </w:p>
    <w:p w:rsidR="0024678F" w:rsidRPr="00FE170B" w:rsidRDefault="0024678F" w:rsidP="0024678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E170B">
        <w:rPr>
          <w:rFonts w:ascii="Times New Roman" w:hAnsi="Times New Roman"/>
          <w:color w:val="000000"/>
          <w:sz w:val="28"/>
          <w:szCs w:val="28"/>
        </w:rPr>
        <w:t xml:space="preserve">12. </w:t>
      </w:r>
      <w:proofErr w:type="gramStart"/>
      <w:r w:rsidRPr="00FE170B">
        <w:rPr>
          <w:rFonts w:ascii="Times New Roman" w:hAnsi="Times New Roman"/>
          <w:color w:val="000000"/>
          <w:sz w:val="28"/>
          <w:szCs w:val="2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FE170B">
        <w:rPr>
          <w:rFonts w:ascii="Times New Roman" w:hAnsi="Times New Roman"/>
          <w:color w:val="000000"/>
          <w:sz w:val="28"/>
          <w:szCs w:val="28"/>
        </w:rPr>
        <w:t xml:space="preserve"> зависящих от указанных лиц обстоятельств в порядке, предусмотренном частями 3-6 статьи 13 Федерального закона от 25.12.2008 № 273-ФЗ «О противодействии коррупции».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lastRenderedPageBreak/>
        <w:t>Статья 25. Полномочия депутата Совета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Депутат Совета имеет право:</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принимать участие в деятельности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принимать участие в деятельности постоянных депутатских комитетов, комиссий, рабочих групп;</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готовить и направлять в Совет муниципального образования проекты правовых актов в порядке, предусмотренном Регламентом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26. Обязанности депутата на заседании Совета</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ab/>
        <w:t>1. Депутат Совета обязан:</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лично участвовать в работе заседаний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выполнять требования Регламента Совета;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голосовать лично;</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выполнять другие обязанности, установленные действующим законодательством.</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27. Досрочное прекращение полномочий депутата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В соответствии с федеральным законом  полномочия депутата Совета прекращаются досрочно в случае: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смерти;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отставки по собственному желанию;</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roofErr w:type="gramStart"/>
      <w:r w:rsidRPr="00A73FA6">
        <w:rPr>
          <w:rFonts w:ascii="Times New Roman" w:eastAsia="Times New Roman" w:hAnsi="Times New Roman" w:cs="Times New Roman"/>
          <w:sz w:val="28"/>
          <w:szCs w:val="28"/>
          <w:lang w:eastAsia="ru-RU"/>
        </w:rPr>
        <w:t xml:space="preserve">- </w:t>
      </w:r>
      <w:r w:rsidR="00E3175C" w:rsidRPr="00BB558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E3175C" w:rsidRPr="00BB5580">
        <w:rPr>
          <w:rFonts w:ascii="Times New Roman" w:hAnsi="Times New Roman" w:cs="Times New Roman"/>
          <w:sz w:val="28"/>
          <w:szCs w:val="28"/>
        </w:rPr>
        <w:t xml:space="preserve"> Российской Федерации быть избранным в органы местного </w:t>
      </w:r>
      <w:r w:rsidR="00E3175C" w:rsidRPr="00BB5580">
        <w:rPr>
          <w:rFonts w:ascii="Times New Roman" w:hAnsi="Times New Roman" w:cs="Times New Roman"/>
          <w:sz w:val="28"/>
          <w:szCs w:val="28"/>
        </w:rPr>
        <w:lastRenderedPageBreak/>
        <w:t>самоуправления, если иное не предусмотрено международным договором Российской Федерации</w:t>
      </w:r>
      <w:r w:rsidRPr="00A73FA6">
        <w:rPr>
          <w:rFonts w:ascii="Times New Roman" w:eastAsia="Times New Roman" w:hAnsi="Times New Roman" w:cs="Times New Roman"/>
          <w:sz w:val="28"/>
          <w:szCs w:val="28"/>
          <w:lang w:eastAsia="ru-RU"/>
        </w:rPr>
        <w:t>;</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отзыва избирателями;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досрочного прекращения полномочий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 иных случаях, установленных федеральным законодательством;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1.1. Полномочия депутата  прекращаются досрочно в случае несоблюдения ограничений, установленных   Федеральным законом от 6 октября 2013 года №131-ФЗ «Об общих принципах организации местного самоуправления в Российской Федерации».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28. Организация работы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Порядок работы Совета  и принятия решений определяются положениями настоящего Устава, Регламентом  и иными решениями Совета.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Основной организационной формой работы Совета являются заседания.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29. Глава  муниципального образования</w:t>
      </w:r>
    </w:p>
    <w:p w:rsid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73989" w:rsidRPr="00A73FA6" w:rsidRDefault="00573989" w:rsidP="00A73FA6">
      <w:pPr>
        <w:spacing w:after="0" w:line="240" w:lineRule="auto"/>
        <w:ind w:firstLine="708"/>
        <w:jc w:val="both"/>
        <w:rPr>
          <w:rFonts w:ascii="Times New Roman" w:eastAsia="Times New Roman" w:hAnsi="Times New Roman" w:cs="Times New Roman"/>
          <w:sz w:val="28"/>
          <w:szCs w:val="28"/>
          <w:lang w:eastAsia="ru-RU"/>
        </w:rPr>
      </w:pPr>
      <w:r w:rsidRPr="00D6423D">
        <w:rPr>
          <w:rFonts w:ascii="Times New Roman" w:hAnsi="Times New Roman" w:cs="Times New Roman"/>
          <w:sz w:val="28"/>
          <w:szCs w:val="28"/>
        </w:rPr>
        <w:t xml:space="preserve">Избранным на должность </w:t>
      </w:r>
      <w:r>
        <w:rPr>
          <w:rFonts w:ascii="Times New Roman" w:hAnsi="Times New Roman" w:cs="Times New Roman"/>
          <w:sz w:val="28"/>
          <w:szCs w:val="28"/>
        </w:rPr>
        <w:t>г</w:t>
      </w:r>
      <w:r w:rsidRPr="00D6423D">
        <w:rPr>
          <w:rFonts w:ascii="Times New Roman" w:hAnsi="Times New Roman" w:cs="Times New Roman"/>
          <w:sz w:val="28"/>
          <w:szCs w:val="28"/>
        </w:rPr>
        <w:t>лавы муниципального образования считается кандидат, набравший в ходе голосования более половины голосов от установленной численности депутатов Рукопольского муниципального образования</w:t>
      </w:r>
      <w:r>
        <w:rPr>
          <w:rFonts w:ascii="Times New Roman" w:hAnsi="Times New Roman" w:cs="Times New Roman"/>
          <w:sz w:val="28"/>
          <w:szCs w:val="28"/>
        </w:rPr>
        <w:t>.</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Глава  Рукопольского муниципального образования избирается из числа депутатов Совета </w:t>
      </w:r>
      <w:r w:rsidRPr="00A73FA6">
        <w:rPr>
          <w:rFonts w:ascii="Times New Roman" w:eastAsia="Times New Roman" w:hAnsi="Times New Roman" w:cs="Times New Roman"/>
          <w:sz w:val="28"/>
          <w:szCs w:val="28"/>
        </w:rPr>
        <w:t>при открытом голосовании сроком на пять лет</w:t>
      </w:r>
      <w:r w:rsidRPr="00A73FA6">
        <w:rPr>
          <w:rFonts w:ascii="Times New Roman" w:eastAsia="Times New Roman" w:hAnsi="Times New Roman" w:cs="Times New Roman"/>
          <w:sz w:val="28"/>
          <w:szCs w:val="28"/>
          <w:lang w:eastAsia="ru-RU"/>
        </w:rPr>
        <w:t>.</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3. Глава Рукопольского муниципального образования Краснопартизанского  муниципального района Саратовской области вступает в должность с момента принесения присяги: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roofErr w:type="gramStart"/>
      <w:r w:rsidRPr="00A73FA6">
        <w:rPr>
          <w:rFonts w:ascii="Times New Roman" w:eastAsia="Times New Roman" w:hAnsi="Times New Roman" w:cs="Times New Roman"/>
          <w:sz w:val="28"/>
          <w:szCs w:val="28"/>
          <w:lang w:eastAsia="ru-RU"/>
        </w:rPr>
        <w:t xml:space="preserve">«Вступая в должность главы Рукопольского муниципального образования Краснопартизанского муниципального района Саратовской области, клянусь соблюдать Конституцию Российской Федерации, законодательные акты </w:t>
      </w:r>
      <w:r w:rsidRPr="00A73FA6">
        <w:rPr>
          <w:rFonts w:ascii="Times New Roman" w:eastAsia="Times New Roman" w:hAnsi="Times New Roman" w:cs="Times New Roman"/>
          <w:sz w:val="28"/>
          <w:szCs w:val="28"/>
          <w:lang w:eastAsia="ru-RU"/>
        </w:rPr>
        <w:lastRenderedPageBreak/>
        <w:t>Российской Федерации, Устав (Основной Закон) Саратовской области, законы Саратовской области, Устав Рукопольского муниципального образования Краснопартизанского  муниципального района Саратовской области и другие правовые акты органов местного самоуправления Рукопольского  муниципального образования Краснопартизанского  муниципального района Саратовской области,    уважать и охранять права и свободы человека</w:t>
      </w:r>
      <w:proofErr w:type="gramEnd"/>
      <w:r w:rsidRPr="00A73FA6">
        <w:rPr>
          <w:rFonts w:ascii="Times New Roman" w:eastAsia="Times New Roman" w:hAnsi="Times New Roman" w:cs="Times New Roman"/>
          <w:sz w:val="28"/>
          <w:szCs w:val="28"/>
          <w:lang w:eastAsia="ru-RU"/>
        </w:rPr>
        <w:t xml:space="preserve"> и гражданина, защищать интересы жителей Рукопольского муниципального образования  Краснопартизанского муниципального района Саратовской области, добросовестно выполнять возложенные на меня обязанности главы Рукопольского муниципального образования Краснопартизанского муниципального района Саратовской области».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4. Глава  муниципального образования </w:t>
      </w:r>
      <w:proofErr w:type="gramStart"/>
      <w:r w:rsidRPr="00A73FA6">
        <w:rPr>
          <w:rFonts w:ascii="Times New Roman" w:eastAsia="Times New Roman" w:hAnsi="Times New Roman" w:cs="Times New Roman"/>
          <w:sz w:val="28"/>
          <w:szCs w:val="28"/>
          <w:lang w:eastAsia="ru-RU"/>
        </w:rPr>
        <w:t>исполняет полномочия председателя Совета  возглавляет</w:t>
      </w:r>
      <w:proofErr w:type="gramEnd"/>
      <w:r w:rsidRPr="00A73FA6">
        <w:rPr>
          <w:rFonts w:ascii="Times New Roman" w:eastAsia="Times New Roman" w:hAnsi="Times New Roman" w:cs="Times New Roman"/>
          <w:sz w:val="28"/>
          <w:szCs w:val="28"/>
          <w:lang w:eastAsia="ru-RU"/>
        </w:rPr>
        <w:t xml:space="preserve"> исполнительно-распорядительный орган муниципального образования – местную администрацию муниципального образования.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5.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6. Начало и окончание полномочий главы муниципального образования   определяется в соответствии с федеральным законом.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7.  Глава муниципального образования  в своей деятельности </w:t>
      </w:r>
      <w:proofErr w:type="gramStart"/>
      <w:r w:rsidRPr="00A73FA6">
        <w:rPr>
          <w:rFonts w:ascii="Times New Roman" w:eastAsia="Times New Roman" w:hAnsi="Times New Roman" w:cs="Times New Roman"/>
          <w:sz w:val="28"/>
          <w:szCs w:val="28"/>
          <w:lang w:eastAsia="ru-RU"/>
        </w:rPr>
        <w:t>подконтролен</w:t>
      </w:r>
      <w:proofErr w:type="gramEnd"/>
      <w:r w:rsidRPr="00A73FA6">
        <w:rPr>
          <w:rFonts w:ascii="Times New Roman" w:eastAsia="Times New Roman" w:hAnsi="Times New Roman" w:cs="Times New Roman"/>
          <w:sz w:val="28"/>
          <w:szCs w:val="28"/>
          <w:lang w:eastAsia="ru-RU"/>
        </w:rPr>
        <w:t xml:space="preserve"> и подотчетен населению и Совету.</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A73FA6">
        <w:rPr>
          <w:rFonts w:ascii="Times New Roman" w:eastAsia="Times New Roman" w:hAnsi="Times New Roman" w:cs="Times New Roman"/>
          <w:sz w:val="28"/>
          <w:szCs w:val="28"/>
          <w:lang w:eastAsia="ru-RU"/>
        </w:rPr>
        <w:t>за</w:t>
      </w:r>
      <w:proofErr w:type="gramEnd"/>
      <w:r w:rsidRPr="00A73FA6">
        <w:rPr>
          <w:rFonts w:ascii="Times New Roman" w:eastAsia="Times New Roman" w:hAnsi="Times New Roman" w:cs="Times New Roman"/>
          <w:sz w:val="28"/>
          <w:szCs w:val="28"/>
          <w:lang w:eastAsia="ru-RU"/>
        </w:rPr>
        <w:t xml:space="preserve"> отчетным.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9. </w:t>
      </w:r>
      <w:proofErr w:type="gramStart"/>
      <w:r w:rsidRPr="00A73FA6">
        <w:rPr>
          <w:rFonts w:ascii="Times New Roman" w:eastAsia="Times New Roman" w:hAnsi="Times New Roman" w:cs="Times New Roman"/>
          <w:sz w:val="28"/>
          <w:szCs w:val="28"/>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73FA6">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3FA6" w:rsidRDefault="006E21C1" w:rsidP="00A73FA6">
      <w:pPr>
        <w:spacing w:after="0" w:line="240" w:lineRule="auto"/>
        <w:ind w:firstLine="708"/>
        <w:jc w:val="both"/>
        <w:rPr>
          <w:rFonts w:ascii="Times New Roman" w:hAnsi="Times New Roman"/>
          <w:color w:val="000000"/>
          <w:sz w:val="28"/>
          <w:szCs w:val="28"/>
        </w:rPr>
      </w:pPr>
      <w:r w:rsidRPr="00FE170B">
        <w:rPr>
          <w:rFonts w:ascii="Times New Roman" w:hAnsi="Times New Roman"/>
          <w:color w:val="000000"/>
          <w:sz w:val="28"/>
          <w:szCs w:val="28"/>
        </w:rPr>
        <w:t xml:space="preserve">10. </w:t>
      </w:r>
      <w:proofErr w:type="gramStart"/>
      <w:r w:rsidRPr="00FE170B">
        <w:rPr>
          <w:rFonts w:ascii="Times New Roman" w:hAnsi="Times New Roman"/>
          <w:color w:val="000000"/>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FE170B">
        <w:rPr>
          <w:rFonts w:ascii="Times New Roman" w:hAnsi="Times New Roman"/>
          <w:color w:val="000000"/>
          <w:sz w:val="28"/>
          <w:szCs w:val="28"/>
        </w:rPr>
        <w:t xml:space="preserve"> следствием не зависящих от него обстоятельств в порядке, предусмотренном частями 3-6 </w:t>
      </w:r>
      <w:r w:rsidRPr="00FE170B">
        <w:rPr>
          <w:rFonts w:ascii="Times New Roman" w:hAnsi="Times New Roman"/>
          <w:color w:val="000000"/>
          <w:sz w:val="28"/>
          <w:szCs w:val="28"/>
        </w:rPr>
        <w:lastRenderedPageBreak/>
        <w:t>статьи 13 Федерального закона от 25.12.2008 № 273-ФЗ «О противодействии коррупции</w:t>
      </w:r>
      <w:r>
        <w:rPr>
          <w:rFonts w:ascii="Times New Roman" w:hAnsi="Times New Roman"/>
          <w:color w:val="000000"/>
          <w:sz w:val="28"/>
          <w:szCs w:val="28"/>
        </w:rPr>
        <w:t>».</w:t>
      </w:r>
    </w:p>
    <w:p w:rsidR="00106760" w:rsidRPr="00A73FA6" w:rsidRDefault="00106760" w:rsidP="00A73FA6">
      <w:pPr>
        <w:spacing w:after="0" w:line="240" w:lineRule="auto"/>
        <w:ind w:firstLine="708"/>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30. Полномочия главы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Глава  муниципального образования обладает следующими полномочиями: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подписывает и обнародует в </w:t>
      </w:r>
      <w:proofErr w:type="gramStart"/>
      <w:r w:rsidRPr="00A73FA6">
        <w:rPr>
          <w:rFonts w:ascii="Times New Roman" w:eastAsia="Times New Roman" w:hAnsi="Times New Roman" w:cs="Times New Roman"/>
          <w:sz w:val="28"/>
          <w:szCs w:val="28"/>
          <w:lang w:eastAsia="ru-RU"/>
        </w:rPr>
        <w:t>порядке</w:t>
      </w:r>
      <w:proofErr w:type="gramEnd"/>
      <w:r w:rsidRPr="00A73FA6">
        <w:rPr>
          <w:rFonts w:ascii="Times New Roman" w:eastAsia="Times New Roman" w:hAnsi="Times New Roman" w:cs="Times New Roman"/>
          <w:sz w:val="28"/>
          <w:szCs w:val="28"/>
          <w:lang w:eastAsia="ru-RU"/>
        </w:rPr>
        <w:t xml:space="preserve"> установленном настоящим Уставом, нормативные правовые акты, принятые Советом;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издает в пределах своих полномочий правовые акты;</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осуществляет руководство подготовкой заседаний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контролирует и обеспечивает выполнение Регламента Совета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организует выполнение решений Совета;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дает поручения депутатским комиссиям и комитетам по вопросам их ведения, координирует их деятельность;</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принимает меры по обеспечению гласности и учету общественного мнения в работе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вправе отклонить нормативный правовой акт, принятый Советом;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представляет на утверждение Совета структуру местной администрации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формирует местную администрацию муниципального образования и руководит ее деятельностью в соответствии с настоящим Уставом и решениями Совета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вносит на утверждение Совета проект местного бюджета, изменения в него и отчет о его исполнении;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представляет на утверждение Совета планы и программы социально-экономического развития муниципального образования, отчеты об их исполнении;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вправе вносить предложения о созыве внеочередных заседаний Совета, предлагать вопросы в повестку дня заседаний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lastRenderedPageBreak/>
        <w:t>- организует выполнение правовых актов Совета в рамках своих полномочий;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иными полномочиями в соответствии с федеральными законами, законами Саратовской области, настоящим Уставом и решениями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73FA6" w:rsidRPr="00A73FA6" w:rsidRDefault="00A73FA6" w:rsidP="00A73FA6">
      <w:pPr>
        <w:spacing w:after="0" w:line="240" w:lineRule="auto"/>
        <w:ind w:firstLine="709"/>
        <w:jc w:val="both"/>
        <w:rPr>
          <w:rFonts w:ascii="Times New Roman" w:eastAsia="Times New Roman" w:hAnsi="Times New Roman" w:cs="Times New Roman"/>
          <w:sz w:val="28"/>
          <w:szCs w:val="28"/>
          <w:lang w:eastAsia="ru-RU"/>
        </w:rPr>
      </w:pPr>
      <w:r w:rsidRPr="00A73FA6">
        <w:rPr>
          <w:rFonts w:ascii="Times New Roman" w:eastAsia="Arial Unicode MS" w:hAnsi="Times New Roman" w:cs="Times New Roman"/>
          <w:color w:val="000000"/>
          <w:sz w:val="28"/>
          <w:szCs w:val="28"/>
        </w:rPr>
        <w:t xml:space="preserve">- 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w:t>
      </w:r>
      <w:proofErr w:type="spellStart"/>
      <w:r w:rsidRPr="00A73FA6">
        <w:rPr>
          <w:rFonts w:ascii="Times New Roman" w:eastAsia="Arial Unicode MS" w:hAnsi="Times New Roman" w:cs="Times New Roman"/>
          <w:color w:val="000000"/>
          <w:sz w:val="28"/>
          <w:szCs w:val="28"/>
        </w:rPr>
        <w:t>муниципально-частном</w:t>
      </w:r>
      <w:proofErr w:type="spellEnd"/>
      <w:r w:rsidRPr="00A73FA6">
        <w:rPr>
          <w:rFonts w:ascii="Times New Roman" w:eastAsia="Arial Unicode MS" w:hAnsi="Times New Roman" w:cs="Times New Roman"/>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r w:rsidRPr="00A73FA6">
        <w:rPr>
          <w:rFonts w:ascii="Times New Roman" w:eastAsia="Times New Roman" w:hAnsi="Times New Roman" w:cs="Times New Roman"/>
          <w:sz w:val="28"/>
          <w:szCs w:val="28"/>
          <w:lang w:eastAsia="ru-RU"/>
        </w:rPr>
        <w:t xml:space="preserve"> </w:t>
      </w:r>
    </w:p>
    <w:p w:rsid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2552AE" w:rsidRPr="00A73FA6" w:rsidRDefault="002552AE" w:rsidP="00A73FA6">
      <w:pPr>
        <w:spacing w:after="0" w:line="240" w:lineRule="auto"/>
        <w:ind w:firstLine="708"/>
        <w:jc w:val="both"/>
        <w:rPr>
          <w:rFonts w:ascii="Times New Roman" w:eastAsia="Times New Roman" w:hAnsi="Times New Roman" w:cs="Times New Roman"/>
          <w:sz w:val="28"/>
          <w:szCs w:val="28"/>
          <w:lang w:eastAsia="ru-RU"/>
        </w:rPr>
      </w:pPr>
    </w:p>
    <w:p w:rsidR="00A73FA6" w:rsidRDefault="002552AE" w:rsidP="00A73FA6">
      <w:pPr>
        <w:spacing w:after="0" w:line="240" w:lineRule="auto"/>
        <w:ind w:firstLine="708"/>
        <w:jc w:val="both"/>
        <w:rPr>
          <w:rFonts w:ascii="Times New Roman" w:hAnsi="Times New Roman"/>
          <w:b/>
          <w:color w:val="000000"/>
          <w:sz w:val="28"/>
          <w:szCs w:val="28"/>
        </w:rPr>
      </w:pPr>
      <w:r>
        <w:rPr>
          <w:rFonts w:ascii="Times New Roman" w:hAnsi="Times New Roman"/>
          <w:b/>
          <w:color w:val="000000"/>
          <w:sz w:val="28"/>
          <w:szCs w:val="28"/>
        </w:rPr>
        <w:t>Статья</w:t>
      </w:r>
      <w:r w:rsidRPr="00FE170B">
        <w:rPr>
          <w:rFonts w:ascii="Times New Roman" w:hAnsi="Times New Roman"/>
          <w:b/>
          <w:color w:val="000000"/>
          <w:sz w:val="28"/>
          <w:szCs w:val="28"/>
        </w:rPr>
        <w:t xml:space="preserve"> 30.1 «Отчёт главы муниципального образования перед населением»</w:t>
      </w:r>
    </w:p>
    <w:p w:rsidR="00B96B8A" w:rsidRPr="00FE170B" w:rsidRDefault="00B96B8A" w:rsidP="00B96B8A">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FE170B">
        <w:rPr>
          <w:rFonts w:ascii="Times New Roman" w:hAnsi="Times New Roman"/>
          <w:color w:val="000000"/>
          <w:sz w:val="28"/>
          <w:szCs w:val="28"/>
        </w:rPr>
        <w:t>отчитывается о деятельности</w:t>
      </w:r>
      <w:proofErr w:type="gramEnd"/>
      <w:r w:rsidRPr="00FE170B">
        <w:rPr>
          <w:rFonts w:ascii="Times New Roman" w:hAnsi="Times New Roman"/>
          <w:color w:val="000000"/>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B96B8A" w:rsidRPr="00FE170B" w:rsidRDefault="00B96B8A" w:rsidP="00B96B8A">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распоряжением администрации муниципального образования</w:t>
      </w:r>
      <w:r w:rsidRPr="00FE170B">
        <w:rPr>
          <w:rFonts w:ascii="Times New Roman" w:hAnsi="Times New Roman"/>
          <w:i/>
          <w:color w:val="000000"/>
          <w:sz w:val="28"/>
          <w:szCs w:val="28"/>
        </w:rPr>
        <w:t>.</w:t>
      </w:r>
    </w:p>
    <w:p w:rsidR="00B96B8A" w:rsidRPr="00FE170B" w:rsidRDefault="00B96B8A" w:rsidP="00B96B8A">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администрации муниципального образования. Предложения направляются главе муниципального образования не позднее, чем за 20 дней до дня проведения собрания.</w:t>
      </w:r>
      <w:r w:rsidRPr="00FE170B">
        <w:rPr>
          <w:rFonts w:ascii="Times New Roman" w:hAnsi="Times New Roman"/>
          <w:i/>
          <w:color w:val="000000"/>
          <w:sz w:val="28"/>
          <w:szCs w:val="28"/>
        </w:rPr>
        <w:t xml:space="preserve"> </w:t>
      </w:r>
    </w:p>
    <w:p w:rsidR="00B96B8A" w:rsidRPr="00FE170B" w:rsidRDefault="00B96B8A" w:rsidP="00B96B8A">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B96B8A" w:rsidRPr="00FE170B" w:rsidRDefault="00B96B8A" w:rsidP="00B96B8A">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lastRenderedPageBreak/>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B96B8A" w:rsidRPr="00FE170B" w:rsidRDefault="00B96B8A" w:rsidP="00B96B8A">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B96B8A" w:rsidRPr="00FE170B" w:rsidRDefault="00B96B8A" w:rsidP="00B96B8A">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 xml:space="preserve">4. Во время отчета главы муниципального образования перед населением ведется протокол. </w:t>
      </w:r>
    </w:p>
    <w:p w:rsidR="00B96B8A" w:rsidRPr="00FE170B" w:rsidRDefault="00B96B8A" w:rsidP="00B96B8A">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 xml:space="preserve">Протокол оформляется в течение 7 дней и утверждается главой муниципального образования. </w:t>
      </w:r>
    </w:p>
    <w:p w:rsidR="00B96B8A" w:rsidRPr="00FE170B" w:rsidRDefault="00B96B8A" w:rsidP="00B96B8A">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B96B8A" w:rsidRPr="00FE170B" w:rsidRDefault="00B96B8A" w:rsidP="00B96B8A">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5. По завершении выступления все желающие могут задать вопросы главе муниципального образования.</w:t>
      </w:r>
    </w:p>
    <w:p w:rsidR="00B96B8A" w:rsidRPr="00FE170B" w:rsidRDefault="00B96B8A" w:rsidP="00B96B8A">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6.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2552AE" w:rsidRDefault="00B96B8A" w:rsidP="00B96B8A">
      <w:pPr>
        <w:spacing w:after="0" w:line="240" w:lineRule="auto"/>
        <w:ind w:firstLine="708"/>
        <w:jc w:val="both"/>
        <w:rPr>
          <w:rFonts w:ascii="Times New Roman" w:hAnsi="Times New Roman"/>
          <w:color w:val="000000"/>
          <w:sz w:val="28"/>
          <w:szCs w:val="28"/>
        </w:rPr>
      </w:pPr>
      <w:r w:rsidRPr="00FE170B">
        <w:rPr>
          <w:rFonts w:ascii="Times New Roman" w:hAnsi="Times New Roman"/>
          <w:color w:val="000000"/>
          <w:sz w:val="28"/>
          <w:szCs w:val="28"/>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B96B8A" w:rsidRPr="00A73FA6" w:rsidRDefault="00B96B8A" w:rsidP="00B96B8A">
      <w:pPr>
        <w:spacing w:after="0" w:line="240" w:lineRule="auto"/>
        <w:ind w:firstLine="708"/>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31. Досрочное прекращение полномочий главы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В соответствии с федеральным законом</w:t>
      </w:r>
      <w:r w:rsidRPr="00A73FA6">
        <w:rPr>
          <w:rFonts w:ascii="Times New Roman" w:eastAsia="Times New Roman" w:hAnsi="Times New Roman" w:cs="Times New Roman"/>
          <w:i/>
          <w:iCs/>
          <w:sz w:val="28"/>
          <w:szCs w:val="28"/>
          <w:lang w:eastAsia="ru-RU"/>
        </w:rPr>
        <w:t xml:space="preserve"> </w:t>
      </w:r>
      <w:r w:rsidRPr="00A73FA6">
        <w:rPr>
          <w:rFonts w:ascii="Times New Roman" w:eastAsia="Times New Roman" w:hAnsi="Times New Roman" w:cs="Times New Roman"/>
          <w:sz w:val="28"/>
          <w:szCs w:val="28"/>
          <w:lang w:eastAsia="ru-RU"/>
        </w:rPr>
        <w:t>полномочия главы  муниципального образования прекращаются досрочно в случае: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смерти;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отставки по собственному желанию;</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отрешения от должности  в порядке, предусмотренном федеральным законом;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rsidR="004F10A2" w:rsidRDefault="00A73FA6" w:rsidP="00A73FA6">
      <w:pPr>
        <w:spacing w:after="0" w:line="240" w:lineRule="auto"/>
        <w:ind w:firstLine="708"/>
        <w:jc w:val="both"/>
        <w:rPr>
          <w:rFonts w:ascii="Times New Roman" w:hAnsi="Times New Roman" w:cs="Times New Roman"/>
          <w:sz w:val="28"/>
          <w:szCs w:val="28"/>
        </w:rPr>
      </w:pPr>
      <w:proofErr w:type="gramStart"/>
      <w:r w:rsidRPr="00A73FA6">
        <w:rPr>
          <w:rFonts w:ascii="Times New Roman" w:eastAsia="Times New Roman" w:hAnsi="Times New Roman" w:cs="Times New Roman"/>
          <w:sz w:val="28"/>
          <w:szCs w:val="28"/>
          <w:lang w:eastAsia="ru-RU"/>
        </w:rPr>
        <w:t xml:space="preserve">-  </w:t>
      </w:r>
      <w:r w:rsidR="004F10A2" w:rsidRPr="00212148">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4F10A2" w:rsidRPr="00212148">
        <w:rPr>
          <w:rFonts w:ascii="Times New Roman" w:hAnsi="Times New Roman" w:cs="Times New Roman"/>
          <w:sz w:val="28"/>
          <w:szCs w:val="28"/>
        </w:rPr>
        <w:t xml:space="preserve"> Российской Федерации быть избранным в органы местного </w:t>
      </w:r>
      <w:r w:rsidR="004F10A2" w:rsidRPr="00212148">
        <w:rPr>
          <w:rFonts w:ascii="Times New Roman" w:hAnsi="Times New Roman" w:cs="Times New Roman"/>
          <w:sz w:val="28"/>
          <w:szCs w:val="28"/>
        </w:rPr>
        <w:lastRenderedPageBreak/>
        <w:t>самоуправления, если иное не предусмотрено международным договором Российской Федерации</w:t>
      </w:r>
      <w:r w:rsidR="004F10A2">
        <w:rPr>
          <w:rFonts w:ascii="Times New Roman" w:hAnsi="Times New Roman" w:cs="Times New Roman"/>
          <w:sz w:val="28"/>
          <w:szCs w:val="28"/>
        </w:rPr>
        <w:t>;</w:t>
      </w:r>
    </w:p>
    <w:p w:rsidR="00A73FA6" w:rsidRPr="00A73FA6" w:rsidRDefault="00A73FA6" w:rsidP="00A73FA6">
      <w:pPr>
        <w:spacing w:after="0" w:line="240" w:lineRule="auto"/>
        <w:ind w:firstLine="708"/>
        <w:jc w:val="both"/>
        <w:rPr>
          <w:rFonts w:ascii="Times New Roman" w:eastAsia="Times New Roman" w:hAnsi="Times New Roman" w:cs="Times New Roman"/>
          <w:strike/>
          <w:sz w:val="28"/>
          <w:szCs w:val="28"/>
          <w:lang w:eastAsia="ru-RU"/>
        </w:rPr>
      </w:pPr>
      <w:r w:rsidRPr="00A73FA6">
        <w:rPr>
          <w:rFonts w:ascii="Times New Roman" w:eastAsia="Times New Roman" w:hAnsi="Times New Roman" w:cs="Times New Roman"/>
          <w:sz w:val="28"/>
          <w:szCs w:val="28"/>
          <w:lang w:eastAsia="ru-RU"/>
        </w:rPr>
        <w:t>-  отзыва избирателями;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преобразования муниципального образования, а также в случае упразднения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  утраты  поселением статуса муниципального образования в связи с его объединением с городским округом;</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sz w:val="28"/>
          <w:szCs w:val="28"/>
          <w:lang w:eastAsia="ru-RU"/>
        </w:rPr>
        <w:tab/>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roofErr w:type="gramStart"/>
      <w:r w:rsidRPr="00A73FA6">
        <w:rPr>
          <w:rFonts w:ascii="Times New Roman" w:eastAsia="Times New Roman" w:hAnsi="Times New Roman" w:cs="Times New Roman"/>
          <w:sz w:val="28"/>
          <w:szCs w:val="28"/>
          <w:lang w:eastAsia="ru-RU"/>
        </w:rPr>
        <w:t>-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Pr="00A73FA6">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EC714A" w:rsidRDefault="00EC714A" w:rsidP="00EC714A">
      <w:pPr>
        <w:spacing w:after="0" w:line="0" w:lineRule="atLeast"/>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proofErr w:type="gramStart"/>
      <w:r>
        <w:rPr>
          <w:rFonts w:ascii="Times New Roman" w:hAnsi="Times New Roman" w:cs="Times New Roman"/>
          <w:bCs/>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Pr>
          <w:rFonts w:ascii="Times New Roman" w:hAnsi="Times New Roman" w:cs="Times New Roman"/>
          <w:bCs/>
          <w:sz w:val="28"/>
          <w:szCs w:val="28"/>
        </w:rPr>
        <w:t xml:space="preserve"> Совета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заместитель главы администрации.  </w:t>
      </w:r>
    </w:p>
    <w:p w:rsidR="00A73FA6" w:rsidRPr="00EC714A" w:rsidRDefault="00A73FA6" w:rsidP="00EC714A">
      <w:pPr>
        <w:spacing w:after="0" w:line="0" w:lineRule="atLeast"/>
        <w:ind w:firstLine="709"/>
        <w:jc w:val="both"/>
        <w:rPr>
          <w:rFonts w:ascii="Times New Roman" w:hAnsi="Times New Roman" w:cs="Times New Roman"/>
          <w:sz w:val="28"/>
          <w:szCs w:val="28"/>
        </w:rPr>
      </w:pPr>
      <w:r w:rsidRPr="00A73FA6">
        <w:rPr>
          <w:rFonts w:ascii="Times New Roman" w:eastAsia="Times New Roman" w:hAnsi="Times New Roman" w:cs="Times New Roman"/>
          <w:sz w:val="28"/>
          <w:szCs w:val="28"/>
          <w:lang w:eastAsia="ru-RU"/>
        </w:rPr>
        <w:t>4. В случае</w:t>
      </w:r>
      <w:proofErr w:type="gramStart"/>
      <w:r w:rsidRPr="00A73FA6">
        <w:rPr>
          <w:rFonts w:ascii="Times New Roman" w:eastAsia="Times New Roman" w:hAnsi="Times New Roman" w:cs="Times New Roman"/>
          <w:sz w:val="28"/>
          <w:szCs w:val="28"/>
          <w:lang w:eastAsia="ru-RU"/>
        </w:rPr>
        <w:t>,</w:t>
      </w:r>
      <w:proofErr w:type="gramEnd"/>
      <w:r w:rsidRPr="00A73FA6">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w:t>
      </w:r>
      <w:r w:rsidRPr="00A73FA6">
        <w:rPr>
          <w:rFonts w:ascii="Times New Roman" w:eastAsia="Times New Roman" w:hAnsi="Times New Roman" w:cs="Times New Roman"/>
          <w:sz w:val="28"/>
          <w:szCs w:val="28"/>
          <w:lang w:eastAsia="ru-RU"/>
        </w:rPr>
        <w:lastRenderedPageBreak/>
        <w:t xml:space="preserve">образования либо на основании решения Совета об удалении главы муниципального образования в отставку, обжалует данный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 </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32. Администрация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33. Полномочия администрации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К полномочиям администрации муниципального образования относится: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A73FA6">
        <w:rPr>
          <w:rFonts w:ascii="Times New Roman" w:eastAsia="Times New Roman" w:hAnsi="Times New Roman" w:cs="Times New Roman"/>
          <w:sz w:val="28"/>
          <w:szCs w:val="28"/>
          <w:lang w:eastAsia="ru-RU"/>
        </w:rPr>
        <w:t>контроль за</w:t>
      </w:r>
      <w:proofErr w:type="gramEnd"/>
      <w:r w:rsidRPr="00A73FA6">
        <w:rPr>
          <w:rFonts w:ascii="Times New Roman" w:eastAsia="Times New Roman" w:hAnsi="Times New Roman" w:cs="Times New Roman"/>
          <w:sz w:val="28"/>
          <w:szCs w:val="28"/>
          <w:lang w:eastAsia="ru-RU"/>
        </w:rPr>
        <w:t xml:space="preserve"> исполнением бюджета муниципального </w:t>
      </w:r>
      <w:r w:rsidRPr="00A73FA6">
        <w:rPr>
          <w:rFonts w:ascii="Times New Roman" w:eastAsia="Times New Roman" w:hAnsi="Times New Roman" w:cs="Times New Roman"/>
          <w:sz w:val="28"/>
          <w:szCs w:val="28"/>
          <w:lang w:eastAsia="ru-RU"/>
        </w:rPr>
        <w:lastRenderedPageBreak/>
        <w:t>образования, представление отчета об исполнении бюджета муниципального образования на утверждение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оказание содействия развитию предпринимательства;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организация и осуществление муниципального контроля по вопросам, предусмотренным федеральными законами;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осуществление муниципального </w:t>
      </w:r>
      <w:proofErr w:type="gramStart"/>
      <w:r w:rsidRPr="00A73FA6">
        <w:rPr>
          <w:rFonts w:ascii="Times New Roman" w:eastAsia="Times New Roman" w:hAnsi="Times New Roman" w:cs="Times New Roman"/>
          <w:sz w:val="28"/>
          <w:szCs w:val="28"/>
          <w:lang w:eastAsia="ru-RU"/>
        </w:rPr>
        <w:t>контроля за</w:t>
      </w:r>
      <w:proofErr w:type="gramEnd"/>
      <w:r w:rsidRPr="00A73FA6">
        <w:rPr>
          <w:rFonts w:ascii="Times New Roman" w:eastAsia="Times New Roman" w:hAnsi="Times New Roman" w:cs="Times New Roman"/>
          <w:sz w:val="28"/>
          <w:szCs w:val="28"/>
          <w:lang w:eastAsia="ru-RU"/>
        </w:rPr>
        <w:t xml:space="preserve"> соблюдением законодательства в области розничной продажи алкогольной продукции.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863D32" w:rsidRPr="00FE170B" w:rsidRDefault="00A73FA6" w:rsidP="00863D32">
      <w:pPr>
        <w:spacing w:after="0" w:line="240" w:lineRule="auto"/>
        <w:ind w:firstLine="709"/>
        <w:jc w:val="both"/>
        <w:rPr>
          <w:rFonts w:ascii="Times New Roman" w:hAnsi="Times New Roman"/>
          <w:color w:val="000000"/>
          <w:sz w:val="28"/>
          <w:szCs w:val="28"/>
        </w:rPr>
      </w:pPr>
      <w:r w:rsidRPr="00A73FA6">
        <w:rPr>
          <w:rFonts w:ascii="Times New Roman" w:eastAsia="Times New Roman" w:hAnsi="Times New Roman" w:cs="Times New Roman"/>
          <w:sz w:val="28"/>
          <w:szCs w:val="28"/>
          <w:lang w:eastAsia="ru-RU"/>
        </w:rPr>
        <w:t xml:space="preserve">3.  </w:t>
      </w:r>
      <w:r w:rsidR="00863D32" w:rsidRPr="00FE170B">
        <w:rPr>
          <w:rFonts w:ascii="Times New Roman" w:hAnsi="Times New Roman"/>
          <w:color w:val="000000"/>
          <w:sz w:val="28"/>
          <w:szCs w:val="28"/>
        </w:rPr>
        <w:t>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p>
    <w:p w:rsidR="00863D32" w:rsidRPr="00FE170B" w:rsidRDefault="00863D32" w:rsidP="00863D32">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 обеспечение первичных мер пожарной безопасности в границах населенных пунктов поселения:</w:t>
      </w:r>
    </w:p>
    <w:p w:rsidR="00863D32" w:rsidRPr="00FE170B" w:rsidRDefault="00863D32" w:rsidP="00863D32">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63D32" w:rsidRPr="00FE170B" w:rsidRDefault="00863D32" w:rsidP="00863D32">
      <w:pPr>
        <w:spacing w:after="0" w:line="240" w:lineRule="auto"/>
        <w:ind w:firstLine="709"/>
        <w:jc w:val="both"/>
        <w:rPr>
          <w:rFonts w:ascii="Times New Roman" w:hAnsi="Times New Roman"/>
          <w:i/>
          <w:color w:val="000000"/>
          <w:sz w:val="28"/>
          <w:szCs w:val="28"/>
        </w:rPr>
      </w:pPr>
      <w:r w:rsidRPr="00FE170B">
        <w:rPr>
          <w:rFonts w:ascii="Times New Roman" w:hAnsi="Times New Roman"/>
          <w:color w:val="000000"/>
          <w:sz w:val="28"/>
          <w:szCs w:val="28"/>
        </w:rPr>
        <w:t>-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3D32" w:rsidRPr="00FE170B" w:rsidRDefault="00863D32" w:rsidP="00863D32">
      <w:pPr>
        <w:spacing w:after="0" w:line="240" w:lineRule="auto"/>
        <w:ind w:firstLine="709"/>
        <w:jc w:val="both"/>
        <w:rPr>
          <w:rFonts w:ascii="Times New Roman" w:hAnsi="Times New Roman"/>
          <w:i/>
          <w:color w:val="000000"/>
          <w:sz w:val="28"/>
          <w:szCs w:val="28"/>
        </w:rPr>
      </w:pPr>
      <w:r w:rsidRPr="00FE170B">
        <w:rPr>
          <w:rFonts w:ascii="Times New Roman" w:hAnsi="Times New Roman"/>
          <w:color w:val="000000"/>
          <w:sz w:val="28"/>
          <w:szCs w:val="28"/>
        </w:rPr>
        <w:t>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w:t>
      </w:r>
      <w:r w:rsidRPr="00FE170B">
        <w:rPr>
          <w:rFonts w:ascii="Times New Roman" w:hAnsi="Times New Roman"/>
          <w:i/>
          <w:color w:val="000000"/>
          <w:sz w:val="28"/>
          <w:szCs w:val="28"/>
        </w:rPr>
        <w:t xml:space="preserve"> </w:t>
      </w:r>
      <w:r w:rsidRPr="00FE170B">
        <w:rPr>
          <w:rFonts w:ascii="Times New Roman" w:hAnsi="Times New Roman"/>
          <w:color w:val="000000"/>
          <w:sz w:val="28"/>
          <w:szCs w:val="28"/>
        </w:rPr>
        <w:t>Рукопольского муниципального образования</w:t>
      </w:r>
      <w:r w:rsidRPr="00FE170B">
        <w:rPr>
          <w:rFonts w:ascii="Times New Roman" w:hAnsi="Times New Roman"/>
          <w:i/>
          <w:color w:val="000000"/>
          <w:sz w:val="28"/>
          <w:szCs w:val="28"/>
        </w:rPr>
        <w:t xml:space="preserve">. </w:t>
      </w:r>
    </w:p>
    <w:p w:rsidR="00863D32" w:rsidRPr="00FE170B" w:rsidRDefault="00863D32" w:rsidP="00863D32">
      <w:pPr>
        <w:spacing w:after="0" w:line="240" w:lineRule="auto"/>
        <w:ind w:firstLine="709"/>
        <w:jc w:val="both"/>
        <w:rPr>
          <w:rFonts w:ascii="Times New Roman" w:hAnsi="Times New Roman"/>
          <w:color w:val="000000"/>
          <w:sz w:val="28"/>
          <w:szCs w:val="28"/>
        </w:rPr>
      </w:pPr>
      <w:r w:rsidRPr="00FE170B">
        <w:rPr>
          <w:rFonts w:ascii="Times New Roman" w:hAnsi="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A73FA6" w:rsidRPr="00A73FA6" w:rsidRDefault="00863D32" w:rsidP="00863D32">
      <w:pPr>
        <w:spacing w:after="0" w:line="240" w:lineRule="auto"/>
        <w:ind w:firstLine="708"/>
        <w:jc w:val="both"/>
        <w:rPr>
          <w:rFonts w:ascii="Times New Roman" w:eastAsia="Times New Roman" w:hAnsi="Times New Roman" w:cs="Times New Roman"/>
          <w:sz w:val="28"/>
          <w:szCs w:val="28"/>
          <w:lang w:eastAsia="ru-RU"/>
        </w:rPr>
      </w:pPr>
      <w:r w:rsidRPr="00FE170B">
        <w:rPr>
          <w:rFonts w:ascii="Times New Roman" w:hAnsi="Times New Roman"/>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hAnsi="Times New Roman"/>
          <w:color w:val="000000"/>
          <w:sz w:val="28"/>
          <w:szCs w:val="28"/>
        </w:rPr>
        <w:t>.</w:t>
      </w:r>
    </w:p>
    <w:p w:rsidR="00A73FA6" w:rsidRPr="00A73FA6" w:rsidRDefault="00A73FA6" w:rsidP="00A73FA6">
      <w:pPr>
        <w:tabs>
          <w:tab w:val="left" w:pos="1701"/>
          <w:tab w:val="left" w:pos="1985"/>
          <w:tab w:val="left" w:pos="2268"/>
          <w:tab w:val="left" w:pos="2552"/>
        </w:tabs>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lastRenderedPageBreak/>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Статья 34. Контрольно-счетный орган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Контрольно-счетный орган Рукопольского муниципального образования Краснопартизанского муниципального района Саратовской области образуется Советом.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Порядок организации и деятельности контрольно-счетного органа Рукопольского муниципального образования Краснопартизанского муниципального района Саратовской области определяется </w:t>
      </w:r>
      <w:hyperlink r:id="rId9" w:history="1">
        <w:r w:rsidRPr="00A73FA6">
          <w:rPr>
            <w:rFonts w:ascii="Times New Roman" w:eastAsia="Times New Roman" w:hAnsi="Times New Roman" w:cs="Times New Roman"/>
            <w:sz w:val="28"/>
            <w:szCs w:val="28"/>
            <w:lang w:eastAsia="ru-RU"/>
          </w:rPr>
          <w:t>федеральными законами</w:t>
        </w:r>
      </w:hyperlink>
      <w:r w:rsidRPr="00A73FA6">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E6145E"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35</w:t>
      </w:r>
      <w:r w:rsidR="00A73FA6" w:rsidRPr="00A73FA6">
        <w:rPr>
          <w:rFonts w:ascii="Times New Roman" w:eastAsia="Times New Roman" w:hAnsi="Times New Roman" w:cs="Times New Roman"/>
          <w:b/>
          <w:bCs/>
          <w:sz w:val="28"/>
          <w:szCs w:val="28"/>
          <w:lang w:eastAsia="ru-RU"/>
        </w:rPr>
        <w:t>. Муниципальная служба</w:t>
      </w:r>
    </w:p>
    <w:p w:rsidR="00A73FA6" w:rsidRPr="00A73FA6" w:rsidRDefault="00A73FA6" w:rsidP="00E6145E">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ind w:firstLine="708"/>
        <w:jc w:val="center"/>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ГЛАВА</w:t>
      </w:r>
      <w:r w:rsidRPr="00A73FA6">
        <w:rPr>
          <w:rFonts w:ascii="Times New Roman" w:eastAsia="Times New Roman" w:hAnsi="Times New Roman" w:cs="Times New Roman"/>
          <w:b/>
          <w:sz w:val="28"/>
          <w:szCs w:val="28"/>
          <w:lang w:eastAsia="ru-RU"/>
        </w:rPr>
        <w:t> </w:t>
      </w:r>
      <w:r w:rsidRPr="00A73FA6">
        <w:rPr>
          <w:rFonts w:ascii="Times New Roman" w:eastAsia="Times New Roman" w:hAnsi="Times New Roman" w:cs="Times New Roman"/>
          <w:b/>
          <w:sz w:val="28"/>
          <w:szCs w:val="28"/>
          <w:lang w:val="en-US" w:eastAsia="ru-RU"/>
        </w:rPr>
        <w:t>I</w:t>
      </w:r>
      <w:r w:rsidRPr="00A73FA6">
        <w:rPr>
          <w:rFonts w:ascii="Times New Roman" w:eastAsia="Times New Roman" w:hAnsi="Times New Roman" w:cs="Times New Roman"/>
          <w:b/>
          <w:bCs/>
          <w:sz w:val="28"/>
          <w:szCs w:val="28"/>
          <w:lang w:val="en-US" w:eastAsia="ru-RU"/>
        </w:rPr>
        <w:t>V</w:t>
      </w:r>
      <w:r w:rsidRPr="00A73FA6">
        <w:rPr>
          <w:rFonts w:ascii="Times New Roman" w:eastAsia="Times New Roman" w:hAnsi="Times New Roman" w:cs="Times New Roman"/>
          <w:b/>
          <w:bCs/>
          <w:sz w:val="28"/>
          <w:szCs w:val="28"/>
          <w:lang w:eastAsia="ru-RU"/>
        </w:rPr>
        <w:t>.МУНИЦИПАЛЬНЫЕ ПРАВОВЫЕ АКТЫ</w:t>
      </w:r>
    </w:p>
    <w:p w:rsidR="00A73FA6" w:rsidRPr="00A73FA6" w:rsidRDefault="00A73FA6" w:rsidP="00A73FA6">
      <w:pPr>
        <w:spacing w:after="0" w:line="240" w:lineRule="auto"/>
        <w:jc w:val="both"/>
        <w:rPr>
          <w:rFonts w:ascii="Times New Roman" w:eastAsia="Times New Roman" w:hAnsi="Times New Roman" w:cs="Times New Roman"/>
          <w:b/>
          <w:sz w:val="28"/>
          <w:szCs w:val="28"/>
          <w:lang w:eastAsia="ru-RU"/>
        </w:rPr>
      </w:pPr>
    </w:p>
    <w:p w:rsidR="00A73FA6" w:rsidRPr="00A73FA6" w:rsidRDefault="00F53799"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36</w:t>
      </w:r>
      <w:r w:rsidR="00A73FA6" w:rsidRPr="00A73FA6">
        <w:rPr>
          <w:rFonts w:ascii="Times New Roman" w:eastAsia="Times New Roman" w:hAnsi="Times New Roman" w:cs="Times New Roman"/>
          <w:b/>
          <w:bCs/>
          <w:sz w:val="28"/>
          <w:szCs w:val="28"/>
          <w:lang w:eastAsia="ru-RU"/>
        </w:rPr>
        <w:t>. Система муниципальных правовых актов</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В систему муниципальных правовых актов входят:</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Устав муниципального образования, правовые акты, принятые на местном референдуме;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нормативные и иные правовые акты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правовые акты главы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A73FA6" w:rsidRPr="00A73FA6" w:rsidRDefault="00A73FA6" w:rsidP="00A73FA6">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A73FA6">
        <w:rPr>
          <w:rFonts w:ascii="Times New Roman" w:eastAsia="Times New Roman" w:hAnsi="Times New Roman" w:cs="Arial"/>
          <w:sz w:val="28"/>
          <w:szCs w:val="28"/>
          <w:lang w:eastAsia="ru-RU"/>
        </w:rPr>
        <w:t>4. Приведение правовых актов муниципального образования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A73FA6">
        <w:rPr>
          <w:rFonts w:ascii="Times New Roman" w:eastAsia="Times New Roman" w:hAnsi="Times New Roman" w:cs="Arial"/>
          <w:sz w:val="28"/>
          <w:szCs w:val="28"/>
          <w:lang w:eastAsia="ru-RU"/>
        </w:rPr>
        <w:t>,</w:t>
      </w:r>
      <w:proofErr w:type="gramEnd"/>
      <w:r w:rsidRPr="00A73FA6">
        <w:rPr>
          <w:rFonts w:ascii="Times New Roman" w:eastAsia="Times New Roman" w:hAnsi="Times New Roman" w:cs="Arial"/>
          <w:sz w:val="28"/>
          <w:szCs w:val="28"/>
          <w:lang w:eastAsia="ru-RU"/>
        </w:rPr>
        <w:t xml:space="preserve"> если федеральным законом, законом Саратовской области указанный срок не установлен, срок приведения правовых актов муниципального </w:t>
      </w:r>
      <w:r w:rsidRPr="00A73FA6">
        <w:rPr>
          <w:rFonts w:ascii="Times New Roman" w:eastAsia="Times New Roman" w:hAnsi="Times New Roman" w:cs="Arial"/>
          <w:sz w:val="28"/>
          <w:szCs w:val="28"/>
          <w:lang w:eastAsia="ru-RU"/>
        </w:rPr>
        <w:lastRenderedPageBreak/>
        <w:t>образования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A73FA6" w:rsidRPr="00A73FA6" w:rsidRDefault="00A73FA6" w:rsidP="00A73FA6">
      <w:pPr>
        <w:spacing w:after="0" w:line="240" w:lineRule="auto"/>
        <w:ind w:firstLine="708"/>
        <w:jc w:val="both"/>
        <w:rPr>
          <w:rFonts w:ascii="Times New Roman" w:eastAsia="Times New Roman" w:hAnsi="Times New Roman" w:cs="Arial"/>
          <w:sz w:val="28"/>
          <w:szCs w:val="28"/>
          <w:lang w:eastAsia="ru-RU"/>
        </w:rPr>
      </w:pPr>
      <w:r w:rsidRPr="00A73FA6">
        <w:rPr>
          <w:rFonts w:ascii="Times New Roman" w:eastAsia="Times New Roman" w:hAnsi="Times New Roman" w:cs="Arial"/>
          <w:sz w:val="28"/>
          <w:szCs w:val="28"/>
          <w:lang w:eastAsia="ru-RU"/>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A73FA6" w:rsidRPr="00A73FA6" w:rsidRDefault="00A73FA6" w:rsidP="00A73FA6">
      <w:pPr>
        <w:spacing w:after="0" w:line="240" w:lineRule="auto"/>
        <w:ind w:firstLine="708"/>
        <w:jc w:val="both"/>
        <w:rPr>
          <w:rFonts w:ascii="Times New Roman" w:eastAsia="Times New Roman" w:hAnsi="Times New Roman" w:cs="Times New Roman"/>
          <w:b/>
          <w:bCs/>
          <w:sz w:val="28"/>
          <w:szCs w:val="28"/>
          <w:lang w:eastAsia="ru-RU"/>
        </w:rPr>
      </w:pPr>
    </w:p>
    <w:p w:rsidR="00A73FA6" w:rsidRPr="00A73FA6" w:rsidRDefault="00F53799"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37</w:t>
      </w:r>
      <w:r w:rsidR="00A73FA6" w:rsidRPr="00A73FA6">
        <w:rPr>
          <w:rFonts w:ascii="Times New Roman" w:eastAsia="Times New Roman" w:hAnsi="Times New Roman" w:cs="Times New Roman"/>
          <w:b/>
          <w:bCs/>
          <w:sz w:val="28"/>
          <w:szCs w:val="28"/>
          <w:lang w:eastAsia="ru-RU"/>
        </w:rPr>
        <w:t>. Подготовка муниципальных правовых актов</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
    <w:p w:rsidR="00A73FA6" w:rsidRPr="00A73FA6" w:rsidRDefault="00F53799"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38</w:t>
      </w:r>
      <w:r w:rsidR="00A73FA6" w:rsidRPr="00A73FA6">
        <w:rPr>
          <w:rFonts w:ascii="Times New Roman" w:eastAsia="Times New Roman" w:hAnsi="Times New Roman" w:cs="Times New Roman"/>
          <w:b/>
          <w:bCs/>
          <w:sz w:val="28"/>
          <w:szCs w:val="28"/>
          <w:lang w:eastAsia="ru-RU"/>
        </w:rPr>
        <w:t>. Отмена и приостановление муниципальных правовых актов</w:t>
      </w:r>
    </w:p>
    <w:p w:rsidR="00A73FA6" w:rsidRPr="00A73FA6" w:rsidRDefault="00562A57" w:rsidP="00562A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00A73FA6" w:rsidRPr="00A73FA6">
        <w:rPr>
          <w:rFonts w:ascii="Times New Roman" w:eastAsia="Times New Roman" w:hAnsi="Times New Roman" w:cs="Times New Roman"/>
          <w:sz w:val="28"/>
          <w:szCs w:val="28"/>
          <w:lang w:eastAsia="ru-RU"/>
        </w:rPr>
        <w:t>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proofErr w:type="gramEnd"/>
      <w:r w:rsidR="00A73FA6" w:rsidRPr="00A73FA6">
        <w:rPr>
          <w:rFonts w:ascii="Times New Roman" w:eastAsia="Times New Roman" w:hAnsi="Times New Roman" w:cs="Times New Roman"/>
          <w:sz w:val="28"/>
          <w:szCs w:val="28"/>
          <w:lang w:eastAsia="ru-RU"/>
        </w:rPr>
        <w:t xml:space="preserve"> </w:t>
      </w:r>
      <w:proofErr w:type="gramStart"/>
      <w:r w:rsidR="00A73FA6" w:rsidRPr="00A73FA6">
        <w:rPr>
          <w:rFonts w:ascii="Times New Roman" w:eastAsia="Times New Roman" w:hAnsi="Times New Roman" w:cs="Times New Roman"/>
          <w:sz w:val="28"/>
          <w:szCs w:val="28"/>
          <w:lang w:eastAsia="ru-RU"/>
        </w:rPr>
        <w:t>муниципального 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A73FA6" w:rsidRPr="00562A57" w:rsidRDefault="00562A57" w:rsidP="00562A5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sidR="00A73FA6" w:rsidRPr="00562A57">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00A73FA6" w:rsidRPr="00562A57">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73FA6" w:rsidRPr="00A73FA6" w:rsidRDefault="00A73FA6" w:rsidP="00A73FA6">
      <w:pPr>
        <w:spacing w:after="0" w:line="240" w:lineRule="auto"/>
        <w:ind w:left="708"/>
        <w:jc w:val="both"/>
        <w:rPr>
          <w:rFonts w:ascii="Times New Roman" w:eastAsia="Times New Roman" w:hAnsi="Times New Roman" w:cs="Times New Roman"/>
          <w:sz w:val="28"/>
          <w:szCs w:val="28"/>
          <w:lang w:eastAsia="ru-RU"/>
        </w:rPr>
      </w:pPr>
    </w:p>
    <w:p w:rsidR="00A73FA6" w:rsidRPr="00A73FA6" w:rsidRDefault="00562A57" w:rsidP="00A73FA6">
      <w:pPr>
        <w:spacing w:after="0" w:line="240" w:lineRule="auto"/>
        <w:ind w:firstLine="7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39</w:t>
      </w:r>
      <w:r w:rsidR="00A73FA6" w:rsidRPr="00A73FA6">
        <w:rPr>
          <w:rFonts w:ascii="Times New Roman" w:eastAsia="Times New Roman" w:hAnsi="Times New Roman" w:cs="Times New Roman"/>
          <w:b/>
          <w:bCs/>
          <w:sz w:val="28"/>
          <w:szCs w:val="28"/>
          <w:lang w:eastAsia="ru-RU"/>
        </w:rPr>
        <w:t>. Порядок принятия Устава муниципального образования, внесения изменений в настоящий Устав</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Устав муниципального образования (далее – Устав) принимается Советом.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Arial"/>
          <w:sz w:val="28"/>
          <w:szCs w:val="28"/>
          <w:lang w:eastAsia="ru-RU"/>
        </w:rPr>
        <w:t xml:space="preserve">2. </w:t>
      </w:r>
      <w:proofErr w:type="gramStart"/>
      <w:r w:rsidRPr="00A73FA6">
        <w:rPr>
          <w:rFonts w:ascii="Times New Roman" w:eastAsia="Times New Roman" w:hAnsi="Times New Roman" w:cs="Arial"/>
          <w:sz w:val="28"/>
          <w:szCs w:val="28"/>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A73FA6">
        <w:rPr>
          <w:rFonts w:ascii="Times New Roman" w:eastAsia="Times New Roman" w:hAnsi="Times New Roman" w:cs="Arial"/>
          <w:sz w:val="28"/>
          <w:szCs w:val="28"/>
          <w:lang w:eastAsia="ru-RU"/>
        </w:rPr>
        <w:t xml:space="preserve">, проекту указанного муниципального правового акта, а также порядка участия граждан в его обсуждении. </w:t>
      </w:r>
      <w:proofErr w:type="gramStart"/>
      <w:r w:rsidRPr="00A73FA6">
        <w:rPr>
          <w:rFonts w:ascii="Times New Roman" w:eastAsia="Times New Roman" w:hAnsi="Times New Roman" w:cs="Arial"/>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РФ, федеральных законов, Устава (Основанного Закона) Саратовской области или законов Саратовской области в целях приведения</w:t>
      </w:r>
      <w:proofErr w:type="gramEnd"/>
      <w:r w:rsidRPr="00A73FA6">
        <w:rPr>
          <w:rFonts w:ascii="Times New Roman" w:eastAsia="Times New Roman" w:hAnsi="Times New Roman" w:cs="Arial"/>
          <w:sz w:val="28"/>
          <w:szCs w:val="28"/>
          <w:lang w:eastAsia="ru-RU"/>
        </w:rPr>
        <w:t xml:space="preserve"> данного устава в соответствие с этими нормативными правовыми актами</w:t>
      </w:r>
      <w:r w:rsidRPr="00A73FA6">
        <w:rPr>
          <w:rFonts w:ascii="Times New Roman" w:eastAsia="Times New Roman" w:hAnsi="Times New Roman" w:cs="Times New Roman"/>
          <w:sz w:val="28"/>
          <w:szCs w:val="28"/>
          <w:lang w:eastAsia="ru-RU"/>
        </w:rPr>
        <w:t xml:space="preserve">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CE0DBB" w:rsidRDefault="00A73FA6" w:rsidP="00CE0DBB">
      <w:pPr>
        <w:spacing w:after="0" w:line="240" w:lineRule="auto"/>
        <w:ind w:firstLine="708"/>
        <w:jc w:val="both"/>
        <w:rPr>
          <w:rFonts w:ascii="Times New Roman" w:hAnsi="Times New Roman" w:cs="Times New Roman"/>
          <w:sz w:val="28"/>
          <w:szCs w:val="28"/>
        </w:rPr>
      </w:pPr>
      <w:r w:rsidRPr="00A73FA6">
        <w:rPr>
          <w:rFonts w:ascii="Times New Roman" w:eastAsia="Times New Roman" w:hAnsi="Times New Roman" w:cs="Times New Roman"/>
          <w:sz w:val="28"/>
          <w:szCs w:val="28"/>
          <w:lang w:eastAsia="ru-RU"/>
        </w:rPr>
        <w:t xml:space="preserve">5. </w:t>
      </w:r>
      <w:r w:rsidR="00CE0DBB" w:rsidRPr="00BD24E6">
        <w:rPr>
          <w:rFonts w:ascii="Times New Roman" w:hAnsi="Times New Roman" w:cs="Times New Roman"/>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w:t>
      </w:r>
      <w:r w:rsidR="00CE0DBB" w:rsidRPr="00BD24E6">
        <w:rPr>
          <w:rFonts w:ascii="Times New Roman" w:hAnsi="Times New Roman" w:cs="Times New Roman"/>
          <w:sz w:val="28"/>
          <w:szCs w:val="28"/>
        </w:rPr>
        <w:lastRenderedPageBreak/>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CE0DBB" w:rsidRPr="00BD24E6">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CE0DBB" w:rsidRPr="00BD24E6">
        <w:rPr>
          <w:rFonts w:ascii="Times New Roman" w:hAnsi="Times New Roman" w:cs="Times New Roman"/>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w:t>
      </w:r>
      <w:r w:rsidR="00CE0DBB">
        <w:rPr>
          <w:rFonts w:ascii="Times New Roman" w:hAnsi="Times New Roman" w:cs="Times New Roman"/>
          <w:sz w:val="28"/>
          <w:szCs w:val="28"/>
        </w:rPr>
        <w:t xml:space="preserve"> июля </w:t>
      </w:r>
      <w:r w:rsidR="00CE0DBB" w:rsidRPr="00BD24E6">
        <w:rPr>
          <w:rFonts w:ascii="Times New Roman" w:hAnsi="Times New Roman" w:cs="Times New Roman"/>
          <w:sz w:val="28"/>
          <w:szCs w:val="28"/>
        </w:rPr>
        <w:t>2005</w:t>
      </w:r>
      <w:r w:rsidR="00CE0DBB">
        <w:rPr>
          <w:rFonts w:ascii="Times New Roman" w:hAnsi="Times New Roman" w:cs="Times New Roman"/>
          <w:sz w:val="28"/>
          <w:szCs w:val="28"/>
        </w:rPr>
        <w:t xml:space="preserve"> года</w:t>
      </w:r>
      <w:r w:rsidR="00CE0DBB" w:rsidRPr="00BD24E6">
        <w:rPr>
          <w:rFonts w:ascii="Times New Roman" w:hAnsi="Times New Roman" w:cs="Times New Roman"/>
          <w:sz w:val="28"/>
          <w:szCs w:val="28"/>
        </w:rPr>
        <w:t xml:space="preserve"> № 97-ФЗ «О государственной регистрации уставов муниципальных образований»</w:t>
      </w:r>
    </w:p>
    <w:p w:rsidR="00A73FA6" w:rsidRPr="00A73FA6" w:rsidRDefault="00A73FA6" w:rsidP="00CE0DBB">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6. </w:t>
      </w:r>
      <w:proofErr w:type="gramStart"/>
      <w:r w:rsidRPr="00A73FA6">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6F260B"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40</w:t>
      </w:r>
      <w:r w:rsidR="00A73FA6" w:rsidRPr="00A73FA6">
        <w:rPr>
          <w:rFonts w:ascii="Times New Roman" w:eastAsia="Times New Roman" w:hAnsi="Times New Roman" w:cs="Times New Roman"/>
          <w:b/>
          <w:bCs/>
          <w:sz w:val="28"/>
          <w:szCs w:val="28"/>
          <w:lang w:eastAsia="ru-RU"/>
        </w:rPr>
        <w:t>. Решения, принятые на местном референдуме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w:t>
      </w:r>
      <w:proofErr w:type="gramStart"/>
      <w:r w:rsidRPr="00A73FA6">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73FA6">
        <w:rPr>
          <w:rFonts w:ascii="Times New Roman" w:eastAsia="Times New Roman" w:hAnsi="Times New Roman" w:cs="Times New Roman"/>
          <w:sz w:val="28"/>
          <w:szCs w:val="28"/>
          <w:lang w:eastAsia="ru-RU"/>
        </w:rPr>
        <w:t xml:space="preserve"> Указанный срок не может превышать три месяца.</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3B7B60"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41</w:t>
      </w:r>
      <w:r w:rsidR="00A73FA6" w:rsidRPr="00A73FA6">
        <w:rPr>
          <w:rFonts w:ascii="Times New Roman" w:eastAsia="Times New Roman" w:hAnsi="Times New Roman" w:cs="Times New Roman"/>
          <w:b/>
          <w:bCs/>
          <w:sz w:val="28"/>
          <w:szCs w:val="28"/>
          <w:lang w:eastAsia="ru-RU"/>
        </w:rPr>
        <w:t>. Правовые акты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w:t>
      </w:r>
      <w:proofErr w:type="gramStart"/>
      <w:r w:rsidRPr="00A73FA6">
        <w:rPr>
          <w:rFonts w:ascii="Times New Roman" w:eastAsia="Times New Roman" w:hAnsi="Times New Roman" w:cs="Times New Roman"/>
          <w:sz w:val="28"/>
          <w:szCs w:val="28"/>
          <w:lang w:eastAsia="ru-RU"/>
        </w:rPr>
        <w:t xml:space="preserve">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sidRPr="00A73FA6">
        <w:rPr>
          <w:rFonts w:ascii="Times New Roman" w:eastAsia="Times New Roman" w:hAnsi="Times New Roman" w:cs="Times New Roman"/>
          <w:sz w:val="28"/>
          <w:szCs w:val="28"/>
          <w:lang w:eastAsia="ru-RU"/>
        </w:rPr>
        <w:lastRenderedPageBreak/>
        <w:t>и по иным вопросам, отнесенным к его компетенции федеральными законами, законами Саратовской области</w:t>
      </w:r>
      <w:proofErr w:type="gramEnd"/>
      <w:r w:rsidRPr="00A73FA6">
        <w:rPr>
          <w:rFonts w:ascii="Times New Roman" w:eastAsia="Times New Roman" w:hAnsi="Times New Roman" w:cs="Times New Roman"/>
          <w:sz w:val="28"/>
          <w:szCs w:val="28"/>
          <w:lang w:eastAsia="ru-RU"/>
        </w:rPr>
        <w:t>,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Решения ненормативного характера принимаются в порядке, предусмотренном Регламентом Совета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A73FA6" w:rsidRPr="00A73FA6" w:rsidRDefault="00A73FA6" w:rsidP="00A73FA6">
      <w:pPr>
        <w:spacing w:after="0" w:line="240" w:lineRule="auto"/>
        <w:jc w:val="both"/>
        <w:rPr>
          <w:rFonts w:ascii="Times New Roman" w:eastAsia="Times New Roman" w:hAnsi="Times New Roman" w:cs="Times New Roman"/>
          <w:b/>
          <w:bCs/>
          <w:sz w:val="28"/>
          <w:szCs w:val="28"/>
          <w:lang w:eastAsia="ru-RU"/>
        </w:rPr>
      </w:pPr>
    </w:p>
    <w:p w:rsidR="00A73FA6" w:rsidRPr="00A73FA6" w:rsidRDefault="004E4F56"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42</w:t>
      </w:r>
      <w:r w:rsidR="00A73FA6" w:rsidRPr="00A73FA6">
        <w:rPr>
          <w:rFonts w:ascii="Times New Roman" w:eastAsia="Times New Roman" w:hAnsi="Times New Roman" w:cs="Times New Roman"/>
          <w:b/>
          <w:bCs/>
          <w:sz w:val="28"/>
          <w:szCs w:val="28"/>
          <w:lang w:eastAsia="ru-RU"/>
        </w:rPr>
        <w:t>. Правовые акты главы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roofErr w:type="gramStart"/>
      <w:r w:rsidRPr="00A73FA6">
        <w:rPr>
          <w:rFonts w:ascii="Times New Roman" w:eastAsia="Times New Roman" w:hAnsi="Times New Roman" w:cs="Times New Roman"/>
          <w:sz w:val="28"/>
          <w:szCs w:val="28"/>
          <w:lang w:eastAsia="ru-RU"/>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A73FA6">
        <w:rPr>
          <w:rFonts w:ascii="Times New Roman" w:eastAsia="Times New Roman" w:hAnsi="Times New Roman" w:cs="Times New Roman"/>
          <w:sz w:val="28"/>
          <w:szCs w:val="28"/>
          <w:lang w:eastAsia="ru-RU"/>
        </w:rPr>
        <w:t xml:space="preserve"> работы местной администрации 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4E4F56"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43</w:t>
      </w:r>
      <w:r w:rsidR="00A73FA6" w:rsidRPr="00A73FA6">
        <w:rPr>
          <w:rFonts w:ascii="Times New Roman" w:eastAsia="Times New Roman" w:hAnsi="Times New Roman" w:cs="Times New Roman"/>
          <w:b/>
          <w:bCs/>
          <w:sz w:val="28"/>
          <w:szCs w:val="28"/>
          <w:lang w:eastAsia="ru-RU"/>
        </w:rPr>
        <w:t>. Порядок официального опубликования (обнародования) и вступления в силу муниципальных правовых актов</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lastRenderedPageBreak/>
        <w:t>1.  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Решения Совета о налогах и сборах вступают в силу в соответствии с Налоговым кодексом Российской Федерации.</w:t>
      </w:r>
    </w:p>
    <w:p w:rsidR="00A86FDB" w:rsidRPr="00A73FA6" w:rsidRDefault="00A86FDB" w:rsidP="00A73FA6">
      <w:pPr>
        <w:spacing w:after="0" w:line="240" w:lineRule="auto"/>
        <w:ind w:firstLine="708"/>
        <w:jc w:val="both"/>
        <w:rPr>
          <w:rFonts w:ascii="Times New Roman" w:eastAsia="Times New Roman" w:hAnsi="Times New Roman" w:cs="Times New Roman"/>
          <w:sz w:val="28"/>
          <w:szCs w:val="28"/>
          <w:lang w:eastAsia="ru-RU"/>
        </w:rPr>
      </w:pPr>
      <w:r w:rsidRPr="005C1C92">
        <w:rPr>
          <w:rFonts w:ascii="Times New Roman" w:hAnsi="Times New Roman" w:cs="Times New Roman"/>
          <w:sz w:val="28"/>
          <w:szCs w:val="28"/>
        </w:rPr>
        <w:t>2.1</w:t>
      </w:r>
      <w:r>
        <w:rPr>
          <w:rFonts w:ascii="Times New Roman" w:hAnsi="Times New Roman" w:cs="Times New Roman"/>
          <w:sz w:val="28"/>
          <w:szCs w:val="28"/>
        </w:rPr>
        <w:t>.</w:t>
      </w:r>
      <w:r w:rsidR="004E4F56">
        <w:rPr>
          <w:rFonts w:ascii="Times New Roman" w:hAnsi="Times New Roman" w:cs="Times New Roman"/>
          <w:sz w:val="28"/>
          <w:szCs w:val="28"/>
        </w:rPr>
        <w:t xml:space="preserve">Муниципальные </w:t>
      </w:r>
      <w:r w:rsidRPr="005C1C92">
        <w:rPr>
          <w:rFonts w:ascii="Times New Roman" w:hAnsi="Times New Roman" w:cs="Times New Roman"/>
          <w:sz w:val="28"/>
          <w:szCs w:val="28"/>
        </w:rPr>
        <w:t>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w:t>
      </w:r>
      <w:proofErr w:type="gramStart"/>
      <w:r w:rsidRPr="00A73FA6">
        <w:rPr>
          <w:rFonts w:ascii="Times New Roman" w:eastAsia="Times New Roman" w:hAnsi="Times New Roman" w:cs="Times New Roman"/>
          <w:sz w:val="28"/>
          <w:szCs w:val="28"/>
          <w:lang w:eastAsia="ru-RU"/>
        </w:rPr>
        <w:t>издании</w:t>
      </w:r>
      <w:proofErr w:type="gramEnd"/>
      <w:r w:rsidRPr="00A73FA6">
        <w:rPr>
          <w:rFonts w:ascii="Times New Roman" w:eastAsia="Times New Roman" w:hAnsi="Times New Roman" w:cs="Times New Roman"/>
          <w:sz w:val="28"/>
          <w:szCs w:val="28"/>
          <w:lang w:eastAsia="ru-RU"/>
        </w:rPr>
        <w:t xml:space="preserve"> определяемом решением Совета, распространяемом в Рукопольском муниципальном образовании.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В соответствии с решением Сельского Совета Рукопольского муниципального образования определить следующие места для (обнародования) размещения текстов муниципальных правовых актов, с обеспечением возможности ознакомления граждан с принятыми муниципальными правовыми актами в специально выделенных местах в течение 30 дней:</w:t>
      </w:r>
    </w:p>
    <w:p w:rsidR="00A73FA6" w:rsidRPr="00A73FA6" w:rsidRDefault="00A73FA6" w:rsidP="00A73FA6">
      <w:pPr>
        <w:spacing w:after="0" w:line="240" w:lineRule="auto"/>
        <w:ind w:firstLine="705"/>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w:t>
      </w:r>
      <w:r w:rsidRPr="00A73FA6">
        <w:rPr>
          <w:rFonts w:ascii="Times New Roman" w:eastAsia="Times New Roman" w:hAnsi="Times New Roman" w:cs="Times New Roman"/>
          <w:b/>
          <w:sz w:val="28"/>
          <w:szCs w:val="28"/>
          <w:lang w:eastAsia="ru-RU"/>
        </w:rPr>
        <w:t>-</w:t>
      </w:r>
      <w:r w:rsidRPr="00A73FA6">
        <w:rPr>
          <w:rFonts w:ascii="Times New Roman" w:eastAsia="Times New Roman" w:hAnsi="Times New Roman" w:cs="Times New Roman"/>
          <w:sz w:val="28"/>
          <w:szCs w:val="28"/>
          <w:lang w:eastAsia="ru-RU"/>
        </w:rPr>
        <w:t xml:space="preserve"> здание магазина ЧП «Трусова Т.В.» с. Рукополь, ул</w:t>
      </w:r>
      <w:proofErr w:type="gramStart"/>
      <w:r w:rsidRPr="00A73FA6">
        <w:rPr>
          <w:rFonts w:ascii="Times New Roman" w:eastAsia="Times New Roman" w:hAnsi="Times New Roman" w:cs="Times New Roman"/>
          <w:sz w:val="28"/>
          <w:szCs w:val="28"/>
          <w:lang w:eastAsia="ru-RU"/>
        </w:rPr>
        <w:t>.У</w:t>
      </w:r>
      <w:proofErr w:type="gramEnd"/>
      <w:r w:rsidRPr="00A73FA6">
        <w:rPr>
          <w:rFonts w:ascii="Times New Roman" w:eastAsia="Times New Roman" w:hAnsi="Times New Roman" w:cs="Times New Roman"/>
          <w:sz w:val="28"/>
          <w:szCs w:val="28"/>
          <w:lang w:eastAsia="ru-RU"/>
        </w:rPr>
        <w:t>рожайная д.1а  (по согласованию);</w:t>
      </w:r>
    </w:p>
    <w:p w:rsidR="00A73FA6" w:rsidRPr="00A73FA6" w:rsidRDefault="00A73FA6" w:rsidP="00A73FA6">
      <w:pPr>
        <w:spacing w:after="0" w:line="240" w:lineRule="auto"/>
        <w:ind w:firstLine="705"/>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b/>
          <w:sz w:val="28"/>
          <w:szCs w:val="28"/>
          <w:lang w:eastAsia="ru-RU"/>
        </w:rPr>
        <w:t>-</w:t>
      </w:r>
      <w:r w:rsidRPr="00A73FA6">
        <w:rPr>
          <w:rFonts w:ascii="Times New Roman" w:eastAsia="Times New Roman" w:hAnsi="Times New Roman" w:cs="Times New Roman"/>
          <w:sz w:val="28"/>
          <w:szCs w:val="28"/>
          <w:lang w:eastAsia="ru-RU"/>
        </w:rPr>
        <w:t xml:space="preserve"> здание сельского клуба с. Беленка ул. </w:t>
      </w:r>
      <w:proofErr w:type="gramStart"/>
      <w:r w:rsidRPr="00A73FA6">
        <w:rPr>
          <w:rFonts w:ascii="Times New Roman" w:eastAsia="Times New Roman" w:hAnsi="Times New Roman" w:cs="Times New Roman"/>
          <w:sz w:val="28"/>
          <w:szCs w:val="28"/>
          <w:lang w:eastAsia="ru-RU"/>
        </w:rPr>
        <w:t>Колхозная</w:t>
      </w:r>
      <w:proofErr w:type="gramEnd"/>
      <w:r w:rsidRPr="00A73FA6">
        <w:rPr>
          <w:rFonts w:ascii="Times New Roman" w:eastAsia="Times New Roman" w:hAnsi="Times New Roman" w:cs="Times New Roman"/>
          <w:sz w:val="28"/>
          <w:szCs w:val="28"/>
          <w:lang w:eastAsia="ru-RU"/>
        </w:rPr>
        <w:t>, д.65 (по согласованию);</w:t>
      </w:r>
    </w:p>
    <w:p w:rsidR="00A73FA6" w:rsidRPr="00A73FA6" w:rsidRDefault="00A73FA6" w:rsidP="00A73FA6">
      <w:pPr>
        <w:spacing w:after="0" w:line="240" w:lineRule="auto"/>
        <w:ind w:left="705"/>
        <w:jc w:val="both"/>
        <w:rPr>
          <w:rFonts w:ascii="Courier New" w:eastAsia="Times New Roman" w:hAnsi="Courier New" w:cs="Courier New"/>
          <w:b/>
          <w:sz w:val="24"/>
          <w:szCs w:val="24"/>
          <w:lang w:eastAsia="ru-RU"/>
        </w:rPr>
      </w:pPr>
      <w:r w:rsidRPr="00A73FA6">
        <w:rPr>
          <w:rFonts w:ascii="Times New Roman" w:eastAsia="Times New Roman" w:hAnsi="Times New Roman" w:cs="Times New Roman"/>
          <w:b/>
          <w:sz w:val="24"/>
          <w:szCs w:val="24"/>
          <w:lang w:eastAsia="ru-RU"/>
        </w:rPr>
        <w:t>-</w:t>
      </w:r>
      <w:r w:rsidRPr="00A73FA6">
        <w:rPr>
          <w:rFonts w:ascii="Courier New" w:eastAsia="Times New Roman" w:hAnsi="Courier New" w:cs="Courier New"/>
          <w:b/>
          <w:sz w:val="24"/>
          <w:szCs w:val="24"/>
          <w:lang w:eastAsia="ru-RU"/>
        </w:rPr>
        <w:t xml:space="preserve"> </w:t>
      </w:r>
      <w:r w:rsidRPr="00A73FA6">
        <w:rPr>
          <w:rFonts w:ascii="Times New Roman" w:eastAsia="Times New Roman" w:hAnsi="Times New Roman" w:cs="Times New Roman"/>
          <w:sz w:val="28"/>
          <w:szCs w:val="28"/>
          <w:lang w:eastAsia="ru-RU"/>
        </w:rPr>
        <w:t xml:space="preserve">административное здание п. Петровский, ул. </w:t>
      </w:r>
      <w:proofErr w:type="gramStart"/>
      <w:r w:rsidRPr="00A73FA6">
        <w:rPr>
          <w:rFonts w:ascii="Times New Roman" w:eastAsia="Times New Roman" w:hAnsi="Times New Roman" w:cs="Times New Roman"/>
          <w:sz w:val="28"/>
          <w:szCs w:val="28"/>
          <w:lang w:eastAsia="ru-RU"/>
        </w:rPr>
        <w:t>Центральная</w:t>
      </w:r>
      <w:proofErr w:type="gramEnd"/>
      <w:r w:rsidRPr="00A73FA6">
        <w:rPr>
          <w:rFonts w:ascii="Times New Roman" w:eastAsia="Times New Roman" w:hAnsi="Times New Roman" w:cs="Times New Roman"/>
          <w:sz w:val="28"/>
          <w:szCs w:val="28"/>
          <w:lang w:eastAsia="ru-RU"/>
        </w:rPr>
        <w:t>,  дом 26</w:t>
      </w:r>
      <w:r w:rsidRPr="00A73FA6">
        <w:rPr>
          <w:rFonts w:ascii="Courier New" w:eastAsia="Times New Roman" w:hAnsi="Courier New" w:cs="Courier New"/>
          <w:b/>
          <w:sz w:val="24"/>
          <w:szCs w:val="24"/>
          <w:lang w:eastAsia="ru-RU"/>
        </w:rPr>
        <w:t xml:space="preserve">;  </w:t>
      </w:r>
    </w:p>
    <w:p w:rsidR="00A73FA6" w:rsidRPr="00A73FA6" w:rsidRDefault="00A73FA6" w:rsidP="00A73FA6">
      <w:pPr>
        <w:spacing w:after="0" w:line="240" w:lineRule="auto"/>
        <w:ind w:left="705"/>
        <w:jc w:val="both"/>
        <w:rPr>
          <w:rFonts w:ascii="Courier New" w:eastAsia="Times New Roman" w:hAnsi="Courier New" w:cs="Courier New"/>
          <w:b/>
          <w:sz w:val="24"/>
          <w:szCs w:val="24"/>
          <w:lang w:eastAsia="ru-RU"/>
        </w:rPr>
      </w:pPr>
      <w:r w:rsidRPr="00A73FA6">
        <w:rPr>
          <w:rFonts w:ascii="Times New Roman" w:eastAsia="Times New Roman" w:hAnsi="Times New Roman" w:cs="Times New Roman"/>
          <w:b/>
          <w:sz w:val="24"/>
          <w:szCs w:val="24"/>
          <w:lang w:eastAsia="ru-RU"/>
        </w:rPr>
        <w:t>-</w:t>
      </w:r>
      <w:r w:rsidRPr="00A73FA6">
        <w:rPr>
          <w:rFonts w:ascii="Courier New" w:eastAsia="Times New Roman" w:hAnsi="Courier New" w:cs="Courier New"/>
          <w:b/>
          <w:sz w:val="24"/>
          <w:szCs w:val="24"/>
          <w:lang w:eastAsia="ru-RU"/>
        </w:rPr>
        <w:t xml:space="preserve"> </w:t>
      </w:r>
      <w:r w:rsidRPr="00A73FA6">
        <w:rPr>
          <w:rFonts w:ascii="Times New Roman" w:eastAsia="Times New Roman" w:hAnsi="Times New Roman" w:cs="Times New Roman"/>
          <w:sz w:val="28"/>
          <w:szCs w:val="28"/>
          <w:lang w:eastAsia="ru-RU"/>
        </w:rPr>
        <w:t xml:space="preserve">административное здание </w:t>
      </w:r>
      <w:proofErr w:type="gramStart"/>
      <w:r w:rsidRPr="00A73FA6">
        <w:rPr>
          <w:rFonts w:ascii="Times New Roman" w:eastAsia="Times New Roman" w:hAnsi="Times New Roman" w:cs="Times New Roman"/>
          <w:sz w:val="28"/>
          <w:szCs w:val="28"/>
          <w:lang w:eastAsia="ru-RU"/>
        </w:rPr>
        <w:t>с</w:t>
      </w:r>
      <w:proofErr w:type="gramEnd"/>
      <w:r w:rsidRPr="00A73FA6">
        <w:rPr>
          <w:rFonts w:ascii="Times New Roman" w:eastAsia="Times New Roman" w:hAnsi="Times New Roman" w:cs="Times New Roman"/>
          <w:sz w:val="28"/>
          <w:szCs w:val="28"/>
          <w:lang w:eastAsia="ru-RU"/>
        </w:rPr>
        <w:t>. Толстовка, ул. Новая, д.12а</w:t>
      </w:r>
      <w:r w:rsidRPr="00A73FA6">
        <w:rPr>
          <w:rFonts w:ascii="Courier New" w:eastAsia="Times New Roman" w:hAnsi="Courier New" w:cs="Courier New"/>
          <w:b/>
          <w:sz w:val="24"/>
          <w:szCs w:val="24"/>
          <w:lang w:eastAsia="ru-RU"/>
        </w:rPr>
        <w:t xml:space="preserve">; </w:t>
      </w:r>
    </w:p>
    <w:p w:rsidR="00A73FA6" w:rsidRPr="00A73FA6" w:rsidRDefault="00A73FA6" w:rsidP="00A73FA6">
      <w:pPr>
        <w:spacing w:after="0" w:line="240" w:lineRule="auto"/>
        <w:ind w:left="705"/>
        <w:jc w:val="both"/>
        <w:rPr>
          <w:rFonts w:ascii="Courier New" w:eastAsia="Times New Roman" w:hAnsi="Courier New" w:cs="Courier New"/>
          <w:b/>
          <w:sz w:val="24"/>
          <w:szCs w:val="24"/>
          <w:lang w:eastAsia="ru-RU"/>
        </w:rPr>
      </w:pPr>
      <w:r w:rsidRPr="00A73FA6">
        <w:rPr>
          <w:rFonts w:ascii="Times New Roman" w:eastAsia="Times New Roman" w:hAnsi="Times New Roman" w:cs="Times New Roman"/>
          <w:b/>
          <w:sz w:val="24"/>
          <w:szCs w:val="24"/>
          <w:lang w:eastAsia="ru-RU"/>
        </w:rPr>
        <w:t>-</w:t>
      </w:r>
      <w:r w:rsidRPr="00A73FA6">
        <w:rPr>
          <w:rFonts w:ascii="Courier New" w:eastAsia="Times New Roman" w:hAnsi="Courier New" w:cs="Courier New"/>
          <w:b/>
          <w:sz w:val="24"/>
          <w:szCs w:val="24"/>
          <w:lang w:eastAsia="ru-RU"/>
        </w:rPr>
        <w:t xml:space="preserve"> </w:t>
      </w:r>
      <w:r w:rsidRPr="00A73FA6">
        <w:rPr>
          <w:rFonts w:ascii="Times New Roman" w:eastAsia="Times New Roman" w:hAnsi="Times New Roman" w:cs="Times New Roman"/>
          <w:sz w:val="28"/>
          <w:szCs w:val="28"/>
          <w:lang w:eastAsia="ru-RU"/>
        </w:rPr>
        <w:t xml:space="preserve">административное здание </w:t>
      </w:r>
      <w:proofErr w:type="gramStart"/>
      <w:r w:rsidRPr="00A73FA6">
        <w:rPr>
          <w:rFonts w:ascii="Times New Roman" w:eastAsia="Times New Roman" w:hAnsi="Times New Roman" w:cs="Times New Roman"/>
          <w:sz w:val="28"/>
          <w:szCs w:val="28"/>
          <w:lang w:eastAsia="ru-RU"/>
        </w:rPr>
        <w:t>с</w:t>
      </w:r>
      <w:proofErr w:type="gramEnd"/>
      <w:r w:rsidRPr="00A73FA6">
        <w:rPr>
          <w:rFonts w:ascii="Times New Roman" w:eastAsia="Times New Roman" w:hAnsi="Times New Roman" w:cs="Times New Roman"/>
          <w:sz w:val="28"/>
          <w:szCs w:val="28"/>
          <w:lang w:eastAsia="ru-RU"/>
        </w:rPr>
        <w:t xml:space="preserve">. </w:t>
      </w:r>
      <w:proofErr w:type="gramStart"/>
      <w:r w:rsidRPr="00A73FA6">
        <w:rPr>
          <w:rFonts w:ascii="Times New Roman" w:eastAsia="Times New Roman" w:hAnsi="Times New Roman" w:cs="Times New Roman"/>
          <w:sz w:val="28"/>
          <w:szCs w:val="28"/>
          <w:lang w:eastAsia="ru-RU"/>
        </w:rPr>
        <w:t>Корнеевка</w:t>
      </w:r>
      <w:proofErr w:type="gramEnd"/>
      <w:r w:rsidRPr="00A73FA6">
        <w:rPr>
          <w:rFonts w:ascii="Times New Roman" w:eastAsia="Times New Roman" w:hAnsi="Times New Roman" w:cs="Times New Roman"/>
          <w:sz w:val="28"/>
          <w:szCs w:val="28"/>
          <w:lang w:eastAsia="ru-RU"/>
        </w:rPr>
        <w:t>, ул. Школьная,  дом 4</w:t>
      </w:r>
      <w:r w:rsidRPr="00A73FA6">
        <w:rPr>
          <w:rFonts w:ascii="Courier New" w:eastAsia="Times New Roman" w:hAnsi="Courier New" w:cs="Courier New"/>
          <w:b/>
          <w:sz w:val="24"/>
          <w:szCs w:val="24"/>
          <w:lang w:eastAsia="ru-RU"/>
        </w:rPr>
        <w:t xml:space="preserve">;     </w:t>
      </w:r>
    </w:p>
    <w:p w:rsidR="00A73FA6" w:rsidRPr="00A73FA6" w:rsidRDefault="00A73FA6" w:rsidP="00A73FA6">
      <w:pPr>
        <w:spacing w:after="0" w:line="240" w:lineRule="auto"/>
        <w:ind w:left="705"/>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b/>
          <w:sz w:val="24"/>
          <w:szCs w:val="24"/>
          <w:lang w:eastAsia="ru-RU"/>
        </w:rPr>
        <w:t xml:space="preserve">- </w:t>
      </w:r>
      <w:r w:rsidRPr="00A73FA6">
        <w:rPr>
          <w:rFonts w:ascii="Times New Roman" w:eastAsia="Times New Roman" w:hAnsi="Times New Roman" w:cs="Times New Roman"/>
          <w:sz w:val="28"/>
          <w:szCs w:val="28"/>
          <w:lang w:eastAsia="ru-RU"/>
        </w:rPr>
        <w:t xml:space="preserve">здание сельского клуба п. Дальний, ул. </w:t>
      </w:r>
      <w:proofErr w:type="spellStart"/>
      <w:r w:rsidRPr="00A73FA6">
        <w:rPr>
          <w:rFonts w:ascii="Times New Roman" w:eastAsia="Times New Roman" w:hAnsi="Times New Roman" w:cs="Times New Roman"/>
          <w:sz w:val="28"/>
          <w:szCs w:val="28"/>
          <w:lang w:eastAsia="ru-RU"/>
        </w:rPr>
        <w:t>Коммунарная</w:t>
      </w:r>
      <w:proofErr w:type="spellEnd"/>
      <w:r w:rsidRPr="00A73FA6">
        <w:rPr>
          <w:rFonts w:ascii="Times New Roman" w:eastAsia="Times New Roman" w:hAnsi="Times New Roman" w:cs="Times New Roman"/>
          <w:sz w:val="28"/>
          <w:szCs w:val="28"/>
          <w:lang w:eastAsia="ru-RU"/>
        </w:rPr>
        <w:t>, дом 1(по согласованию);</w:t>
      </w:r>
    </w:p>
    <w:p w:rsidR="00A73FA6" w:rsidRPr="00A73FA6" w:rsidRDefault="00A73FA6" w:rsidP="00A73FA6">
      <w:pPr>
        <w:spacing w:after="0" w:line="240" w:lineRule="auto"/>
        <w:ind w:left="705"/>
        <w:jc w:val="both"/>
        <w:rPr>
          <w:rFonts w:ascii="Courier New" w:eastAsia="Times New Roman" w:hAnsi="Courier New" w:cs="Courier New"/>
          <w:b/>
          <w:sz w:val="24"/>
          <w:szCs w:val="24"/>
          <w:lang w:eastAsia="ru-RU"/>
        </w:rPr>
      </w:pPr>
      <w:r w:rsidRPr="00A73FA6">
        <w:rPr>
          <w:rFonts w:ascii="Times New Roman" w:eastAsia="Times New Roman" w:hAnsi="Times New Roman" w:cs="Times New Roman"/>
          <w:b/>
          <w:sz w:val="24"/>
          <w:szCs w:val="24"/>
          <w:lang w:eastAsia="ru-RU"/>
        </w:rPr>
        <w:t>-</w:t>
      </w:r>
      <w:r w:rsidRPr="00A73FA6">
        <w:rPr>
          <w:rFonts w:ascii="Courier New" w:eastAsia="Times New Roman" w:hAnsi="Courier New" w:cs="Courier New"/>
          <w:b/>
          <w:sz w:val="24"/>
          <w:szCs w:val="24"/>
          <w:lang w:eastAsia="ru-RU"/>
        </w:rPr>
        <w:t xml:space="preserve"> </w:t>
      </w:r>
      <w:r w:rsidRPr="00A73FA6">
        <w:rPr>
          <w:rFonts w:ascii="Times New Roman" w:eastAsia="Times New Roman" w:hAnsi="Times New Roman" w:cs="Times New Roman"/>
          <w:sz w:val="28"/>
          <w:szCs w:val="28"/>
          <w:lang w:eastAsia="ru-RU"/>
        </w:rPr>
        <w:t xml:space="preserve">здание сельского дома культуры с. Раздольное, ул. </w:t>
      </w:r>
      <w:proofErr w:type="gramStart"/>
      <w:r w:rsidRPr="00A73FA6">
        <w:rPr>
          <w:rFonts w:ascii="Times New Roman" w:eastAsia="Times New Roman" w:hAnsi="Times New Roman" w:cs="Times New Roman"/>
          <w:sz w:val="28"/>
          <w:szCs w:val="28"/>
          <w:lang w:eastAsia="ru-RU"/>
        </w:rPr>
        <w:t>Советская</w:t>
      </w:r>
      <w:proofErr w:type="gramEnd"/>
      <w:r w:rsidRPr="00A73FA6">
        <w:rPr>
          <w:rFonts w:ascii="Times New Roman" w:eastAsia="Times New Roman" w:hAnsi="Times New Roman" w:cs="Times New Roman"/>
          <w:sz w:val="28"/>
          <w:szCs w:val="28"/>
          <w:lang w:eastAsia="ru-RU"/>
        </w:rPr>
        <w:t>, дом 34 (по согласованию);</w:t>
      </w:r>
      <w:r w:rsidRPr="00A73FA6">
        <w:rPr>
          <w:rFonts w:ascii="Courier New" w:eastAsia="Times New Roman" w:hAnsi="Courier New" w:cs="Courier New"/>
          <w:b/>
          <w:sz w:val="24"/>
          <w:szCs w:val="24"/>
          <w:lang w:eastAsia="ru-RU"/>
        </w:rPr>
        <w:t xml:space="preserve"> </w:t>
      </w:r>
    </w:p>
    <w:p w:rsidR="00A73FA6" w:rsidRPr="00A73FA6" w:rsidRDefault="00A73FA6" w:rsidP="00A73FA6">
      <w:pPr>
        <w:spacing w:after="0" w:line="240" w:lineRule="auto"/>
        <w:ind w:firstLine="705"/>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административное здание с. Милорадовка, ул. Чапаевская, д.50;</w:t>
      </w:r>
    </w:p>
    <w:p w:rsidR="00A73FA6" w:rsidRPr="00A73FA6" w:rsidRDefault="00A73FA6" w:rsidP="00A73FA6">
      <w:pPr>
        <w:spacing w:after="0" w:line="240" w:lineRule="auto"/>
        <w:ind w:firstLine="705"/>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здание  сельского дома культуры с. Головинщено, ул. Кутузова, д.2 (по согласованию);</w:t>
      </w:r>
    </w:p>
    <w:p w:rsidR="00A73FA6" w:rsidRPr="00A73FA6" w:rsidRDefault="00A73FA6" w:rsidP="00A73FA6">
      <w:pPr>
        <w:spacing w:after="0" w:line="240" w:lineRule="auto"/>
        <w:ind w:firstLine="705"/>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здание сельского клуба  с. </w:t>
      </w:r>
      <w:proofErr w:type="spellStart"/>
      <w:r w:rsidRPr="00A73FA6">
        <w:rPr>
          <w:rFonts w:ascii="Times New Roman" w:eastAsia="Times New Roman" w:hAnsi="Times New Roman" w:cs="Times New Roman"/>
          <w:sz w:val="28"/>
          <w:szCs w:val="28"/>
          <w:lang w:eastAsia="ru-RU"/>
        </w:rPr>
        <w:t>Непокоиха</w:t>
      </w:r>
      <w:proofErr w:type="spellEnd"/>
      <w:r w:rsidRPr="00A73FA6">
        <w:rPr>
          <w:rFonts w:ascii="Times New Roman" w:eastAsia="Times New Roman" w:hAnsi="Times New Roman" w:cs="Times New Roman"/>
          <w:sz w:val="28"/>
          <w:szCs w:val="28"/>
          <w:lang w:eastAsia="ru-RU"/>
        </w:rPr>
        <w:t>, ул</w:t>
      </w:r>
      <w:proofErr w:type="gramStart"/>
      <w:r w:rsidRPr="00A73FA6">
        <w:rPr>
          <w:rFonts w:ascii="Times New Roman" w:eastAsia="Times New Roman" w:hAnsi="Times New Roman" w:cs="Times New Roman"/>
          <w:sz w:val="28"/>
          <w:szCs w:val="28"/>
          <w:lang w:eastAsia="ru-RU"/>
        </w:rPr>
        <w:t>.С</w:t>
      </w:r>
      <w:proofErr w:type="gramEnd"/>
      <w:r w:rsidRPr="00A73FA6">
        <w:rPr>
          <w:rFonts w:ascii="Times New Roman" w:eastAsia="Times New Roman" w:hAnsi="Times New Roman" w:cs="Times New Roman"/>
          <w:sz w:val="28"/>
          <w:szCs w:val="28"/>
          <w:lang w:eastAsia="ru-RU"/>
        </w:rPr>
        <w:t>оветская, д.42 (по согласованию);</w:t>
      </w:r>
    </w:p>
    <w:p w:rsidR="00A73FA6" w:rsidRPr="00A73FA6" w:rsidRDefault="00A73FA6" w:rsidP="00A73FA6">
      <w:pPr>
        <w:spacing w:after="0" w:line="240" w:lineRule="auto"/>
        <w:ind w:firstLine="705"/>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административное здание п. Чистопольский ул</w:t>
      </w:r>
      <w:proofErr w:type="gramStart"/>
      <w:r w:rsidRPr="00A73FA6">
        <w:rPr>
          <w:rFonts w:ascii="Times New Roman" w:eastAsia="Times New Roman" w:hAnsi="Times New Roman" w:cs="Times New Roman"/>
          <w:sz w:val="28"/>
          <w:szCs w:val="28"/>
          <w:lang w:eastAsia="ru-RU"/>
        </w:rPr>
        <w:t>.Р</w:t>
      </w:r>
      <w:proofErr w:type="gramEnd"/>
      <w:r w:rsidRPr="00A73FA6">
        <w:rPr>
          <w:rFonts w:ascii="Times New Roman" w:eastAsia="Times New Roman" w:hAnsi="Times New Roman" w:cs="Times New Roman"/>
          <w:sz w:val="28"/>
          <w:szCs w:val="28"/>
          <w:lang w:eastAsia="ru-RU"/>
        </w:rPr>
        <w:t>адищева, д.20;</w:t>
      </w:r>
    </w:p>
    <w:p w:rsidR="00A73FA6" w:rsidRPr="00A73FA6" w:rsidRDefault="00A73FA6" w:rsidP="00A73FA6">
      <w:pPr>
        <w:spacing w:after="0" w:line="240" w:lineRule="auto"/>
        <w:ind w:firstLine="705"/>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административное здание п. Октябрьский, ул</w:t>
      </w:r>
      <w:proofErr w:type="gramStart"/>
      <w:r w:rsidRPr="00A73FA6">
        <w:rPr>
          <w:rFonts w:ascii="Times New Roman" w:eastAsia="Times New Roman" w:hAnsi="Times New Roman" w:cs="Times New Roman"/>
          <w:sz w:val="28"/>
          <w:szCs w:val="28"/>
          <w:lang w:eastAsia="ru-RU"/>
        </w:rPr>
        <w:t>.Н</w:t>
      </w:r>
      <w:proofErr w:type="gramEnd"/>
      <w:r w:rsidRPr="00A73FA6">
        <w:rPr>
          <w:rFonts w:ascii="Times New Roman" w:eastAsia="Times New Roman" w:hAnsi="Times New Roman" w:cs="Times New Roman"/>
          <w:sz w:val="28"/>
          <w:szCs w:val="28"/>
          <w:lang w:eastAsia="ru-RU"/>
        </w:rPr>
        <w:t>овая, д.2;</w:t>
      </w:r>
    </w:p>
    <w:p w:rsidR="00A73FA6" w:rsidRDefault="00A73FA6" w:rsidP="00A73FA6">
      <w:pPr>
        <w:spacing w:after="0" w:line="240" w:lineRule="auto"/>
        <w:ind w:firstLine="705"/>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Сбор предложений и замечаний в случаях, установленных законодательством, осуществляется по адресу: п. Петровский, ул. </w:t>
      </w:r>
      <w:proofErr w:type="gramStart"/>
      <w:r w:rsidRPr="00A73FA6">
        <w:rPr>
          <w:rFonts w:ascii="Times New Roman" w:eastAsia="Times New Roman" w:hAnsi="Times New Roman" w:cs="Times New Roman"/>
          <w:sz w:val="28"/>
          <w:szCs w:val="28"/>
          <w:lang w:eastAsia="ru-RU"/>
        </w:rPr>
        <w:t>Центральная</w:t>
      </w:r>
      <w:proofErr w:type="gramEnd"/>
      <w:r w:rsidRPr="00A73FA6">
        <w:rPr>
          <w:rFonts w:ascii="Times New Roman" w:eastAsia="Times New Roman" w:hAnsi="Times New Roman" w:cs="Times New Roman"/>
          <w:sz w:val="28"/>
          <w:szCs w:val="28"/>
          <w:lang w:eastAsia="ru-RU"/>
        </w:rPr>
        <w:t>,  дом 26 (административное здание).</w:t>
      </w:r>
    </w:p>
    <w:p w:rsidR="002A768D" w:rsidRPr="002A768D" w:rsidRDefault="002A768D" w:rsidP="002A768D">
      <w:pPr>
        <w:spacing w:after="0" w:line="240" w:lineRule="auto"/>
        <w:ind w:right="-1" w:firstLine="709"/>
        <w:jc w:val="both"/>
        <w:rPr>
          <w:rFonts w:ascii="Times New Roman" w:hAnsi="Times New Roman" w:cs="Times New Roman"/>
          <w:sz w:val="28"/>
          <w:szCs w:val="28"/>
        </w:rPr>
      </w:pPr>
      <w:r w:rsidRPr="002A768D">
        <w:rPr>
          <w:rFonts w:ascii="Times New Roman" w:hAnsi="Times New Roman" w:cs="Times New Roman"/>
          <w:sz w:val="28"/>
          <w:szCs w:val="28"/>
          <w:shd w:val="clear" w:color="auto" w:fill="FFFFFF"/>
        </w:rPr>
        <w:lastRenderedPageBreak/>
        <w:t>4.1.</w:t>
      </w:r>
      <w:r w:rsidRPr="002A768D">
        <w:rPr>
          <w:rFonts w:ascii="Times New Roman" w:hAnsi="Times New Roman" w:cs="Times New Roman"/>
          <w:sz w:val="28"/>
          <w:szCs w:val="28"/>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Официальный сайт администрации Рукопольского муниципального образования Краснопартизанского муниципального района Саратовской области (доменное имя - </w:t>
      </w:r>
      <w:proofErr w:type="gramStart"/>
      <w:r w:rsidRPr="002A768D">
        <w:rPr>
          <w:rFonts w:ascii="Times New Roman" w:hAnsi="Times New Roman" w:cs="Times New Roman"/>
          <w:sz w:val="28"/>
          <w:szCs w:val="28"/>
          <w:shd w:val="clear" w:color="auto" w:fill="FFFFFF" w:themeFill="background1"/>
        </w:rPr>
        <w:t>а</w:t>
      </w:r>
      <w:proofErr w:type="gramEnd"/>
      <w:r w:rsidRPr="002A768D">
        <w:rPr>
          <w:rFonts w:ascii="Times New Roman" w:eastAsia="Times New Roman" w:hAnsi="Times New Roman" w:cs="Times New Roman"/>
          <w:sz w:val="28"/>
          <w:szCs w:val="28"/>
          <w:shd w:val="clear" w:color="auto" w:fill="FFFFFF" w:themeFill="background1"/>
          <w:lang w:eastAsia="ru-RU"/>
        </w:rPr>
        <w:t>dm-rukopol.ru, дата регистрации 11.03.2020</w:t>
      </w:r>
      <w:r w:rsidRPr="002A768D">
        <w:rPr>
          <w:rFonts w:ascii="Times New Roman" w:hAnsi="Times New Roman" w:cs="Times New Roman"/>
          <w:sz w:val="28"/>
          <w:szCs w:val="28"/>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2A768D" w:rsidRPr="00A73FA6" w:rsidRDefault="002A768D" w:rsidP="002A768D">
      <w:pPr>
        <w:spacing w:after="0" w:line="240" w:lineRule="auto"/>
        <w:ind w:firstLine="705"/>
        <w:jc w:val="both"/>
        <w:rPr>
          <w:rFonts w:ascii="Times New Roman" w:eastAsia="Times New Roman" w:hAnsi="Times New Roman" w:cs="Times New Roman"/>
          <w:sz w:val="28"/>
          <w:szCs w:val="28"/>
          <w:lang w:eastAsia="ru-RU"/>
        </w:rPr>
      </w:pPr>
      <w:r w:rsidRPr="002A768D">
        <w:rPr>
          <w:rFonts w:ascii="Times New Roman" w:hAnsi="Times New Roman" w:cs="Times New Roman"/>
          <w:sz w:val="28"/>
          <w:szCs w:val="28"/>
          <w:shd w:val="clear" w:color="auto" w:fill="FFFFFF"/>
        </w:rPr>
        <w:t xml:space="preserve"> Дополнительным источником официального опубликования муниципальных нормативных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bookmarkStart w:id="4" w:name="_GoBack"/>
      <w:bookmarkEnd w:id="4"/>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5. Решения Совета подписываются главой муниципального образования в течение 10 дней со дня их поступления.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Подписанное решение Совета подлежит опубликованию (обнародованию) в течение 7 дней со дня подписания.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A73FA6" w:rsidRPr="00A73FA6" w:rsidRDefault="00A73FA6" w:rsidP="00A73FA6">
      <w:pPr>
        <w:spacing w:after="0" w:line="240" w:lineRule="auto"/>
        <w:jc w:val="both"/>
        <w:rPr>
          <w:rFonts w:ascii="Times New Roman" w:eastAsia="Times New Roman" w:hAnsi="Times New Roman" w:cs="Times New Roman"/>
          <w:bCs/>
          <w:sz w:val="28"/>
          <w:szCs w:val="28"/>
          <w:lang w:eastAsia="ru-RU"/>
        </w:rPr>
      </w:pPr>
    </w:p>
    <w:p w:rsidR="00A73FA6" w:rsidRPr="00A73FA6" w:rsidRDefault="00A73FA6" w:rsidP="00A73FA6">
      <w:pPr>
        <w:spacing w:after="0" w:line="240" w:lineRule="auto"/>
        <w:ind w:firstLine="708"/>
        <w:jc w:val="center"/>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 xml:space="preserve">ГЛАВА </w:t>
      </w:r>
      <w:r w:rsidRPr="00A73FA6">
        <w:rPr>
          <w:rFonts w:ascii="Times New Roman" w:eastAsia="Times New Roman" w:hAnsi="Times New Roman" w:cs="Times New Roman"/>
          <w:b/>
          <w:bCs/>
          <w:sz w:val="28"/>
          <w:szCs w:val="28"/>
          <w:lang w:val="en-US" w:eastAsia="ru-RU"/>
        </w:rPr>
        <w:t>V</w:t>
      </w:r>
      <w:r w:rsidRPr="00A73FA6">
        <w:rPr>
          <w:rFonts w:ascii="Times New Roman" w:eastAsia="Times New Roman" w:hAnsi="Times New Roman" w:cs="Times New Roman"/>
          <w:b/>
          <w:bCs/>
          <w:sz w:val="28"/>
          <w:szCs w:val="28"/>
          <w:lang w:eastAsia="ru-RU"/>
        </w:rPr>
        <w:t>. ЭКОНОМИЧЕСКАЯ ОСНОВА МЕСТНОГО САМОУПРАВЛЕНИЯ</w:t>
      </w:r>
    </w:p>
    <w:p w:rsidR="00A73FA6" w:rsidRPr="00A73FA6" w:rsidRDefault="00A73FA6" w:rsidP="00A73FA6">
      <w:pPr>
        <w:spacing w:after="0" w:line="240" w:lineRule="auto"/>
        <w:jc w:val="both"/>
        <w:rPr>
          <w:rFonts w:ascii="Times New Roman" w:eastAsia="Times New Roman" w:hAnsi="Times New Roman" w:cs="Times New Roman"/>
          <w:b/>
          <w:sz w:val="28"/>
          <w:szCs w:val="28"/>
          <w:lang w:eastAsia="ru-RU"/>
        </w:rPr>
      </w:pPr>
    </w:p>
    <w:p w:rsidR="00A73FA6" w:rsidRPr="00A73FA6" w:rsidRDefault="004E4F56"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44</w:t>
      </w:r>
      <w:r w:rsidR="00A73FA6" w:rsidRPr="00A73FA6">
        <w:rPr>
          <w:rFonts w:ascii="Times New Roman" w:eastAsia="Times New Roman" w:hAnsi="Times New Roman" w:cs="Times New Roman"/>
          <w:b/>
          <w:bCs/>
          <w:sz w:val="28"/>
          <w:szCs w:val="28"/>
          <w:lang w:eastAsia="ru-RU"/>
        </w:rPr>
        <w:t>. Владение, пользование и распоряжением муниципальным имуществом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В собственности муниципальных образований может находиться: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A73FA6">
          <w:rPr>
            <w:rFonts w:ascii="Times New Roman" w:eastAsia="Times New Roman" w:hAnsi="Times New Roman" w:cs="Times New Roman"/>
            <w:sz w:val="28"/>
            <w:szCs w:val="28"/>
            <w:lang w:eastAsia="ru-RU"/>
          </w:rPr>
          <w:t>вопросов местного значения</w:t>
        </w:r>
      </w:hyperlink>
      <w:r w:rsidRPr="00A73FA6">
        <w:rPr>
          <w:rFonts w:ascii="Times New Roman" w:eastAsia="Times New Roman" w:hAnsi="Times New Roman" w:cs="Times New Roman"/>
          <w:sz w:val="28"/>
          <w:szCs w:val="28"/>
          <w:lang w:eastAsia="ru-RU"/>
        </w:rPr>
        <w:t>;</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w:t>
      </w:r>
      <w:r w:rsidRPr="00A73FA6">
        <w:rPr>
          <w:rFonts w:ascii="Times New Roman" w:eastAsia="Times New Roman" w:hAnsi="Times New Roman" w:cs="Times New Roman"/>
          <w:sz w:val="28"/>
          <w:szCs w:val="28"/>
          <w:lang w:eastAsia="ru-RU"/>
        </w:rPr>
        <w:lastRenderedPageBreak/>
        <w:t>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roofErr w:type="gramStart"/>
      <w:r w:rsidRPr="00A73FA6">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w:t>
      </w:r>
      <w:hyperlink r:id="rId10" w:history="1">
        <w:r w:rsidRPr="00A73FA6">
          <w:rPr>
            <w:rFonts w:ascii="Times New Roman" w:eastAsia="Times New Roman" w:hAnsi="Times New Roman" w:cs="Times New Roman"/>
            <w:sz w:val="28"/>
            <w:szCs w:val="28"/>
            <w:lang w:eastAsia="ru-RU"/>
          </w:rPr>
          <w:t>частями 3</w:t>
        </w:r>
      </w:hyperlink>
      <w:r w:rsidRPr="00A73FA6">
        <w:rPr>
          <w:rFonts w:ascii="Times New Roman" w:eastAsia="Times New Roman" w:hAnsi="Times New Roman" w:cs="Times New Roman"/>
          <w:sz w:val="28"/>
          <w:szCs w:val="28"/>
          <w:lang w:eastAsia="ru-RU"/>
        </w:rPr>
        <w:t xml:space="preserve"> и </w:t>
      </w:r>
      <w:hyperlink r:id="rId11" w:history="1">
        <w:r w:rsidRPr="00A73FA6">
          <w:rPr>
            <w:rFonts w:ascii="Times New Roman" w:eastAsia="Times New Roman" w:hAnsi="Times New Roman" w:cs="Times New Roman"/>
            <w:sz w:val="28"/>
            <w:szCs w:val="28"/>
            <w:lang w:eastAsia="ru-RU"/>
          </w:rPr>
          <w:t>4 статьи 14</w:t>
        </w:r>
      </w:hyperlink>
      <w:r w:rsidRPr="00A73FA6">
        <w:rPr>
          <w:rFonts w:ascii="Times New Roman" w:eastAsia="Times New Roman" w:hAnsi="Times New Roman" w:cs="Times New Roman"/>
          <w:sz w:val="28"/>
          <w:szCs w:val="28"/>
          <w:lang w:eastAsia="ru-RU"/>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A73FA6">
          <w:rPr>
            <w:rFonts w:ascii="Times New Roman" w:eastAsia="Times New Roman" w:hAnsi="Times New Roman" w:cs="Times New Roman"/>
            <w:sz w:val="28"/>
            <w:szCs w:val="28"/>
            <w:lang w:eastAsia="ru-RU"/>
          </w:rPr>
          <w:t>частями 1</w:t>
        </w:r>
      </w:hyperlink>
      <w:r w:rsidRPr="00A73FA6">
        <w:rPr>
          <w:rFonts w:ascii="Times New Roman" w:eastAsia="Times New Roman" w:hAnsi="Times New Roman" w:cs="Times New Roman"/>
          <w:sz w:val="28"/>
          <w:szCs w:val="28"/>
          <w:lang w:eastAsia="ru-RU"/>
        </w:rPr>
        <w:t xml:space="preserve"> и </w:t>
      </w:r>
      <w:hyperlink w:anchor="sub_17011" w:history="1">
        <w:r w:rsidRPr="00A73FA6">
          <w:rPr>
            <w:rFonts w:ascii="Times New Roman" w:eastAsia="Times New Roman" w:hAnsi="Times New Roman" w:cs="Times New Roman"/>
            <w:sz w:val="28"/>
            <w:szCs w:val="28"/>
            <w:lang w:eastAsia="ru-RU"/>
          </w:rPr>
          <w:t>1.1 статьи 17</w:t>
        </w:r>
      </w:hyperlink>
      <w:r w:rsidRPr="00A73FA6">
        <w:rPr>
          <w:rFonts w:ascii="Times New Roman" w:eastAsia="Times New Roman" w:hAnsi="Times New Roman" w:cs="Times New Roman"/>
          <w:sz w:val="28"/>
          <w:szCs w:val="28"/>
          <w:lang w:eastAsia="ru-RU"/>
        </w:rPr>
        <w:t xml:space="preserve"> Федерального закона от 6</w:t>
      </w:r>
      <w:proofErr w:type="gramEnd"/>
      <w:r w:rsidRPr="00A73FA6">
        <w:rPr>
          <w:rFonts w:ascii="Times New Roman" w:eastAsia="Times New Roman" w:hAnsi="Times New Roman" w:cs="Times New Roman"/>
          <w:sz w:val="28"/>
          <w:szCs w:val="28"/>
          <w:lang w:eastAsia="ru-RU"/>
        </w:rPr>
        <w:t xml:space="preserve"> октября 2003 г. N 131-ФЗ.</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3FA6" w:rsidRPr="00A73FA6" w:rsidRDefault="00A73FA6" w:rsidP="00A73FA6">
      <w:pPr>
        <w:spacing w:after="0" w:line="240" w:lineRule="auto"/>
        <w:jc w:val="both"/>
        <w:rPr>
          <w:rFonts w:ascii="Times New Roman" w:eastAsia="Times New Roman" w:hAnsi="Times New Roman" w:cs="Times New Roman"/>
          <w:b/>
          <w:sz w:val="28"/>
          <w:szCs w:val="28"/>
          <w:lang w:eastAsia="ru-RU"/>
        </w:rPr>
      </w:pPr>
    </w:p>
    <w:p w:rsidR="00A73FA6" w:rsidRPr="00A73FA6" w:rsidRDefault="00C50B78" w:rsidP="00A73FA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Статья 45</w:t>
      </w:r>
      <w:r w:rsidR="00A73FA6" w:rsidRPr="00A73FA6">
        <w:rPr>
          <w:rFonts w:ascii="Times New Roman" w:eastAsia="Times New Roman" w:hAnsi="Times New Roman" w:cs="Times New Roman"/>
          <w:b/>
          <w:bCs/>
          <w:sz w:val="28"/>
          <w:szCs w:val="28"/>
          <w:lang w:eastAsia="ru-RU"/>
        </w:rPr>
        <w:t>. Порядок и условия приватизации муниципальной собственности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местный бюджет.</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C50B78"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46</w:t>
      </w:r>
      <w:r w:rsidR="00A73FA6" w:rsidRPr="00A73FA6">
        <w:rPr>
          <w:rFonts w:ascii="Times New Roman" w:eastAsia="Times New Roman" w:hAnsi="Times New Roman" w:cs="Times New Roman"/>
          <w:b/>
          <w:bCs/>
          <w:sz w:val="28"/>
          <w:szCs w:val="28"/>
          <w:lang w:eastAsia="ru-RU"/>
        </w:rPr>
        <w:t>. Учреждение, реорганизация и ликвидация муниципальных предприятий и учреждений</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Муниципальное образование  вправе создавать муниципальные предприятия и учреждения, участвовать в создании хозяйственных обществ, в </w:t>
      </w:r>
      <w:r w:rsidRPr="00A73FA6">
        <w:rPr>
          <w:rFonts w:ascii="Times New Roman" w:eastAsia="Times New Roman" w:hAnsi="Times New Roman" w:cs="Times New Roman"/>
          <w:sz w:val="28"/>
          <w:szCs w:val="28"/>
          <w:lang w:eastAsia="ru-RU"/>
        </w:rPr>
        <w:lastRenderedPageBreak/>
        <w:t xml:space="preserve">том числе межмуниципальных, необходимых для осуществления полномочий по решению вопросов местного значения.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A73FA6">
        <w:rPr>
          <w:rFonts w:ascii="Times New Roman" w:eastAsia="Times New Roman" w:hAnsi="Times New Roman" w:cs="Times New Roman"/>
          <w:color w:val="FF0000"/>
          <w:sz w:val="28"/>
          <w:szCs w:val="28"/>
          <w:lang w:eastAsia="ru-RU"/>
        </w:rPr>
        <w:t xml:space="preserve"> </w:t>
      </w:r>
      <w:r w:rsidRPr="00A73FA6">
        <w:rPr>
          <w:rFonts w:ascii="Times New Roman" w:eastAsia="Times New Roman" w:hAnsi="Times New Roman" w:cs="Times New Roman"/>
          <w:sz w:val="28"/>
          <w:szCs w:val="28"/>
          <w:lang w:eastAsia="ru-RU"/>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3. Администрация муниципального образования от имени муниципального образования </w:t>
      </w:r>
      <w:proofErr w:type="spellStart"/>
      <w:r w:rsidRPr="00A73FA6">
        <w:rPr>
          <w:rFonts w:ascii="Times New Roman" w:eastAsia="Times New Roman" w:hAnsi="Times New Roman" w:cs="Times New Roman"/>
          <w:sz w:val="28"/>
          <w:szCs w:val="28"/>
          <w:lang w:eastAsia="ru-RU"/>
        </w:rPr>
        <w:t>субсидиарно</w:t>
      </w:r>
      <w:proofErr w:type="spellEnd"/>
      <w:r w:rsidRPr="00A73FA6">
        <w:rPr>
          <w:rFonts w:ascii="Times New Roman" w:eastAsia="Times New Roman" w:hAnsi="Times New Roman" w:cs="Times New Roman"/>
          <w:sz w:val="28"/>
          <w:szCs w:val="28"/>
          <w:lang w:eastAsia="ru-RU"/>
        </w:rPr>
        <w:t xml:space="preserve"> отвечает по обязательствам муниципальных казенных </w:t>
      </w:r>
      <w:proofErr w:type="gramStart"/>
      <w:r w:rsidRPr="00A73FA6">
        <w:rPr>
          <w:rFonts w:ascii="Times New Roman" w:eastAsia="Times New Roman" w:hAnsi="Times New Roman" w:cs="Times New Roman"/>
          <w:sz w:val="28"/>
          <w:szCs w:val="28"/>
          <w:lang w:eastAsia="ru-RU"/>
        </w:rPr>
        <w:t>учреждений</w:t>
      </w:r>
      <w:proofErr w:type="gramEnd"/>
      <w:r w:rsidRPr="00A73FA6">
        <w:rPr>
          <w:rFonts w:ascii="Times New Roman" w:eastAsia="Times New Roman" w:hAnsi="Times New Roman" w:cs="Times New Roman"/>
          <w:sz w:val="28"/>
          <w:szCs w:val="28"/>
          <w:lang w:eastAsia="ru-RU"/>
        </w:rPr>
        <w:t xml:space="preserve"> и обеспечивают их исполнение в порядке, установленном федеральным законом.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C50B78"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47</w:t>
      </w:r>
      <w:r w:rsidR="00A73FA6" w:rsidRPr="00A73FA6">
        <w:rPr>
          <w:rFonts w:ascii="Times New Roman" w:eastAsia="Times New Roman" w:hAnsi="Times New Roman" w:cs="Times New Roman"/>
          <w:b/>
          <w:bCs/>
          <w:sz w:val="28"/>
          <w:szCs w:val="28"/>
          <w:lang w:eastAsia="ru-RU"/>
        </w:rPr>
        <w:t xml:space="preserve">. Бюджет </w:t>
      </w:r>
      <w:r w:rsidR="00A73FA6" w:rsidRPr="00A73FA6">
        <w:rPr>
          <w:rFonts w:ascii="Times New Roman" w:eastAsia="Times New Roman" w:hAnsi="Times New Roman" w:cs="Times New Roman"/>
          <w:b/>
          <w:sz w:val="28"/>
          <w:szCs w:val="28"/>
          <w:lang w:eastAsia="ru-RU"/>
        </w:rPr>
        <w:t>муниципального образования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Муниципальное образование имеет собственный бюджет (далее - местный бюджет).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A73FA6">
        <w:rPr>
          <w:rFonts w:ascii="Times New Roman" w:eastAsia="Times New Roman" w:hAnsi="Times New Roman" w:cs="Times New Roman"/>
          <w:sz w:val="28"/>
          <w:szCs w:val="28"/>
          <w:lang w:eastAsia="ru-RU"/>
        </w:rPr>
        <w:t>контроля за</w:t>
      </w:r>
      <w:proofErr w:type="gramEnd"/>
      <w:r w:rsidRPr="00A73FA6">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2" w:history="1">
        <w:r w:rsidRPr="00A73FA6">
          <w:rPr>
            <w:rFonts w:ascii="Times New Roman" w:eastAsia="Times New Roman" w:hAnsi="Times New Roman" w:cs="Times New Roman"/>
            <w:sz w:val="28"/>
            <w:szCs w:val="28"/>
            <w:lang w:eastAsia="ru-RU"/>
          </w:rPr>
          <w:t>Бюджетным кодексом</w:t>
        </w:r>
      </w:hyperlink>
      <w:r w:rsidRPr="00A73FA6">
        <w:rPr>
          <w:rFonts w:ascii="Times New Roman" w:eastAsia="Times New Roman" w:hAnsi="Times New Roman" w:cs="Times New Roman"/>
          <w:sz w:val="28"/>
          <w:szCs w:val="28"/>
          <w:lang w:eastAsia="ru-RU"/>
        </w:rPr>
        <w:t xml:space="preserve"> Российской Федерации.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3. </w:t>
      </w:r>
      <w:proofErr w:type="gramStart"/>
      <w:r w:rsidRPr="00A73FA6">
        <w:rPr>
          <w:rFonts w:ascii="Times New Roman" w:eastAsia="Times New Roman" w:hAnsi="Times New Roman" w:cs="Times New Roman"/>
          <w:sz w:val="28"/>
          <w:szCs w:val="28"/>
          <w:lang w:eastAsia="ru-RU"/>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3" w:history="1">
        <w:r w:rsidRPr="00A73FA6">
          <w:rPr>
            <w:rFonts w:ascii="Times New Roman" w:eastAsia="Times New Roman" w:hAnsi="Times New Roman" w:cs="Times New Roman"/>
            <w:sz w:val="28"/>
            <w:szCs w:val="28"/>
            <w:lang w:eastAsia="ru-RU"/>
          </w:rPr>
          <w:t>Бюджетным кодексом</w:t>
        </w:r>
      </w:hyperlink>
      <w:r w:rsidRPr="00A73FA6">
        <w:rPr>
          <w:rFonts w:ascii="Times New Roman" w:eastAsia="Times New Roman" w:hAnsi="Times New Roman" w:cs="Times New Roman"/>
          <w:sz w:val="28"/>
          <w:szCs w:val="28"/>
          <w:lang w:eastAsia="ru-RU"/>
        </w:rPr>
        <w:t xml:space="preserve"> Российской Федерации </w:t>
      </w:r>
      <w:r w:rsidRPr="00A73FA6">
        <w:rPr>
          <w:rFonts w:ascii="Times New Roman" w:eastAsia="Times New Roman" w:hAnsi="Times New Roman" w:cs="Times New Roman"/>
          <w:sz w:val="28"/>
          <w:szCs w:val="28"/>
          <w:lang w:eastAsia="ru-RU"/>
        </w:rPr>
        <w:lastRenderedPageBreak/>
        <w:t>составляется администрацией в порядке, установленном Советом муниципального образования, в соответствии с Бюджетным Кодексом.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Бюджет исполняется на основе единства кассы и подведомственности расходов.</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8. Расходы бюджета муниципального образования осуществляются в соответствии с Бюджетным кодексом Российской Федерации.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9. </w:t>
      </w:r>
      <w:proofErr w:type="gramStart"/>
      <w:r w:rsidRPr="00A73FA6">
        <w:rPr>
          <w:rFonts w:ascii="Times New Roman" w:eastAsia="Times New Roman" w:hAnsi="Times New Roman" w:cs="Times New Roman"/>
          <w:sz w:val="28"/>
          <w:szCs w:val="28"/>
          <w:lang w:eastAsia="ru-RU"/>
        </w:rPr>
        <w:t>Контроль за</w:t>
      </w:r>
      <w:proofErr w:type="gramEnd"/>
      <w:r w:rsidRPr="00A73FA6">
        <w:rPr>
          <w:rFonts w:ascii="Times New Roman" w:eastAsia="Times New Roman" w:hAnsi="Times New Roman" w:cs="Times New Roman"/>
          <w:sz w:val="28"/>
          <w:szCs w:val="28"/>
          <w:lang w:eastAsia="ru-RU"/>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w:t>
      </w:r>
    </w:p>
    <w:p w:rsidR="00A73FA6" w:rsidRPr="00A73FA6" w:rsidRDefault="00C50B78"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48</w:t>
      </w:r>
      <w:r w:rsidR="00A73FA6" w:rsidRPr="00A73FA6">
        <w:rPr>
          <w:rFonts w:ascii="Times New Roman" w:eastAsia="Times New Roman" w:hAnsi="Times New Roman" w:cs="Times New Roman"/>
          <w:b/>
          <w:bCs/>
          <w:sz w:val="28"/>
          <w:szCs w:val="28"/>
          <w:lang w:eastAsia="ru-RU"/>
        </w:rPr>
        <w:t>. Местные налоги и сборы</w:t>
      </w:r>
    </w:p>
    <w:p w:rsidR="00A73FA6" w:rsidRPr="00A73FA6" w:rsidRDefault="00A73FA6" w:rsidP="00A73FA6">
      <w:pPr>
        <w:numPr>
          <w:ilvl w:val="0"/>
          <w:numId w:val="3"/>
        </w:numPr>
        <w:spacing w:after="0" w:line="240" w:lineRule="auto"/>
        <w:ind w:firstLine="708"/>
        <w:jc w:val="both"/>
        <w:rPr>
          <w:rFonts w:ascii="Times New Roman" w:eastAsia="Times New Roman" w:hAnsi="Times New Roman" w:cs="Times New Roman"/>
          <w:bCs/>
          <w:sz w:val="28"/>
          <w:szCs w:val="28"/>
          <w:lang w:eastAsia="ru-RU"/>
        </w:rPr>
      </w:pPr>
      <w:r w:rsidRPr="00A73FA6">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 </w:t>
      </w:r>
    </w:p>
    <w:p w:rsidR="00A73FA6" w:rsidRPr="00A73FA6" w:rsidRDefault="00A73FA6" w:rsidP="00A73FA6">
      <w:pPr>
        <w:spacing w:after="0" w:line="240" w:lineRule="auto"/>
        <w:jc w:val="both"/>
        <w:rPr>
          <w:rFonts w:ascii="Times New Roman" w:eastAsia="Times New Roman" w:hAnsi="Times New Roman" w:cs="Times New Roman"/>
          <w:b/>
          <w:bCs/>
          <w:sz w:val="28"/>
          <w:szCs w:val="28"/>
          <w:lang w:eastAsia="ru-RU"/>
        </w:rPr>
      </w:pPr>
    </w:p>
    <w:p w:rsidR="00A73FA6" w:rsidRPr="00A73FA6" w:rsidRDefault="00C50B78"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49</w:t>
      </w:r>
      <w:r w:rsidR="00A73FA6" w:rsidRPr="00A73FA6">
        <w:rPr>
          <w:rFonts w:ascii="Times New Roman" w:eastAsia="Times New Roman" w:hAnsi="Times New Roman" w:cs="Times New Roman"/>
          <w:b/>
          <w:bCs/>
          <w:sz w:val="28"/>
          <w:szCs w:val="28"/>
          <w:lang w:eastAsia="ru-RU"/>
        </w:rPr>
        <w:t>. Средства самообложения граждан</w:t>
      </w:r>
    </w:p>
    <w:p w:rsidR="00A73FA6" w:rsidRPr="00A73FA6" w:rsidRDefault="00A73FA6" w:rsidP="00A73FA6">
      <w:pPr>
        <w:tabs>
          <w:tab w:val="left" w:pos="851"/>
        </w:tabs>
        <w:spacing w:after="0" w:line="0" w:lineRule="atLeast"/>
        <w:ind w:firstLine="709"/>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73FA6">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A73FA6" w:rsidRPr="00A73FA6" w:rsidRDefault="00A73FA6" w:rsidP="00A73FA6">
      <w:pPr>
        <w:spacing w:after="0" w:line="0" w:lineRule="atLeast"/>
        <w:ind w:firstLine="709"/>
        <w:jc w:val="both"/>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sz w:val="28"/>
          <w:szCs w:val="28"/>
          <w:lang w:eastAsia="ru-RU"/>
        </w:rPr>
        <w:t xml:space="preserve">2. Вопросы введения и </w:t>
      </w:r>
      <w:proofErr w:type="gramStart"/>
      <w:r w:rsidRPr="00A73FA6">
        <w:rPr>
          <w:rFonts w:ascii="Times New Roman" w:eastAsia="Times New Roman" w:hAnsi="Times New Roman" w:cs="Times New Roman"/>
          <w:sz w:val="28"/>
          <w:szCs w:val="28"/>
          <w:lang w:eastAsia="ru-RU"/>
        </w:rPr>
        <w:t>использования</w:t>
      </w:r>
      <w:proofErr w:type="gramEnd"/>
      <w:r w:rsidRPr="00A73FA6">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 октября 2003г. № 131-ФЗ, на сходе граждан.</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w:t>
      </w:r>
    </w:p>
    <w:p w:rsidR="00A73FA6" w:rsidRPr="00A73FA6" w:rsidRDefault="00C50B78" w:rsidP="00A73FA6">
      <w:pPr>
        <w:spacing w:after="0" w:line="240" w:lineRule="auto"/>
        <w:ind w:firstLine="70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50</w:t>
      </w:r>
      <w:r w:rsidR="00A73FA6" w:rsidRPr="00A73FA6">
        <w:rPr>
          <w:rFonts w:ascii="Times New Roman" w:eastAsia="Times New Roman" w:hAnsi="Times New Roman" w:cs="Times New Roman"/>
          <w:b/>
          <w:sz w:val="28"/>
          <w:szCs w:val="28"/>
          <w:lang w:eastAsia="ru-RU"/>
        </w:rPr>
        <w:t>. Закупки товаров, работ, услуг для обеспечения муниципальных нужд.</w:t>
      </w:r>
    </w:p>
    <w:p w:rsidR="00A73FA6" w:rsidRPr="00A73FA6" w:rsidRDefault="00A73FA6" w:rsidP="00A73FA6">
      <w:pPr>
        <w:spacing w:after="0" w:line="240" w:lineRule="auto"/>
        <w:ind w:firstLine="705"/>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3FA6" w:rsidRPr="00A73FA6" w:rsidRDefault="00A73FA6" w:rsidP="00A73FA6">
      <w:pPr>
        <w:spacing w:after="0" w:line="240" w:lineRule="auto"/>
        <w:ind w:firstLine="705"/>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C50B78"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51</w:t>
      </w:r>
      <w:r w:rsidR="00A73FA6" w:rsidRPr="00A73FA6">
        <w:rPr>
          <w:rFonts w:ascii="Times New Roman" w:eastAsia="Times New Roman" w:hAnsi="Times New Roman" w:cs="Times New Roman"/>
          <w:b/>
          <w:bCs/>
          <w:sz w:val="28"/>
          <w:szCs w:val="28"/>
          <w:lang w:eastAsia="ru-RU"/>
        </w:rPr>
        <w:t>. Муниципальные заимствования</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Муниципальное  образование  вправе осуществлять муниципальные заимствования,  в том числе путем выпуска муниципальных ценных бумаг, в </w:t>
      </w:r>
      <w:r w:rsidRPr="00A73FA6">
        <w:rPr>
          <w:rFonts w:ascii="Times New Roman" w:eastAsia="Times New Roman" w:hAnsi="Times New Roman" w:cs="Times New Roman"/>
          <w:sz w:val="28"/>
          <w:szCs w:val="28"/>
          <w:lang w:eastAsia="ru-RU"/>
        </w:rPr>
        <w:lastRenderedPageBreak/>
        <w:t>соответствии с Бюджетным кодексом Российской Федерации и Уставом муниципального образования.</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center"/>
        <w:rPr>
          <w:rFonts w:ascii="Times New Roman" w:eastAsia="Times New Roman" w:hAnsi="Times New Roman" w:cs="Times New Roman"/>
          <w:b/>
          <w:bCs/>
          <w:sz w:val="28"/>
          <w:szCs w:val="28"/>
          <w:lang w:eastAsia="ru-RU"/>
        </w:rPr>
      </w:pPr>
      <w:r w:rsidRPr="00A73FA6">
        <w:rPr>
          <w:rFonts w:ascii="Times New Roman" w:eastAsia="Times New Roman" w:hAnsi="Times New Roman" w:cs="Times New Roman"/>
          <w:b/>
          <w:bCs/>
          <w:sz w:val="28"/>
          <w:szCs w:val="28"/>
          <w:lang w:eastAsia="ru-RU"/>
        </w:rPr>
        <w:t>ГЛАВА</w:t>
      </w:r>
      <w:r w:rsidRPr="00A73FA6">
        <w:rPr>
          <w:rFonts w:ascii="Times New Roman" w:eastAsia="Times New Roman" w:hAnsi="Times New Roman" w:cs="Times New Roman"/>
          <w:b/>
          <w:sz w:val="28"/>
          <w:szCs w:val="28"/>
          <w:lang w:eastAsia="ru-RU"/>
        </w:rPr>
        <w:t> </w:t>
      </w:r>
      <w:r w:rsidRPr="00A73FA6">
        <w:rPr>
          <w:rFonts w:ascii="Times New Roman" w:eastAsia="Times New Roman" w:hAnsi="Times New Roman" w:cs="Times New Roman"/>
          <w:b/>
          <w:bCs/>
          <w:sz w:val="28"/>
          <w:szCs w:val="28"/>
          <w:lang w:val="en-US" w:eastAsia="ru-RU"/>
        </w:rPr>
        <w:t>VI</w:t>
      </w:r>
      <w:r w:rsidRPr="00A73FA6">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МУНИЦИПАЛЬНОГО ОБРАЗОВАНИЯ</w:t>
      </w:r>
    </w:p>
    <w:p w:rsidR="00A73FA6" w:rsidRPr="00A73FA6" w:rsidRDefault="00A73FA6" w:rsidP="00A73FA6">
      <w:pPr>
        <w:spacing w:after="0" w:line="240" w:lineRule="auto"/>
        <w:jc w:val="both"/>
        <w:rPr>
          <w:rFonts w:ascii="Times New Roman" w:eastAsia="Times New Roman" w:hAnsi="Times New Roman" w:cs="Times New Roman"/>
          <w:b/>
          <w:sz w:val="28"/>
          <w:szCs w:val="28"/>
          <w:lang w:eastAsia="ru-RU"/>
        </w:rPr>
      </w:pPr>
    </w:p>
    <w:p w:rsidR="00A73FA6" w:rsidRPr="00A73FA6" w:rsidRDefault="00C50B78" w:rsidP="00A73FA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52</w:t>
      </w:r>
      <w:r w:rsidR="00A73FA6" w:rsidRPr="00A73FA6">
        <w:rPr>
          <w:rFonts w:ascii="Times New Roman" w:eastAsia="Times New Roman" w:hAnsi="Times New Roman" w:cs="Times New Roman"/>
          <w:b/>
          <w:sz w:val="28"/>
          <w:szCs w:val="28"/>
          <w:lang w:eastAsia="ru-RU"/>
        </w:rPr>
        <w:t>. Ответственность органов местного самоуправления и должностных лиц местного самоуправления</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C50B78"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53</w:t>
      </w:r>
      <w:r w:rsidR="00A73FA6" w:rsidRPr="00A73FA6">
        <w:rPr>
          <w:rFonts w:ascii="Times New Roman" w:eastAsia="Times New Roman" w:hAnsi="Times New Roman" w:cs="Times New Roman"/>
          <w:b/>
          <w:bCs/>
          <w:sz w:val="28"/>
          <w:szCs w:val="28"/>
          <w:lang w:eastAsia="ru-RU"/>
        </w:rPr>
        <w:t xml:space="preserve">. Ответственность органов местного самоуправления, депутатов и главы </w:t>
      </w:r>
      <w:r w:rsidR="00A73FA6" w:rsidRPr="00A73FA6">
        <w:rPr>
          <w:rFonts w:ascii="Times New Roman" w:eastAsia="Times New Roman" w:hAnsi="Times New Roman" w:cs="Times New Roman"/>
          <w:b/>
          <w:sz w:val="28"/>
          <w:szCs w:val="28"/>
          <w:lang w:eastAsia="ru-RU"/>
        </w:rPr>
        <w:t>муниципального образования</w:t>
      </w:r>
      <w:r w:rsidR="00A73FA6" w:rsidRPr="00A73FA6">
        <w:rPr>
          <w:rFonts w:ascii="Times New Roman" w:eastAsia="Times New Roman" w:hAnsi="Times New Roman" w:cs="Times New Roman"/>
          <w:b/>
          <w:bCs/>
          <w:sz w:val="28"/>
          <w:szCs w:val="28"/>
          <w:lang w:eastAsia="ru-RU"/>
        </w:rPr>
        <w:t xml:space="preserve"> перед населением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Население  муниципального  образования  вправе  отозвать   депутатов, </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главу муниципального образования в соответствии с федеральным законом и настоящим Уставом.</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C50B78"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54</w:t>
      </w:r>
      <w:r w:rsidR="00A73FA6" w:rsidRPr="00A73FA6">
        <w:rPr>
          <w:rFonts w:ascii="Times New Roman" w:eastAsia="Times New Roman" w:hAnsi="Times New Roman" w:cs="Times New Roman"/>
          <w:b/>
          <w:bCs/>
          <w:sz w:val="28"/>
          <w:szCs w:val="28"/>
          <w:lang w:eastAsia="ru-RU"/>
        </w:rPr>
        <w:t xml:space="preserve">. Ответственность органов местного самоуправления и должностных лиц местного самоуправления </w:t>
      </w:r>
      <w:r w:rsidR="00A73FA6" w:rsidRPr="00A73FA6">
        <w:rPr>
          <w:rFonts w:ascii="Times New Roman" w:eastAsia="Times New Roman" w:hAnsi="Times New Roman" w:cs="Times New Roman"/>
          <w:b/>
          <w:sz w:val="28"/>
          <w:szCs w:val="28"/>
          <w:lang w:eastAsia="ru-RU"/>
        </w:rPr>
        <w:t>муниципального образования</w:t>
      </w:r>
      <w:r w:rsidR="00A73FA6" w:rsidRPr="00A73FA6">
        <w:rPr>
          <w:rFonts w:ascii="Times New Roman" w:eastAsia="Times New Roman" w:hAnsi="Times New Roman" w:cs="Times New Roman"/>
          <w:b/>
          <w:bCs/>
          <w:sz w:val="28"/>
          <w:szCs w:val="28"/>
          <w:lang w:eastAsia="ru-RU"/>
        </w:rPr>
        <w:t xml:space="preserve"> перед государством</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proofErr w:type="gramStart"/>
      <w:r w:rsidRPr="00A73FA6">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 w:history="1">
        <w:r w:rsidRPr="00A73FA6">
          <w:rPr>
            <w:rFonts w:ascii="Times New Roman" w:eastAsia="Times New Roman" w:hAnsi="Times New Roman" w:cs="Times New Roman"/>
            <w:sz w:val="28"/>
            <w:szCs w:val="28"/>
            <w:lang w:eastAsia="ru-RU"/>
          </w:rPr>
          <w:t>Конституции</w:t>
        </w:r>
      </w:hyperlink>
      <w:r w:rsidRPr="00A73FA6">
        <w:rPr>
          <w:rFonts w:ascii="Times New Roman" w:eastAsia="Times New Roman" w:hAnsi="Times New Roman" w:cs="Times New Roman"/>
          <w:sz w:val="28"/>
          <w:szCs w:val="28"/>
          <w:lang w:eastAsia="ru-RU"/>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 xml:space="preserve"> </w:t>
      </w:r>
    </w:p>
    <w:p w:rsidR="00A73FA6" w:rsidRPr="00A73FA6" w:rsidRDefault="00C50B78" w:rsidP="00A73FA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A73FA6" w:rsidRPr="00A73FA6">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A73FA6" w:rsidRPr="00A73FA6" w:rsidRDefault="00A73FA6" w:rsidP="00A73FA6">
      <w:pPr>
        <w:spacing w:after="0" w:line="240" w:lineRule="auto"/>
        <w:ind w:firstLine="708"/>
        <w:jc w:val="both"/>
        <w:rPr>
          <w:rFonts w:ascii="Times New Roman" w:eastAsia="Times New Roman" w:hAnsi="Times New Roman" w:cs="Times New Roman"/>
          <w:sz w:val="28"/>
          <w:szCs w:val="28"/>
          <w:lang w:eastAsia="ru-RU"/>
        </w:rPr>
      </w:pPr>
      <w:r w:rsidRPr="00A73FA6">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sz w:val="28"/>
          <w:szCs w:val="28"/>
          <w:lang w:eastAsia="ru-RU"/>
        </w:rPr>
      </w:pPr>
    </w:p>
    <w:p w:rsidR="00A73FA6" w:rsidRPr="00A73FA6" w:rsidRDefault="00A73FA6" w:rsidP="00A73FA6">
      <w:pPr>
        <w:spacing w:after="0" w:line="240" w:lineRule="auto"/>
        <w:jc w:val="both"/>
        <w:rPr>
          <w:rFonts w:ascii="Times New Roman" w:eastAsia="Times New Roman" w:hAnsi="Times New Roman" w:cs="Times New Roman"/>
          <w:color w:val="000000"/>
          <w:sz w:val="28"/>
          <w:szCs w:val="28"/>
          <w:lang w:eastAsia="ru-RU"/>
        </w:rPr>
      </w:pPr>
    </w:p>
    <w:p w:rsidR="00A73FA6" w:rsidRPr="00A73FA6" w:rsidRDefault="00A73FA6" w:rsidP="00A73FA6">
      <w:pPr>
        <w:rPr>
          <w:rFonts w:ascii="Calibri" w:eastAsia="Times New Roman" w:hAnsi="Calibri" w:cs="Times New Roman"/>
          <w:lang w:eastAsia="ru-RU"/>
        </w:rPr>
      </w:pPr>
    </w:p>
    <w:p w:rsidR="002051FE" w:rsidRDefault="002051FE"/>
    <w:sectPr w:rsidR="002051FE" w:rsidSect="003F1D36">
      <w:headerReference w:type="even" r:id="rId15"/>
      <w:headerReference w:type="default" r:id="rId16"/>
      <w:pgSz w:w="11906" w:h="16838"/>
      <w:pgMar w:top="142"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2B" w:rsidRDefault="00DC7E2B">
      <w:pPr>
        <w:spacing w:after="0" w:line="240" w:lineRule="auto"/>
      </w:pPr>
      <w:r>
        <w:separator/>
      </w:r>
    </w:p>
  </w:endnote>
  <w:endnote w:type="continuationSeparator" w:id="0">
    <w:p w:rsidR="00DC7E2B" w:rsidRDefault="00DC7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2B" w:rsidRDefault="00DC7E2B">
      <w:pPr>
        <w:spacing w:after="0" w:line="240" w:lineRule="auto"/>
      </w:pPr>
      <w:r>
        <w:separator/>
      </w:r>
    </w:p>
  </w:footnote>
  <w:footnote w:type="continuationSeparator" w:id="0">
    <w:p w:rsidR="00DC7E2B" w:rsidRDefault="00DC7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36" w:rsidRDefault="00145D6B" w:rsidP="003F1D36">
    <w:pPr>
      <w:pStyle w:val="af3"/>
      <w:framePr w:wrap="around" w:vAnchor="text" w:hAnchor="margin" w:xAlign="center" w:y="1"/>
      <w:rPr>
        <w:rStyle w:val="af5"/>
      </w:rPr>
    </w:pPr>
    <w:r>
      <w:rPr>
        <w:rStyle w:val="af5"/>
      </w:rPr>
      <w:fldChar w:fldCharType="begin"/>
    </w:r>
    <w:r w:rsidR="003F1D36">
      <w:rPr>
        <w:rStyle w:val="af5"/>
      </w:rPr>
      <w:instrText xml:space="preserve">PAGE  </w:instrText>
    </w:r>
    <w:r>
      <w:rPr>
        <w:rStyle w:val="af5"/>
      </w:rPr>
      <w:fldChar w:fldCharType="end"/>
    </w:r>
  </w:p>
  <w:p w:rsidR="003F1D36" w:rsidRDefault="003F1D3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36" w:rsidRDefault="003F1D36" w:rsidP="003F1D36">
    <w:pPr>
      <w:pStyle w:val="af3"/>
      <w:framePr w:wrap="around" w:vAnchor="text" w:hAnchor="margin" w:xAlign="center" w:y="1"/>
      <w:rPr>
        <w:rStyle w:val="af5"/>
      </w:rPr>
    </w:pPr>
  </w:p>
  <w:p w:rsidR="003F1D36" w:rsidRDefault="003F1D3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0EB"/>
    <w:multiLevelType w:val="hybridMultilevel"/>
    <w:tmpl w:val="FF841C20"/>
    <w:lvl w:ilvl="0" w:tplc="0742A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11882"/>
    <w:multiLevelType w:val="hybridMultilevel"/>
    <w:tmpl w:val="1C8A1F34"/>
    <w:lvl w:ilvl="0" w:tplc="4A0AB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BD16EF"/>
    <w:multiLevelType w:val="hybridMultilevel"/>
    <w:tmpl w:val="135ABCB6"/>
    <w:lvl w:ilvl="0" w:tplc="41826D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A040705"/>
    <w:multiLevelType w:val="hybridMultilevel"/>
    <w:tmpl w:val="2CD65528"/>
    <w:lvl w:ilvl="0" w:tplc="D0C221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0F0F8A"/>
    <w:multiLevelType w:val="hybridMultilevel"/>
    <w:tmpl w:val="BCEEAD3E"/>
    <w:lvl w:ilvl="0" w:tplc="C414D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0A06FC4"/>
    <w:multiLevelType w:val="hybridMultilevel"/>
    <w:tmpl w:val="E81CF872"/>
    <w:lvl w:ilvl="0" w:tplc="5052C5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89A0F6E"/>
    <w:multiLevelType w:val="hybridMultilevel"/>
    <w:tmpl w:val="48F6760E"/>
    <w:lvl w:ilvl="0" w:tplc="1CDA51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30E0"/>
    <w:rsid w:val="00007F31"/>
    <w:rsid w:val="00074B86"/>
    <w:rsid w:val="000A7DD4"/>
    <w:rsid w:val="000B4AB8"/>
    <w:rsid w:val="000D7958"/>
    <w:rsid w:val="00106760"/>
    <w:rsid w:val="00112AFC"/>
    <w:rsid w:val="00145D6B"/>
    <w:rsid w:val="00150650"/>
    <w:rsid w:val="00163870"/>
    <w:rsid w:val="0019519E"/>
    <w:rsid w:val="001A088C"/>
    <w:rsid w:val="002051FE"/>
    <w:rsid w:val="00227B6E"/>
    <w:rsid w:val="0024678F"/>
    <w:rsid w:val="002552AE"/>
    <w:rsid w:val="002A768D"/>
    <w:rsid w:val="002B724D"/>
    <w:rsid w:val="00312F68"/>
    <w:rsid w:val="00374CE7"/>
    <w:rsid w:val="003B7B60"/>
    <w:rsid w:val="003F1D36"/>
    <w:rsid w:val="004E4F56"/>
    <w:rsid w:val="004E6468"/>
    <w:rsid w:val="004F10A2"/>
    <w:rsid w:val="004F40AC"/>
    <w:rsid w:val="0051390A"/>
    <w:rsid w:val="00562A57"/>
    <w:rsid w:val="00573989"/>
    <w:rsid w:val="005E4CBB"/>
    <w:rsid w:val="006C44F7"/>
    <w:rsid w:val="006E1EF1"/>
    <w:rsid w:val="006E21C1"/>
    <w:rsid w:val="006F260B"/>
    <w:rsid w:val="00736A40"/>
    <w:rsid w:val="0076095E"/>
    <w:rsid w:val="007B718B"/>
    <w:rsid w:val="007B7D33"/>
    <w:rsid w:val="008041C9"/>
    <w:rsid w:val="008411B5"/>
    <w:rsid w:val="00863D32"/>
    <w:rsid w:val="00900225"/>
    <w:rsid w:val="00950047"/>
    <w:rsid w:val="00A02B70"/>
    <w:rsid w:val="00A73FA6"/>
    <w:rsid w:val="00A83D5E"/>
    <w:rsid w:val="00A83D7B"/>
    <w:rsid w:val="00A86FDB"/>
    <w:rsid w:val="00AD424B"/>
    <w:rsid w:val="00B90083"/>
    <w:rsid w:val="00B91DB2"/>
    <w:rsid w:val="00B96B8A"/>
    <w:rsid w:val="00BF64EB"/>
    <w:rsid w:val="00C0654C"/>
    <w:rsid w:val="00C4547F"/>
    <w:rsid w:val="00C50B78"/>
    <w:rsid w:val="00C57503"/>
    <w:rsid w:val="00CE0DBB"/>
    <w:rsid w:val="00DB30E0"/>
    <w:rsid w:val="00DC7E2B"/>
    <w:rsid w:val="00DE25E7"/>
    <w:rsid w:val="00E3175C"/>
    <w:rsid w:val="00E6145E"/>
    <w:rsid w:val="00E7673B"/>
    <w:rsid w:val="00EA7AC2"/>
    <w:rsid w:val="00EC714A"/>
    <w:rsid w:val="00EF5803"/>
    <w:rsid w:val="00F3298E"/>
    <w:rsid w:val="00F53799"/>
    <w:rsid w:val="00F647B7"/>
    <w:rsid w:val="00FA6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8B"/>
  </w:style>
  <w:style w:type="paragraph" w:styleId="1">
    <w:name w:val="heading 1"/>
    <w:aliases w:val="!Части документа"/>
    <w:basedOn w:val="a"/>
    <w:next w:val="a"/>
    <w:link w:val="10"/>
    <w:qFormat/>
    <w:rsid w:val="00A73FA6"/>
    <w:pPr>
      <w:keepNext/>
      <w:spacing w:before="240" w:after="60"/>
      <w:outlineLvl w:val="0"/>
    </w:pPr>
    <w:rPr>
      <w:rFonts w:ascii="Cambria" w:eastAsia="Times New Roman" w:hAnsi="Cambria" w:cs="Times New Roman"/>
      <w:b/>
      <w:bCs/>
      <w:kern w:val="32"/>
      <w:sz w:val="32"/>
      <w:szCs w:val="32"/>
    </w:rPr>
  </w:style>
  <w:style w:type="paragraph" w:styleId="2">
    <w:name w:val="heading 2"/>
    <w:aliases w:val="!Разделы документа"/>
    <w:basedOn w:val="a"/>
    <w:link w:val="20"/>
    <w:qFormat/>
    <w:rsid w:val="00A73FA6"/>
    <w:pPr>
      <w:spacing w:after="0" w:line="240" w:lineRule="auto"/>
      <w:ind w:firstLine="567"/>
      <w:jc w:val="center"/>
      <w:outlineLvl w:val="1"/>
    </w:pPr>
    <w:rPr>
      <w:rFonts w:ascii="Arial" w:eastAsia="Times New Roman" w:hAnsi="Arial" w:cs="Times New Roman"/>
      <w:b/>
      <w:bCs/>
      <w:iCs/>
      <w:sz w:val="30"/>
      <w:szCs w:val="28"/>
    </w:rPr>
  </w:style>
  <w:style w:type="paragraph" w:styleId="3">
    <w:name w:val="heading 3"/>
    <w:aliases w:val="!Главы документа"/>
    <w:basedOn w:val="a"/>
    <w:next w:val="a"/>
    <w:link w:val="30"/>
    <w:unhideWhenUsed/>
    <w:qFormat/>
    <w:rsid w:val="00A73FA6"/>
    <w:pPr>
      <w:keepNext/>
      <w:spacing w:before="240" w:after="60"/>
      <w:outlineLvl w:val="2"/>
    </w:pPr>
    <w:rPr>
      <w:rFonts w:ascii="Cambria" w:eastAsia="Times New Roman" w:hAnsi="Cambria" w:cs="Times New Roman"/>
      <w:b/>
      <w:bCs/>
      <w:sz w:val="26"/>
      <w:szCs w:val="26"/>
    </w:rPr>
  </w:style>
  <w:style w:type="paragraph" w:styleId="4">
    <w:name w:val="heading 4"/>
    <w:aliases w:val="!Параграфы/Статьи документа"/>
    <w:basedOn w:val="a"/>
    <w:next w:val="a"/>
    <w:link w:val="40"/>
    <w:qFormat/>
    <w:rsid w:val="00A73FA6"/>
    <w:pPr>
      <w:keepNext/>
      <w:widowControl w:val="0"/>
      <w:autoSpaceDE w:val="0"/>
      <w:autoSpaceDN w:val="0"/>
      <w:adjustRightInd w:val="0"/>
      <w:spacing w:after="0" w:line="240" w:lineRule="auto"/>
      <w:ind w:left="720" w:firstLine="720"/>
      <w:jc w:val="center"/>
      <w:outlineLvl w:val="3"/>
    </w:pPr>
    <w:rPr>
      <w:rFonts w:ascii="Times New Roman" w:eastAsia="Times New Roman" w:hAnsi="Times New Roman" w:cs="Times New Roman"/>
      <w:b/>
      <w:snapToGrid w:val="0"/>
      <w:color w:val="000000"/>
      <w:sz w:val="28"/>
      <w:szCs w:val="20"/>
    </w:rPr>
  </w:style>
  <w:style w:type="paragraph" w:styleId="7">
    <w:name w:val="heading 7"/>
    <w:basedOn w:val="a"/>
    <w:next w:val="a"/>
    <w:link w:val="70"/>
    <w:unhideWhenUsed/>
    <w:qFormat/>
    <w:rsid w:val="00A73FA6"/>
    <w:pPr>
      <w:spacing w:before="240" w:after="60"/>
      <w:outlineLvl w:val="6"/>
    </w:pPr>
    <w:rPr>
      <w:rFonts w:ascii="Calibri" w:eastAsia="Times New Roman" w:hAnsi="Calibri" w:cs="Times New Roman"/>
      <w:sz w:val="24"/>
      <w:szCs w:val="24"/>
    </w:rPr>
  </w:style>
  <w:style w:type="paragraph" w:styleId="9">
    <w:name w:val="heading 9"/>
    <w:basedOn w:val="a"/>
    <w:next w:val="a"/>
    <w:link w:val="90"/>
    <w:unhideWhenUsed/>
    <w:qFormat/>
    <w:rsid w:val="00A73FA6"/>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73FA6"/>
    <w:rPr>
      <w:rFonts w:ascii="Cambria" w:eastAsia="Times New Roman" w:hAnsi="Cambria" w:cs="Times New Roman"/>
      <w:b/>
      <w:bCs/>
      <w:kern w:val="32"/>
      <w:sz w:val="32"/>
      <w:szCs w:val="32"/>
    </w:rPr>
  </w:style>
  <w:style w:type="character" w:customStyle="1" w:styleId="20">
    <w:name w:val="Заголовок 2 Знак"/>
    <w:aliases w:val="!Разделы документа Знак"/>
    <w:basedOn w:val="a0"/>
    <w:link w:val="2"/>
    <w:rsid w:val="00A73FA6"/>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A73FA6"/>
    <w:rPr>
      <w:rFonts w:ascii="Cambria" w:eastAsia="Times New Roman" w:hAnsi="Cambria" w:cs="Times New Roman"/>
      <w:b/>
      <w:bCs/>
      <w:sz w:val="26"/>
      <w:szCs w:val="26"/>
    </w:rPr>
  </w:style>
  <w:style w:type="character" w:customStyle="1" w:styleId="40">
    <w:name w:val="Заголовок 4 Знак"/>
    <w:aliases w:val="!Параграфы/Статьи документа Знак"/>
    <w:basedOn w:val="a0"/>
    <w:link w:val="4"/>
    <w:rsid w:val="00A73FA6"/>
    <w:rPr>
      <w:rFonts w:ascii="Times New Roman" w:eastAsia="Times New Roman" w:hAnsi="Times New Roman" w:cs="Times New Roman"/>
      <w:b/>
      <w:snapToGrid w:val="0"/>
      <w:color w:val="000000"/>
      <w:sz w:val="28"/>
      <w:szCs w:val="20"/>
    </w:rPr>
  </w:style>
  <w:style w:type="character" w:customStyle="1" w:styleId="70">
    <w:name w:val="Заголовок 7 Знак"/>
    <w:basedOn w:val="a0"/>
    <w:link w:val="7"/>
    <w:rsid w:val="00A73FA6"/>
    <w:rPr>
      <w:rFonts w:ascii="Calibri" w:eastAsia="Times New Roman" w:hAnsi="Calibri" w:cs="Times New Roman"/>
      <w:sz w:val="24"/>
      <w:szCs w:val="24"/>
    </w:rPr>
  </w:style>
  <w:style w:type="character" w:customStyle="1" w:styleId="90">
    <w:name w:val="Заголовок 9 Знак"/>
    <w:basedOn w:val="a0"/>
    <w:link w:val="9"/>
    <w:rsid w:val="00A73FA6"/>
    <w:rPr>
      <w:rFonts w:ascii="Cambria" w:eastAsia="Times New Roman" w:hAnsi="Cambria" w:cs="Times New Roman"/>
    </w:rPr>
  </w:style>
  <w:style w:type="numbering" w:customStyle="1" w:styleId="11">
    <w:name w:val="Нет списка1"/>
    <w:next w:val="a2"/>
    <w:semiHidden/>
    <w:unhideWhenUsed/>
    <w:rsid w:val="00A73FA6"/>
  </w:style>
  <w:style w:type="paragraph" w:styleId="a3">
    <w:name w:val="No Spacing"/>
    <w:link w:val="a4"/>
    <w:uiPriority w:val="1"/>
    <w:qFormat/>
    <w:rsid w:val="00A73FA6"/>
    <w:pPr>
      <w:spacing w:after="0" w:line="240" w:lineRule="auto"/>
    </w:pPr>
    <w:rPr>
      <w:rFonts w:ascii="Calibri" w:eastAsia="Times New Roman" w:hAnsi="Calibri" w:cs="Times New Roman"/>
      <w:lang w:eastAsia="ru-RU"/>
    </w:rPr>
  </w:style>
  <w:style w:type="paragraph" w:styleId="a5">
    <w:name w:val="Balloon Text"/>
    <w:basedOn w:val="a"/>
    <w:link w:val="a6"/>
    <w:uiPriority w:val="99"/>
    <w:unhideWhenUsed/>
    <w:rsid w:val="00A73FA6"/>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uiPriority w:val="99"/>
    <w:rsid w:val="00A73FA6"/>
    <w:rPr>
      <w:rFonts w:ascii="Tahoma" w:eastAsia="Times New Roman" w:hAnsi="Tahoma" w:cs="Times New Roman"/>
      <w:sz w:val="16"/>
      <w:szCs w:val="16"/>
    </w:rPr>
  </w:style>
  <w:style w:type="table" w:styleId="a7">
    <w:name w:val="Table Grid"/>
    <w:basedOn w:val="a1"/>
    <w:uiPriority w:val="59"/>
    <w:rsid w:val="00A73F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link w:val="a3"/>
    <w:uiPriority w:val="1"/>
    <w:rsid w:val="00A73FA6"/>
    <w:rPr>
      <w:rFonts w:ascii="Calibri" w:eastAsia="Times New Roman" w:hAnsi="Calibri" w:cs="Times New Roman"/>
      <w:lang w:eastAsia="ru-RU"/>
    </w:rPr>
  </w:style>
  <w:style w:type="character" w:styleId="a8">
    <w:name w:val="Hyperlink"/>
    <w:unhideWhenUsed/>
    <w:rsid w:val="00A73FA6"/>
    <w:rPr>
      <w:strike w:val="0"/>
      <w:dstrike w:val="0"/>
      <w:color w:val="0000FF"/>
      <w:u w:val="none"/>
      <w:effect w:val="none"/>
    </w:rPr>
  </w:style>
  <w:style w:type="paragraph" w:styleId="a9">
    <w:name w:val="Title"/>
    <w:basedOn w:val="a"/>
    <w:link w:val="aa"/>
    <w:qFormat/>
    <w:rsid w:val="00A73FA6"/>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A73FA6"/>
    <w:rPr>
      <w:rFonts w:ascii="Times New Roman" w:eastAsia="Times New Roman" w:hAnsi="Times New Roman" w:cs="Times New Roman"/>
      <w:b/>
      <w:bCs/>
      <w:sz w:val="28"/>
      <w:szCs w:val="24"/>
    </w:rPr>
  </w:style>
  <w:style w:type="paragraph" w:styleId="ab">
    <w:name w:val="Body Text Indent"/>
    <w:basedOn w:val="a"/>
    <w:link w:val="ac"/>
    <w:unhideWhenUsed/>
    <w:rsid w:val="00A73FA6"/>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A73FA6"/>
    <w:rPr>
      <w:rFonts w:ascii="Times New Roman" w:eastAsia="Times New Roman" w:hAnsi="Times New Roman" w:cs="Times New Roman"/>
      <w:sz w:val="24"/>
      <w:szCs w:val="24"/>
    </w:rPr>
  </w:style>
  <w:style w:type="paragraph" w:styleId="21">
    <w:name w:val="Body Text Indent 2"/>
    <w:basedOn w:val="a"/>
    <w:link w:val="22"/>
    <w:unhideWhenUsed/>
    <w:rsid w:val="00A73FA6"/>
    <w:pPr>
      <w:spacing w:after="0" w:line="240" w:lineRule="auto"/>
      <w:ind w:left="-180"/>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73FA6"/>
    <w:rPr>
      <w:rFonts w:ascii="Times New Roman" w:eastAsia="Times New Roman" w:hAnsi="Times New Roman" w:cs="Times New Roman"/>
      <w:sz w:val="24"/>
      <w:szCs w:val="24"/>
    </w:rPr>
  </w:style>
  <w:style w:type="paragraph" w:customStyle="1" w:styleId="ConsNormal">
    <w:name w:val="ConsNormal"/>
    <w:rsid w:val="00A73FA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адресат"/>
    <w:basedOn w:val="a"/>
    <w:next w:val="a"/>
    <w:rsid w:val="00A73FA6"/>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A73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73FA6"/>
  </w:style>
  <w:style w:type="paragraph" w:customStyle="1" w:styleId="uni">
    <w:name w:val="uni"/>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nhideWhenUsed/>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A73FA6"/>
    <w:rPr>
      <w:b/>
      <w:bCs/>
    </w:rPr>
  </w:style>
  <w:style w:type="character" w:customStyle="1" w:styleId="v">
    <w:name w:val="v"/>
    <w:rsid w:val="00A73FA6"/>
  </w:style>
  <w:style w:type="paragraph" w:customStyle="1" w:styleId="consplusnormal0">
    <w:name w:val="consplusnormal"/>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A73FA6"/>
    <w:pPr>
      <w:spacing w:after="0" w:line="240" w:lineRule="auto"/>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A73FA6"/>
    <w:rPr>
      <w:rFonts w:ascii="Times New Roman" w:eastAsia="Times New Roman" w:hAnsi="Times New Roman" w:cs="Times New Roman"/>
      <w:sz w:val="28"/>
      <w:szCs w:val="24"/>
    </w:rPr>
  </w:style>
  <w:style w:type="paragraph" w:customStyle="1" w:styleId="ConsNonformat">
    <w:name w:val="ConsNonformat"/>
    <w:rsid w:val="00A73FA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uiPriority w:val="99"/>
    <w:rsid w:val="00A73FA6"/>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character" w:styleId="af2">
    <w:name w:val="footnote reference"/>
    <w:unhideWhenUsed/>
    <w:rsid w:val="00A73FA6"/>
    <w:rPr>
      <w:vertAlign w:val="superscript"/>
    </w:rPr>
  </w:style>
  <w:style w:type="paragraph" w:styleId="af3">
    <w:name w:val="header"/>
    <w:aliases w:val="!Заголовок документа"/>
    <w:basedOn w:val="a"/>
    <w:link w:val="af4"/>
    <w:rsid w:val="00A73F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Заголовок документа Знак"/>
    <w:basedOn w:val="a0"/>
    <w:link w:val="af3"/>
    <w:rsid w:val="00A73FA6"/>
    <w:rPr>
      <w:rFonts w:ascii="Times New Roman" w:eastAsia="Times New Roman" w:hAnsi="Times New Roman" w:cs="Times New Roman"/>
      <w:sz w:val="24"/>
      <w:szCs w:val="24"/>
    </w:rPr>
  </w:style>
  <w:style w:type="character" w:styleId="af5">
    <w:name w:val="page number"/>
    <w:rsid w:val="00A73FA6"/>
  </w:style>
  <w:style w:type="paragraph" w:styleId="af6">
    <w:name w:val="footer"/>
    <w:basedOn w:val="a"/>
    <w:link w:val="af7"/>
    <w:uiPriority w:val="99"/>
    <w:rsid w:val="00A73F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A73FA6"/>
    <w:rPr>
      <w:rFonts w:ascii="Times New Roman" w:eastAsia="Times New Roman" w:hAnsi="Times New Roman" w:cs="Times New Roman"/>
      <w:sz w:val="24"/>
      <w:szCs w:val="24"/>
    </w:rPr>
  </w:style>
  <w:style w:type="character" w:customStyle="1" w:styleId="af8">
    <w:name w:val="Цветовое выделение"/>
    <w:rsid w:val="00A73FA6"/>
    <w:rPr>
      <w:b/>
      <w:bCs/>
      <w:color w:val="000080"/>
    </w:rPr>
  </w:style>
  <w:style w:type="paragraph" w:customStyle="1" w:styleId="text">
    <w:name w:val="text"/>
    <w:basedOn w:val="a"/>
    <w:rsid w:val="00A73FA6"/>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A73FA6"/>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A73FA6"/>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A73FA6"/>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A73FA6"/>
    <w:pPr>
      <w:spacing w:after="0" w:line="240" w:lineRule="auto"/>
      <w:ind w:firstLine="567"/>
      <w:jc w:val="center"/>
    </w:pPr>
    <w:rPr>
      <w:rFonts w:ascii="Arial" w:eastAsia="Times New Roman" w:hAnsi="Arial" w:cs="Arial"/>
      <w:sz w:val="30"/>
      <w:szCs w:val="30"/>
      <w:lang w:eastAsia="ru-RU"/>
    </w:rPr>
  </w:style>
  <w:style w:type="character" w:styleId="af9">
    <w:name w:val="FollowedHyperlink"/>
    <w:rsid w:val="00A73FA6"/>
    <w:rPr>
      <w:color w:val="0000FF"/>
      <w:u w:val="single"/>
    </w:rPr>
  </w:style>
  <w:style w:type="character" w:styleId="HTML">
    <w:name w:val="HTML Variable"/>
    <w:aliases w:val="!Ссылки в документе"/>
    <w:rsid w:val="00A73FA6"/>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A73FA6"/>
    <w:pPr>
      <w:spacing w:after="0" w:line="240" w:lineRule="auto"/>
      <w:ind w:firstLine="567"/>
      <w:jc w:val="both"/>
    </w:pPr>
    <w:rPr>
      <w:rFonts w:ascii="Courier" w:eastAsia="Times New Roman" w:hAnsi="Courier" w:cs="Times New Roman"/>
      <w:szCs w:val="20"/>
    </w:rPr>
  </w:style>
  <w:style w:type="character" w:customStyle="1" w:styleId="afb">
    <w:name w:val="Текст примечания Знак"/>
    <w:aliases w:val="!Равноширинный текст документа Знак"/>
    <w:basedOn w:val="a0"/>
    <w:link w:val="afa"/>
    <w:rsid w:val="00A73FA6"/>
    <w:rPr>
      <w:rFonts w:ascii="Courier" w:eastAsia="Times New Roman" w:hAnsi="Courier" w:cs="Times New Roman"/>
      <w:szCs w:val="20"/>
    </w:rPr>
  </w:style>
  <w:style w:type="paragraph" w:customStyle="1" w:styleId="Title">
    <w:name w:val="Title!Название НПА"/>
    <w:basedOn w:val="a"/>
    <w:rsid w:val="00A73FA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73FA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73FA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73FA6"/>
    <w:pPr>
      <w:spacing w:after="0" w:line="240" w:lineRule="auto"/>
      <w:jc w:val="center"/>
    </w:pPr>
    <w:rPr>
      <w:rFonts w:ascii="Arial" w:eastAsia="Times New Roman" w:hAnsi="Arial" w:cs="Arial"/>
      <w:b/>
      <w:bCs/>
      <w:kern w:val="28"/>
      <w:sz w:val="24"/>
      <w:szCs w:val="32"/>
      <w:lang w:eastAsia="ru-RU"/>
    </w:rPr>
  </w:style>
  <w:style w:type="paragraph" w:customStyle="1" w:styleId="aaanao">
    <w:name w:val="aa?anao"/>
    <w:basedOn w:val="a"/>
    <w:next w:val="a"/>
    <w:rsid w:val="00A73FA6"/>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styleId="31">
    <w:name w:val="Body Text Indent 3"/>
    <w:basedOn w:val="a"/>
    <w:link w:val="32"/>
    <w:rsid w:val="00A73FA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73FA6"/>
    <w:rPr>
      <w:rFonts w:ascii="Times New Roman" w:eastAsia="Times New Roman" w:hAnsi="Times New Roman" w:cs="Times New Roman"/>
      <w:sz w:val="16"/>
      <w:szCs w:val="16"/>
    </w:rPr>
  </w:style>
  <w:style w:type="character" w:customStyle="1" w:styleId="afc">
    <w:name w:val="Не вступил в силу"/>
    <w:rsid w:val="00A73FA6"/>
    <w:rPr>
      <w:strike/>
      <w:color w:val="008080"/>
    </w:rPr>
  </w:style>
  <w:style w:type="paragraph" w:customStyle="1" w:styleId="afd">
    <w:name w:val="Таблицы (моноширинный)"/>
    <w:basedOn w:val="a"/>
    <w:next w:val="a"/>
    <w:rsid w:val="00A73FA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Заголовок статьи"/>
    <w:basedOn w:val="a"/>
    <w:next w:val="a"/>
    <w:rsid w:val="00A73FA6"/>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
    <w:name w:val="Комментарий"/>
    <w:basedOn w:val="a"/>
    <w:next w:val="a"/>
    <w:rsid w:val="00A73FA6"/>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f0">
    <w:name w:val="Subtitle"/>
    <w:basedOn w:val="a"/>
    <w:link w:val="aff1"/>
    <w:qFormat/>
    <w:rsid w:val="00A73FA6"/>
    <w:pPr>
      <w:spacing w:after="0" w:line="240" w:lineRule="auto"/>
    </w:pPr>
    <w:rPr>
      <w:rFonts w:ascii="Times New Roman" w:eastAsia="Times New Roman" w:hAnsi="Times New Roman" w:cs="Times New Roman"/>
      <w:sz w:val="28"/>
      <w:szCs w:val="24"/>
    </w:rPr>
  </w:style>
  <w:style w:type="character" w:customStyle="1" w:styleId="aff1">
    <w:name w:val="Подзаголовок Знак"/>
    <w:basedOn w:val="a0"/>
    <w:link w:val="aff0"/>
    <w:rsid w:val="00A73FA6"/>
    <w:rPr>
      <w:rFonts w:ascii="Times New Roman" w:eastAsia="Times New Roman" w:hAnsi="Times New Roman" w:cs="Times New Roman"/>
      <w:sz w:val="28"/>
      <w:szCs w:val="24"/>
    </w:rPr>
  </w:style>
  <w:style w:type="paragraph" w:customStyle="1" w:styleId="consnormal0">
    <w:name w:val="consnormal"/>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A73FA6"/>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A73FA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A73F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List Paragraph"/>
    <w:basedOn w:val="a"/>
    <w:uiPriority w:val="34"/>
    <w:qFormat/>
    <w:rsid w:val="00A73FA6"/>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A73FA6"/>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aliases w:val="!Разделы документа"/>
    <w:basedOn w:val="a"/>
    <w:link w:val="20"/>
    <w:qFormat/>
    <w:rsid w:val="00A73FA6"/>
    <w:pPr>
      <w:spacing w:after="0" w:line="240" w:lineRule="auto"/>
      <w:ind w:firstLine="567"/>
      <w:jc w:val="center"/>
      <w:outlineLvl w:val="1"/>
    </w:pPr>
    <w:rPr>
      <w:rFonts w:ascii="Arial" w:eastAsia="Times New Roman" w:hAnsi="Arial" w:cs="Times New Roman"/>
      <w:b/>
      <w:bCs/>
      <w:iCs/>
      <w:sz w:val="30"/>
      <w:szCs w:val="28"/>
      <w:lang w:val="x-none" w:eastAsia="x-none"/>
    </w:rPr>
  </w:style>
  <w:style w:type="paragraph" w:styleId="3">
    <w:name w:val="heading 3"/>
    <w:aliases w:val="!Главы документа"/>
    <w:basedOn w:val="a"/>
    <w:next w:val="a"/>
    <w:link w:val="30"/>
    <w:unhideWhenUsed/>
    <w:qFormat/>
    <w:rsid w:val="00A73FA6"/>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aliases w:val="!Параграфы/Статьи документа"/>
    <w:basedOn w:val="a"/>
    <w:next w:val="a"/>
    <w:link w:val="40"/>
    <w:qFormat/>
    <w:rsid w:val="00A73FA6"/>
    <w:pPr>
      <w:keepNext/>
      <w:widowControl w:val="0"/>
      <w:autoSpaceDE w:val="0"/>
      <w:autoSpaceDN w:val="0"/>
      <w:adjustRightInd w:val="0"/>
      <w:spacing w:after="0" w:line="240" w:lineRule="auto"/>
      <w:ind w:left="720" w:firstLine="720"/>
      <w:jc w:val="center"/>
      <w:outlineLvl w:val="3"/>
    </w:pPr>
    <w:rPr>
      <w:rFonts w:ascii="Times New Roman" w:eastAsia="Times New Roman" w:hAnsi="Times New Roman" w:cs="Times New Roman"/>
      <w:b/>
      <w:snapToGrid w:val="0"/>
      <w:color w:val="000000"/>
      <w:sz w:val="28"/>
      <w:szCs w:val="20"/>
      <w:lang w:val="x-none" w:eastAsia="x-none"/>
    </w:rPr>
  </w:style>
  <w:style w:type="paragraph" w:styleId="7">
    <w:name w:val="heading 7"/>
    <w:basedOn w:val="a"/>
    <w:next w:val="a"/>
    <w:link w:val="70"/>
    <w:unhideWhenUsed/>
    <w:qFormat/>
    <w:rsid w:val="00A73FA6"/>
    <w:pPr>
      <w:spacing w:before="240" w:after="60"/>
      <w:outlineLvl w:val="6"/>
    </w:pPr>
    <w:rPr>
      <w:rFonts w:ascii="Calibri" w:eastAsia="Times New Roman" w:hAnsi="Calibri" w:cs="Times New Roman"/>
      <w:sz w:val="24"/>
      <w:szCs w:val="24"/>
      <w:lang w:val="x-none" w:eastAsia="x-none"/>
    </w:rPr>
  </w:style>
  <w:style w:type="paragraph" w:styleId="9">
    <w:name w:val="heading 9"/>
    <w:basedOn w:val="a"/>
    <w:next w:val="a"/>
    <w:link w:val="90"/>
    <w:unhideWhenUsed/>
    <w:qFormat/>
    <w:rsid w:val="00A73FA6"/>
    <w:pPr>
      <w:spacing w:before="240" w:after="60"/>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73FA6"/>
    <w:rPr>
      <w:rFonts w:ascii="Cambria" w:eastAsia="Times New Roman" w:hAnsi="Cambria"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A73FA6"/>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A73FA6"/>
    <w:rPr>
      <w:rFonts w:ascii="Cambria" w:eastAsia="Times New Roman" w:hAnsi="Cambria" w:cs="Times New Roman"/>
      <w:b/>
      <w:bCs/>
      <w:sz w:val="26"/>
      <w:szCs w:val="26"/>
      <w:lang w:val="x-none" w:eastAsia="x-none"/>
    </w:rPr>
  </w:style>
  <w:style w:type="character" w:customStyle="1" w:styleId="40">
    <w:name w:val="Заголовок 4 Знак"/>
    <w:aliases w:val="!Параграфы/Статьи документа Знак"/>
    <w:basedOn w:val="a0"/>
    <w:link w:val="4"/>
    <w:rsid w:val="00A73FA6"/>
    <w:rPr>
      <w:rFonts w:ascii="Times New Roman" w:eastAsia="Times New Roman" w:hAnsi="Times New Roman" w:cs="Times New Roman"/>
      <w:b/>
      <w:snapToGrid w:val="0"/>
      <w:color w:val="000000"/>
      <w:sz w:val="28"/>
      <w:szCs w:val="20"/>
      <w:lang w:val="x-none" w:eastAsia="x-none"/>
    </w:rPr>
  </w:style>
  <w:style w:type="character" w:customStyle="1" w:styleId="70">
    <w:name w:val="Заголовок 7 Знак"/>
    <w:basedOn w:val="a0"/>
    <w:link w:val="7"/>
    <w:rsid w:val="00A73FA6"/>
    <w:rPr>
      <w:rFonts w:ascii="Calibri" w:eastAsia="Times New Roman" w:hAnsi="Calibri" w:cs="Times New Roman"/>
      <w:sz w:val="24"/>
      <w:szCs w:val="24"/>
      <w:lang w:val="x-none" w:eastAsia="x-none"/>
    </w:rPr>
  </w:style>
  <w:style w:type="character" w:customStyle="1" w:styleId="90">
    <w:name w:val="Заголовок 9 Знак"/>
    <w:basedOn w:val="a0"/>
    <w:link w:val="9"/>
    <w:rsid w:val="00A73FA6"/>
    <w:rPr>
      <w:rFonts w:ascii="Cambria" w:eastAsia="Times New Roman" w:hAnsi="Cambria" w:cs="Times New Roman"/>
      <w:lang w:val="x-none" w:eastAsia="x-none"/>
    </w:rPr>
  </w:style>
  <w:style w:type="numbering" w:customStyle="1" w:styleId="11">
    <w:name w:val="Нет списка1"/>
    <w:next w:val="a2"/>
    <w:semiHidden/>
    <w:unhideWhenUsed/>
    <w:rsid w:val="00A73FA6"/>
  </w:style>
  <w:style w:type="paragraph" w:styleId="a3">
    <w:name w:val="No Spacing"/>
    <w:link w:val="a4"/>
    <w:uiPriority w:val="1"/>
    <w:qFormat/>
    <w:rsid w:val="00A73FA6"/>
    <w:pPr>
      <w:spacing w:after="0" w:line="240" w:lineRule="auto"/>
    </w:pPr>
    <w:rPr>
      <w:rFonts w:ascii="Calibri" w:eastAsia="Times New Roman" w:hAnsi="Calibri" w:cs="Times New Roman"/>
      <w:lang w:eastAsia="ru-RU"/>
    </w:rPr>
  </w:style>
  <w:style w:type="paragraph" w:styleId="a5">
    <w:name w:val="Balloon Text"/>
    <w:basedOn w:val="a"/>
    <w:link w:val="a6"/>
    <w:uiPriority w:val="99"/>
    <w:unhideWhenUsed/>
    <w:rsid w:val="00A73FA6"/>
    <w:pPr>
      <w:spacing w:after="0" w:line="240" w:lineRule="auto"/>
    </w:pPr>
    <w:rPr>
      <w:rFonts w:ascii="Tahoma" w:eastAsia="Times New Roman" w:hAnsi="Tahoma" w:cs="Times New Roman"/>
      <w:sz w:val="16"/>
      <w:szCs w:val="16"/>
      <w:lang w:val="x-none" w:eastAsia="x-none"/>
    </w:rPr>
  </w:style>
  <w:style w:type="character" w:customStyle="1" w:styleId="a6">
    <w:name w:val="Текст выноски Знак"/>
    <w:basedOn w:val="a0"/>
    <w:link w:val="a5"/>
    <w:uiPriority w:val="99"/>
    <w:rsid w:val="00A73FA6"/>
    <w:rPr>
      <w:rFonts w:ascii="Tahoma" w:eastAsia="Times New Roman" w:hAnsi="Tahoma" w:cs="Times New Roman"/>
      <w:sz w:val="16"/>
      <w:szCs w:val="16"/>
      <w:lang w:val="x-none" w:eastAsia="x-none"/>
    </w:rPr>
  </w:style>
  <w:style w:type="table" w:styleId="a7">
    <w:name w:val="Table Grid"/>
    <w:basedOn w:val="a1"/>
    <w:uiPriority w:val="59"/>
    <w:rsid w:val="00A73FA6"/>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Без интервала Знак"/>
    <w:link w:val="a3"/>
    <w:uiPriority w:val="1"/>
    <w:rsid w:val="00A73FA6"/>
    <w:rPr>
      <w:rFonts w:ascii="Calibri" w:eastAsia="Times New Roman" w:hAnsi="Calibri" w:cs="Times New Roman"/>
      <w:lang w:eastAsia="ru-RU"/>
    </w:rPr>
  </w:style>
  <w:style w:type="character" w:styleId="a8">
    <w:name w:val="Hyperlink"/>
    <w:unhideWhenUsed/>
    <w:rsid w:val="00A73FA6"/>
    <w:rPr>
      <w:strike w:val="0"/>
      <w:dstrike w:val="0"/>
      <w:color w:val="0000FF"/>
      <w:u w:val="none"/>
      <w:effect w:val="none"/>
    </w:rPr>
  </w:style>
  <w:style w:type="paragraph" w:styleId="a9">
    <w:name w:val="Title"/>
    <w:basedOn w:val="a"/>
    <w:link w:val="aa"/>
    <w:qFormat/>
    <w:rsid w:val="00A73FA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73FA6"/>
    <w:rPr>
      <w:rFonts w:ascii="Times New Roman" w:eastAsia="Times New Roman" w:hAnsi="Times New Roman" w:cs="Times New Roman"/>
      <w:b/>
      <w:bCs/>
      <w:sz w:val="28"/>
      <w:szCs w:val="24"/>
      <w:lang w:val="x-none" w:eastAsia="x-none"/>
    </w:rPr>
  </w:style>
  <w:style w:type="paragraph" w:styleId="ab">
    <w:name w:val="Body Text Indent"/>
    <w:basedOn w:val="a"/>
    <w:link w:val="ac"/>
    <w:unhideWhenUsed/>
    <w:rsid w:val="00A73FA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rsid w:val="00A73FA6"/>
    <w:rPr>
      <w:rFonts w:ascii="Times New Roman" w:eastAsia="Times New Roman" w:hAnsi="Times New Roman" w:cs="Times New Roman"/>
      <w:sz w:val="24"/>
      <w:szCs w:val="24"/>
      <w:lang w:val="x-none" w:eastAsia="x-none"/>
    </w:rPr>
  </w:style>
  <w:style w:type="paragraph" w:styleId="21">
    <w:name w:val="Body Text Indent 2"/>
    <w:basedOn w:val="a"/>
    <w:link w:val="22"/>
    <w:unhideWhenUsed/>
    <w:rsid w:val="00A73FA6"/>
    <w:pPr>
      <w:spacing w:after="0" w:line="240" w:lineRule="auto"/>
      <w:ind w:left="-180"/>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A73FA6"/>
    <w:rPr>
      <w:rFonts w:ascii="Times New Roman" w:eastAsia="Times New Roman" w:hAnsi="Times New Roman" w:cs="Times New Roman"/>
      <w:sz w:val="24"/>
      <w:szCs w:val="24"/>
      <w:lang w:val="x-none" w:eastAsia="x-none"/>
    </w:rPr>
  </w:style>
  <w:style w:type="paragraph" w:customStyle="1" w:styleId="ConsNormal">
    <w:name w:val="ConsNormal"/>
    <w:rsid w:val="00A73FA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адресат"/>
    <w:basedOn w:val="a"/>
    <w:next w:val="a"/>
    <w:rsid w:val="00A73FA6"/>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A73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73FA6"/>
  </w:style>
  <w:style w:type="paragraph" w:customStyle="1" w:styleId="uni">
    <w:name w:val="uni"/>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nhideWhenUsed/>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A73FA6"/>
    <w:rPr>
      <w:b/>
      <w:bCs/>
    </w:rPr>
  </w:style>
  <w:style w:type="character" w:customStyle="1" w:styleId="v">
    <w:name w:val="v"/>
    <w:rsid w:val="00A73FA6"/>
  </w:style>
  <w:style w:type="paragraph" w:customStyle="1" w:styleId="consplusnormal0">
    <w:name w:val="consplusnormal"/>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A73FA6"/>
    <w:pPr>
      <w:spacing w:after="0" w:line="240" w:lineRule="auto"/>
      <w:jc w:val="both"/>
    </w:pPr>
    <w:rPr>
      <w:rFonts w:ascii="Times New Roman" w:eastAsia="Times New Roman" w:hAnsi="Times New Roman" w:cs="Times New Roman"/>
      <w:sz w:val="28"/>
      <w:szCs w:val="24"/>
      <w:lang w:val="x-none" w:eastAsia="x-none"/>
    </w:rPr>
  </w:style>
  <w:style w:type="character" w:customStyle="1" w:styleId="af1">
    <w:name w:val="Основной текст Знак"/>
    <w:basedOn w:val="a0"/>
    <w:link w:val="af0"/>
    <w:rsid w:val="00A73FA6"/>
    <w:rPr>
      <w:rFonts w:ascii="Times New Roman" w:eastAsia="Times New Roman" w:hAnsi="Times New Roman" w:cs="Times New Roman"/>
      <w:sz w:val="28"/>
      <w:szCs w:val="24"/>
      <w:lang w:val="x-none" w:eastAsia="x-none"/>
    </w:rPr>
  </w:style>
  <w:style w:type="paragraph" w:customStyle="1" w:styleId="ConsNonformat">
    <w:name w:val="ConsNonformat"/>
    <w:rsid w:val="00A73FA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uiPriority w:val="99"/>
    <w:rsid w:val="00A73FA6"/>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character" w:styleId="af2">
    <w:name w:val="footnote reference"/>
    <w:unhideWhenUsed/>
    <w:rsid w:val="00A73FA6"/>
    <w:rPr>
      <w:vertAlign w:val="superscript"/>
    </w:rPr>
  </w:style>
  <w:style w:type="paragraph" w:styleId="af3">
    <w:name w:val="header"/>
    <w:aliases w:val="!Заголовок документа"/>
    <w:basedOn w:val="a"/>
    <w:link w:val="af4"/>
    <w:rsid w:val="00A73F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aliases w:val="!Заголовок документа Знак"/>
    <w:basedOn w:val="a0"/>
    <w:link w:val="af3"/>
    <w:rsid w:val="00A73FA6"/>
    <w:rPr>
      <w:rFonts w:ascii="Times New Roman" w:eastAsia="Times New Roman" w:hAnsi="Times New Roman" w:cs="Times New Roman"/>
      <w:sz w:val="24"/>
      <w:szCs w:val="24"/>
      <w:lang w:val="x-none" w:eastAsia="x-none"/>
    </w:rPr>
  </w:style>
  <w:style w:type="character" w:styleId="af5">
    <w:name w:val="page number"/>
    <w:rsid w:val="00A73FA6"/>
  </w:style>
  <w:style w:type="paragraph" w:styleId="af6">
    <w:name w:val="footer"/>
    <w:basedOn w:val="a"/>
    <w:link w:val="af7"/>
    <w:uiPriority w:val="99"/>
    <w:rsid w:val="00A73F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Нижний колонтитул Знак"/>
    <w:basedOn w:val="a0"/>
    <w:link w:val="af6"/>
    <w:uiPriority w:val="99"/>
    <w:rsid w:val="00A73FA6"/>
    <w:rPr>
      <w:rFonts w:ascii="Times New Roman" w:eastAsia="Times New Roman" w:hAnsi="Times New Roman" w:cs="Times New Roman"/>
      <w:sz w:val="24"/>
      <w:szCs w:val="24"/>
      <w:lang w:val="x-none" w:eastAsia="x-none"/>
    </w:rPr>
  </w:style>
  <w:style w:type="character" w:customStyle="1" w:styleId="af8">
    <w:name w:val="Цветовое выделение"/>
    <w:rsid w:val="00A73FA6"/>
    <w:rPr>
      <w:b/>
      <w:bCs/>
      <w:color w:val="000080"/>
    </w:rPr>
  </w:style>
  <w:style w:type="paragraph" w:customStyle="1" w:styleId="text">
    <w:name w:val="text"/>
    <w:basedOn w:val="a"/>
    <w:rsid w:val="00A73FA6"/>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A73FA6"/>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A73FA6"/>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A73FA6"/>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A73FA6"/>
    <w:pPr>
      <w:spacing w:after="0" w:line="240" w:lineRule="auto"/>
      <w:ind w:firstLine="567"/>
      <w:jc w:val="center"/>
    </w:pPr>
    <w:rPr>
      <w:rFonts w:ascii="Arial" w:eastAsia="Times New Roman" w:hAnsi="Arial" w:cs="Arial"/>
      <w:sz w:val="30"/>
      <w:szCs w:val="30"/>
      <w:lang w:eastAsia="ru-RU"/>
    </w:rPr>
  </w:style>
  <w:style w:type="character" w:styleId="af9">
    <w:name w:val="FollowedHyperlink"/>
    <w:rsid w:val="00A73FA6"/>
    <w:rPr>
      <w:color w:val="0000FF"/>
      <w:u w:val="single"/>
    </w:rPr>
  </w:style>
  <w:style w:type="character" w:styleId="HTML">
    <w:name w:val="HTML Variable"/>
    <w:aliases w:val="!Ссылки в документе"/>
    <w:rsid w:val="00A73FA6"/>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A73FA6"/>
    <w:pPr>
      <w:spacing w:after="0" w:line="240" w:lineRule="auto"/>
      <w:ind w:firstLine="567"/>
      <w:jc w:val="both"/>
    </w:pPr>
    <w:rPr>
      <w:rFonts w:ascii="Courier" w:eastAsia="Times New Roman" w:hAnsi="Courier" w:cs="Times New Roman"/>
      <w:szCs w:val="20"/>
      <w:lang w:val="x-none" w:eastAsia="x-none"/>
    </w:rPr>
  </w:style>
  <w:style w:type="character" w:customStyle="1" w:styleId="afb">
    <w:name w:val="Текст примечания Знак"/>
    <w:aliases w:val="!Равноширинный текст документа Знак"/>
    <w:basedOn w:val="a0"/>
    <w:link w:val="afa"/>
    <w:rsid w:val="00A73FA6"/>
    <w:rPr>
      <w:rFonts w:ascii="Courier" w:eastAsia="Times New Roman" w:hAnsi="Courier" w:cs="Times New Roman"/>
      <w:szCs w:val="20"/>
      <w:lang w:val="x-none" w:eastAsia="x-none"/>
    </w:rPr>
  </w:style>
  <w:style w:type="paragraph" w:customStyle="1" w:styleId="Title">
    <w:name w:val="Title!Название НПА"/>
    <w:basedOn w:val="a"/>
    <w:rsid w:val="00A73FA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73FA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73FA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73FA6"/>
    <w:pPr>
      <w:spacing w:after="0" w:line="240" w:lineRule="auto"/>
      <w:jc w:val="center"/>
    </w:pPr>
    <w:rPr>
      <w:rFonts w:ascii="Arial" w:eastAsia="Times New Roman" w:hAnsi="Arial" w:cs="Arial"/>
      <w:b/>
      <w:bCs/>
      <w:kern w:val="28"/>
      <w:sz w:val="24"/>
      <w:szCs w:val="32"/>
      <w:lang w:eastAsia="ru-RU"/>
    </w:rPr>
  </w:style>
  <w:style w:type="paragraph" w:customStyle="1" w:styleId="aaanao">
    <w:name w:val="aa?anao"/>
    <w:basedOn w:val="a"/>
    <w:next w:val="a"/>
    <w:rsid w:val="00A73FA6"/>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styleId="31">
    <w:name w:val="Body Text Indent 3"/>
    <w:basedOn w:val="a"/>
    <w:link w:val="32"/>
    <w:rsid w:val="00A73FA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A73FA6"/>
    <w:rPr>
      <w:rFonts w:ascii="Times New Roman" w:eastAsia="Times New Roman" w:hAnsi="Times New Roman" w:cs="Times New Roman"/>
      <w:sz w:val="16"/>
      <w:szCs w:val="16"/>
      <w:lang w:val="x-none" w:eastAsia="x-none"/>
    </w:rPr>
  </w:style>
  <w:style w:type="character" w:customStyle="1" w:styleId="afc">
    <w:name w:val="Не вступил в силу"/>
    <w:rsid w:val="00A73FA6"/>
    <w:rPr>
      <w:strike/>
      <w:color w:val="008080"/>
    </w:rPr>
  </w:style>
  <w:style w:type="paragraph" w:customStyle="1" w:styleId="afd">
    <w:name w:val="Таблицы (моноширинный)"/>
    <w:basedOn w:val="a"/>
    <w:next w:val="a"/>
    <w:rsid w:val="00A73FA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Заголовок статьи"/>
    <w:basedOn w:val="a"/>
    <w:next w:val="a"/>
    <w:rsid w:val="00A73FA6"/>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
    <w:name w:val="Комментарий"/>
    <w:basedOn w:val="a"/>
    <w:next w:val="a"/>
    <w:rsid w:val="00A73FA6"/>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f0">
    <w:name w:val="Subtitle"/>
    <w:basedOn w:val="a"/>
    <w:link w:val="aff1"/>
    <w:qFormat/>
    <w:rsid w:val="00A73FA6"/>
    <w:pPr>
      <w:spacing w:after="0" w:line="240" w:lineRule="auto"/>
    </w:pPr>
    <w:rPr>
      <w:rFonts w:ascii="Times New Roman" w:eastAsia="Times New Roman" w:hAnsi="Times New Roman" w:cs="Times New Roman"/>
      <w:sz w:val="28"/>
      <w:szCs w:val="24"/>
      <w:lang w:val="x-none" w:eastAsia="x-none"/>
    </w:rPr>
  </w:style>
  <w:style w:type="character" w:customStyle="1" w:styleId="aff1">
    <w:name w:val="Подзаголовок Знак"/>
    <w:basedOn w:val="a0"/>
    <w:link w:val="aff0"/>
    <w:rsid w:val="00A73FA6"/>
    <w:rPr>
      <w:rFonts w:ascii="Times New Roman" w:eastAsia="Times New Roman" w:hAnsi="Times New Roman" w:cs="Times New Roman"/>
      <w:sz w:val="28"/>
      <w:szCs w:val="24"/>
      <w:lang w:val="x-none" w:eastAsia="x-none"/>
    </w:rPr>
  </w:style>
  <w:style w:type="paragraph" w:customStyle="1" w:styleId="consnormal0">
    <w:name w:val="consnormal"/>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A73FA6"/>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A73FA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A73F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7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List Paragraph"/>
    <w:basedOn w:val="a"/>
    <w:uiPriority w:val="34"/>
    <w:qFormat/>
    <w:rsid w:val="00A73FA6"/>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15A9A69AD34A49E90D4323A4F15BE7453426F0202641AE93167E8A310EFB4AFFDE90FCEa2O" TargetMode="External"/><Relationship Id="rId13" Type="http://schemas.openxmlformats.org/officeDocument/2006/relationships/hyperlink" Target="garantF1://1201260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FC15A9A69AD34A49E90D4323A4F15BE7453426F0202641AE93167E8A310EFB4AFFDE90BE0E8F33FCBa6O" TargetMode="External"/><Relationship Id="rId12" Type="http://schemas.openxmlformats.org/officeDocument/2006/relationships/hyperlink" Target="garantF1://1201260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562192.1404"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garantF1://70562192.1403" TargetMode="External"/><Relationship Id="rId4" Type="http://schemas.openxmlformats.org/officeDocument/2006/relationships/webSettings" Target="webSettings.xml"/><Relationship Id="rId9" Type="http://schemas.openxmlformats.org/officeDocument/2006/relationships/hyperlink" Target="garantf1://12082695.0/" TargetMode="External"/><Relationship Id="rId14" Type="http://schemas.openxmlformats.org/officeDocument/2006/relationships/hyperlink" Target="consultantplus://offline/ref=052AC988795EE1F8711A62187FA1B515DDAD99452CEF7C6E3ADE756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45</Pages>
  <Words>17301</Words>
  <Characters>98618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Rusakova</dc:creator>
  <cp:lastModifiedBy>AdmRukopol</cp:lastModifiedBy>
  <cp:revision>107</cp:revision>
  <dcterms:created xsi:type="dcterms:W3CDTF">2022-07-01T08:01:00Z</dcterms:created>
  <dcterms:modified xsi:type="dcterms:W3CDTF">2024-03-22T06:18:00Z</dcterms:modified>
</cp:coreProperties>
</file>