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A2" w:rsidRDefault="00CC557F" w:rsidP="009E5743">
      <w:pPr>
        <w:tabs>
          <w:tab w:val="left" w:pos="1400"/>
        </w:tabs>
      </w:pPr>
      <w:r>
        <w:t xml:space="preserve">                                                             </w:t>
      </w:r>
      <w:r w:rsidR="009E5743">
        <w:t xml:space="preserve">           </w:t>
      </w:r>
      <w:r>
        <w:t xml:space="preserve">  </w:t>
      </w:r>
      <w:r w:rsidR="00027AA2">
        <w:rPr>
          <w:noProof/>
        </w:rPr>
        <w:drawing>
          <wp:inline distT="0" distB="0" distL="0" distR="0">
            <wp:extent cx="451485" cy="558165"/>
            <wp:effectExtent l="19050" t="0" r="5715" b="0"/>
            <wp:docPr id="2" name="Рисунок 1" descr="Краснопартизанский р-н-герб+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аснопартизанский р-н-герб+вч"/>
                    <pic:cNvPicPr>
                      <a:picLocks noChangeAspect="1" noChangeArrowheads="1"/>
                    </pic:cNvPicPr>
                  </pic:nvPicPr>
                  <pic:blipFill>
                    <a:blip r:embed="rId8" cstate="print"/>
                    <a:srcRect/>
                    <a:stretch>
                      <a:fillRect/>
                    </a:stretch>
                  </pic:blipFill>
                  <pic:spPr bwMode="auto">
                    <a:xfrm>
                      <a:off x="0" y="0"/>
                      <a:ext cx="451485" cy="558165"/>
                    </a:xfrm>
                    <a:prstGeom prst="rect">
                      <a:avLst/>
                    </a:prstGeom>
                    <a:noFill/>
                    <a:ln w="9525">
                      <a:noFill/>
                      <a:miter lim="800000"/>
                      <a:headEnd/>
                      <a:tailEnd/>
                    </a:ln>
                  </pic:spPr>
                </pic:pic>
              </a:graphicData>
            </a:graphic>
          </wp:inline>
        </w:drawing>
      </w:r>
      <w:r>
        <w:t xml:space="preserve">                                    </w:t>
      </w:r>
    </w:p>
    <w:p w:rsidR="00027AA2" w:rsidRDefault="00027AA2" w:rsidP="003F2BEB">
      <w:pPr>
        <w:jc w:val="center"/>
        <w:outlineLvl w:val="0"/>
        <w:rPr>
          <w:b/>
          <w:sz w:val="28"/>
          <w:szCs w:val="28"/>
        </w:rPr>
      </w:pPr>
      <w:r>
        <w:rPr>
          <w:b/>
          <w:sz w:val="28"/>
          <w:szCs w:val="28"/>
        </w:rPr>
        <w:t>СЕЛЬСКИЙ СОВЕТ</w:t>
      </w:r>
    </w:p>
    <w:p w:rsidR="00027AA2" w:rsidRPr="00F260E7" w:rsidRDefault="00027AA2" w:rsidP="003F2BEB">
      <w:pPr>
        <w:jc w:val="center"/>
        <w:outlineLvl w:val="0"/>
        <w:rPr>
          <w:b/>
          <w:sz w:val="28"/>
          <w:szCs w:val="28"/>
        </w:rPr>
      </w:pPr>
      <w:r w:rsidRPr="00F260E7">
        <w:rPr>
          <w:b/>
          <w:sz w:val="28"/>
          <w:szCs w:val="28"/>
        </w:rPr>
        <w:t>РУКОПОЛЬСКОГО МУНИЦИПАЛЬНОГО ОБРАЗОВАНИЯ</w:t>
      </w:r>
    </w:p>
    <w:p w:rsidR="00027AA2" w:rsidRPr="00F260E7" w:rsidRDefault="00027AA2" w:rsidP="003F2BEB">
      <w:pPr>
        <w:jc w:val="center"/>
        <w:outlineLvl w:val="0"/>
        <w:rPr>
          <w:b/>
          <w:sz w:val="28"/>
          <w:szCs w:val="28"/>
        </w:rPr>
      </w:pPr>
      <w:r w:rsidRPr="00F260E7">
        <w:rPr>
          <w:b/>
          <w:sz w:val="28"/>
          <w:szCs w:val="28"/>
        </w:rPr>
        <w:t>КРАСНОПАРТИЗАНСКОГО МУНИЦИПАЛЬНОГО РАЙОНА</w:t>
      </w:r>
    </w:p>
    <w:p w:rsidR="00027AA2" w:rsidRPr="00F260E7" w:rsidRDefault="00027AA2" w:rsidP="003F2BEB">
      <w:pPr>
        <w:jc w:val="center"/>
        <w:outlineLvl w:val="0"/>
        <w:rPr>
          <w:b/>
          <w:sz w:val="28"/>
          <w:szCs w:val="28"/>
        </w:rPr>
      </w:pPr>
      <w:r w:rsidRPr="00F260E7">
        <w:rPr>
          <w:b/>
          <w:sz w:val="28"/>
          <w:szCs w:val="28"/>
        </w:rPr>
        <w:t>САРАТОВСКОЙ ОБЛАСТИ</w:t>
      </w:r>
    </w:p>
    <w:p w:rsidR="00027AA2" w:rsidRPr="00F260E7" w:rsidRDefault="001C1E04" w:rsidP="003F2BEB">
      <w:pPr>
        <w:pStyle w:val="af1"/>
        <w:pBdr>
          <w:bottom w:val="single" w:sz="12" w:space="1" w:color="auto"/>
        </w:pBdr>
        <w:jc w:val="center"/>
        <w:rPr>
          <w:b/>
        </w:rPr>
      </w:pPr>
      <w:r w:rsidRPr="001C1E04">
        <w:pict>
          <v:line id="_x0000_s1027" style="position:absolute;left:0;text-align:left;z-index:251660288" from="6.9pt,6.75pt" to="6.95pt,6.8pt" o:allowincell="f" strokeweight="1pt">
            <v:stroke startarrowwidth="narrow" startarrowlength="short" endarrowwidth="narrow" endarrowlength="short"/>
            <v:shadow on="t" color="black" offset="3.75pt,2.5pt"/>
          </v:line>
        </w:pict>
      </w:r>
      <w:r w:rsidRPr="001C1E04">
        <w:pict>
          <v:line id="_x0000_s1028" style="position:absolute;left:0;text-align:left;z-index:251661312" from="461.3pt,13.85pt" to="461.35pt,13.9pt" o:allowincell="f" strokeweight="1pt">
            <v:stroke startarrowwidth="narrow" startarrowlength="short" endarrowwidth="narrow" endarrowlength="short"/>
            <v:shadow on="t" color="black" offset="3.75pt,2.5pt"/>
          </v:line>
        </w:pict>
      </w:r>
      <w:r w:rsidRPr="001C1E04">
        <w:pict>
          <v:line id="_x0000_s1029" style="position:absolute;left:0;text-align:left;z-index:251662336" from="461.3pt,6.75pt" to="461.35pt,6.8pt" o:allowincell="f" strokeweight="1pt">
            <v:stroke startarrowwidth="narrow" startarrowlength="short" endarrowwidth="narrow" endarrowlength="short"/>
            <v:shadow on="t" color="black" offset="3.75pt,2.5pt"/>
          </v:line>
        </w:pict>
      </w:r>
      <w:r w:rsidR="00027AA2">
        <w:rPr>
          <w:b/>
        </w:rPr>
        <w:t>ТРЕТЬЕГО СОЗЫВА</w:t>
      </w:r>
    </w:p>
    <w:p w:rsidR="004D3897" w:rsidRDefault="004D3897" w:rsidP="003F2BEB">
      <w:pPr>
        <w:rPr>
          <w:sz w:val="28"/>
          <w:szCs w:val="28"/>
        </w:rPr>
      </w:pPr>
    </w:p>
    <w:p w:rsidR="004D3897" w:rsidRPr="00C44140" w:rsidRDefault="004D3897" w:rsidP="003F2BEB">
      <w:pPr>
        <w:jc w:val="center"/>
        <w:rPr>
          <w:sz w:val="28"/>
          <w:szCs w:val="28"/>
        </w:rPr>
      </w:pPr>
      <w:r>
        <w:rPr>
          <w:sz w:val="28"/>
          <w:szCs w:val="28"/>
        </w:rPr>
        <w:t>РЕШЕНИЕ</w:t>
      </w:r>
    </w:p>
    <w:p w:rsidR="004D3897" w:rsidRPr="001C7ACB" w:rsidRDefault="00E5569A" w:rsidP="003F2BEB">
      <w:pPr>
        <w:tabs>
          <w:tab w:val="left" w:pos="8775"/>
        </w:tabs>
        <w:rPr>
          <w:sz w:val="28"/>
          <w:szCs w:val="28"/>
        </w:rPr>
      </w:pPr>
      <w:r>
        <w:rPr>
          <w:sz w:val="28"/>
          <w:szCs w:val="28"/>
        </w:rPr>
        <w:t>От 30 апреля</w:t>
      </w:r>
      <w:r w:rsidR="00BA7A65">
        <w:rPr>
          <w:sz w:val="28"/>
          <w:szCs w:val="28"/>
        </w:rPr>
        <w:t xml:space="preserve"> </w:t>
      </w:r>
      <w:r>
        <w:rPr>
          <w:sz w:val="28"/>
          <w:szCs w:val="28"/>
        </w:rPr>
        <w:t>2025</w:t>
      </w:r>
      <w:r w:rsidR="004D3897" w:rsidRPr="001C7ACB">
        <w:rPr>
          <w:sz w:val="28"/>
          <w:szCs w:val="28"/>
        </w:rPr>
        <w:t>г.</w:t>
      </w:r>
      <w:r w:rsidR="004D3897" w:rsidRPr="001C7ACB">
        <w:rPr>
          <w:sz w:val="28"/>
          <w:szCs w:val="28"/>
        </w:rPr>
        <w:tab/>
        <w:t>№</w:t>
      </w:r>
      <w:r>
        <w:rPr>
          <w:sz w:val="28"/>
          <w:szCs w:val="28"/>
        </w:rPr>
        <w:t xml:space="preserve"> 144</w:t>
      </w:r>
      <w:r w:rsidR="004D3897" w:rsidRPr="001C7ACB">
        <w:rPr>
          <w:sz w:val="28"/>
          <w:szCs w:val="28"/>
        </w:rPr>
        <w:t xml:space="preserve"> </w:t>
      </w:r>
    </w:p>
    <w:p w:rsidR="00D03C14" w:rsidRPr="00700821" w:rsidRDefault="00D03C14" w:rsidP="003F2BEB">
      <w:pPr>
        <w:shd w:val="clear" w:color="auto" w:fill="FFFFFF"/>
        <w:ind w:firstLine="567"/>
        <w:jc w:val="center"/>
        <w:rPr>
          <w:color w:val="000000"/>
          <w:sz w:val="28"/>
          <w:szCs w:val="28"/>
        </w:rPr>
      </w:pPr>
    </w:p>
    <w:p w:rsidR="00934A7B" w:rsidRDefault="00D03C14" w:rsidP="003F2BEB">
      <w:pPr>
        <w:rPr>
          <w:b/>
          <w:bCs/>
          <w:color w:val="000000"/>
          <w:sz w:val="28"/>
          <w:szCs w:val="28"/>
        </w:rPr>
      </w:pPr>
      <w:r w:rsidRPr="00C44140">
        <w:rPr>
          <w:b/>
          <w:bCs/>
          <w:color w:val="000000"/>
          <w:sz w:val="28"/>
          <w:szCs w:val="28"/>
        </w:rPr>
        <w:t>Об утверждении Положения о муниципальном контроле в сфере благоустройства на территории</w:t>
      </w:r>
      <w:r w:rsidR="004D3897" w:rsidRPr="00C44140">
        <w:rPr>
          <w:b/>
          <w:bCs/>
          <w:color w:val="000000"/>
          <w:sz w:val="28"/>
          <w:szCs w:val="28"/>
        </w:rPr>
        <w:t xml:space="preserve"> Рукопольского муниципального образования </w:t>
      </w:r>
      <w:r w:rsidR="00934A7B">
        <w:rPr>
          <w:b/>
          <w:bCs/>
          <w:color w:val="000000"/>
          <w:sz w:val="28"/>
          <w:szCs w:val="28"/>
        </w:rPr>
        <w:t xml:space="preserve">Краснопартизанского муниципального района </w:t>
      </w:r>
    </w:p>
    <w:p w:rsidR="00D03C14" w:rsidRPr="00934A7B" w:rsidRDefault="00934A7B" w:rsidP="003F2BEB">
      <w:pPr>
        <w:rPr>
          <w:b/>
          <w:bCs/>
          <w:color w:val="000000"/>
          <w:sz w:val="28"/>
          <w:szCs w:val="28"/>
        </w:rPr>
      </w:pPr>
      <w:r>
        <w:rPr>
          <w:b/>
          <w:bCs/>
          <w:color w:val="000000"/>
          <w:sz w:val="28"/>
          <w:szCs w:val="28"/>
        </w:rPr>
        <w:t>Саратовской области</w:t>
      </w:r>
      <w:r w:rsidR="00D03C14" w:rsidRPr="00C44140">
        <w:rPr>
          <w:b/>
          <w:bCs/>
          <w:color w:val="000000"/>
          <w:sz w:val="28"/>
          <w:szCs w:val="28"/>
        </w:rPr>
        <w:t xml:space="preserve"> </w:t>
      </w:r>
    </w:p>
    <w:p w:rsidR="00D03C14" w:rsidRPr="00700821" w:rsidRDefault="00D03C14" w:rsidP="003F2BEB">
      <w:pPr>
        <w:shd w:val="clear" w:color="auto" w:fill="FFFFFF"/>
        <w:rPr>
          <w:b/>
          <w:color w:val="000000"/>
        </w:rPr>
      </w:pPr>
    </w:p>
    <w:p w:rsidR="003D4B0B" w:rsidRDefault="00D03C14" w:rsidP="003F2BEB">
      <w:pPr>
        <w:shd w:val="clear" w:color="auto" w:fill="FFFFFF"/>
        <w:ind w:firstLine="709"/>
        <w:jc w:val="both"/>
        <w:rPr>
          <w:sz w:val="28"/>
          <w:szCs w:val="28"/>
        </w:rPr>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700821">
        <w:rPr>
          <w:sz w:val="28"/>
          <w:szCs w:val="28"/>
        </w:rPr>
        <w:t xml:space="preserve"> </w:t>
      </w:r>
      <w:r w:rsidR="004D3897">
        <w:rPr>
          <w:sz w:val="28"/>
          <w:szCs w:val="28"/>
        </w:rPr>
        <w:t>Рукопольского муниципального образования</w:t>
      </w:r>
      <w:r w:rsidR="003D4B0B">
        <w:rPr>
          <w:sz w:val="28"/>
          <w:szCs w:val="28"/>
        </w:rPr>
        <w:t xml:space="preserve">, Сельский Совет Рукопольского муниципального образования </w:t>
      </w:r>
    </w:p>
    <w:p w:rsidR="00D03C14" w:rsidRPr="00700821" w:rsidRDefault="003D4B0B" w:rsidP="003F2BEB">
      <w:pPr>
        <w:spacing w:before="240"/>
        <w:ind w:firstLine="709"/>
        <w:jc w:val="center"/>
        <w:rPr>
          <w:sz w:val="28"/>
          <w:szCs w:val="28"/>
        </w:rPr>
      </w:pPr>
      <w:r>
        <w:rPr>
          <w:color w:val="000000"/>
          <w:sz w:val="28"/>
          <w:szCs w:val="28"/>
        </w:rPr>
        <w:t>Р</w:t>
      </w:r>
      <w:r w:rsidR="00D03C14" w:rsidRPr="00700821">
        <w:rPr>
          <w:color w:val="000000"/>
          <w:sz w:val="28"/>
          <w:szCs w:val="28"/>
        </w:rPr>
        <w:t>ЕШИЛ</w:t>
      </w:r>
      <w:r w:rsidR="00D03C14" w:rsidRPr="00700821">
        <w:rPr>
          <w:sz w:val="28"/>
          <w:szCs w:val="28"/>
        </w:rPr>
        <w:t>:</w:t>
      </w:r>
    </w:p>
    <w:p w:rsidR="00A90D04" w:rsidRPr="00A90D04" w:rsidRDefault="00D03C14" w:rsidP="003F2BEB">
      <w:pPr>
        <w:shd w:val="clear" w:color="auto" w:fill="FFFFFF"/>
        <w:ind w:firstLine="709"/>
        <w:jc w:val="both"/>
        <w:rPr>
          <w:color w:val="000000"/>
          <w:sz w:val="28"/>
          <w:szCs w:val="28"/>
        </w:rPr>
      </w:pPr>
      <w:r w:rsidRPr="00A90D04">
        <w:rPr>
          <w:color w:val="000000"/>
          <w:sz w:val="28"/>
          <w:szCs w:val="28"/>
        </w:rPr>
        <w:t>1. Утвердить прилагаемое Положение о муниципальном контроле в сфере благоустройства на территории</w:t>
      </w:r>
      <w:r w:rsidR="003D4B0B" w:rsidRPr="00A90D04">
        <w:rPr>
          <w:color w:val="000000"/>
          <w:sz w:val="28"/>
          <w:szCs w:val="28"/>
        </w:rPr>
        <w:t xml:space="preserve"> Рукопольского муниципального образования</w:t>
      </w:r>
      <w:r w:rsidRPr="00A90D04">
        <w:rPr>
          <w:color w:val="000000"/>
          <w:sz w:val="28"/>
          <w:szCs w:val="28"/>
        </w:rPr>
        <w:t>.</w:t>
      </w:r>
    </w:p>
    <w:p w:rsidR="00F35AEB" w:rsidRDefault="00A90D04" w:rsidP="003F2BEB">
      <w:pPr>
        <w:shd w:val="clear" w:color="auto" w:fill="FFFFFF"/>
        <w:ind w:firstLine="709"/>
        <w:jc w:val="both"/>
        <w:rPr>
          <w:color w:val="000000"/>
          <w:sz w:val="28"/>
          <w:szCs w:val="28"/>
        </w:rPr>
      </w:pPr>
      <w:r w:rsidRPr="00A90D04">
        <w:rPr>
          <w:color w:val="000000"/>
          <w:sz w:val="28"/>
          <w:szCs w:val="28"/>
        </w:rPr>
        <w:t xml:space="preserve">2. Признать </w:t>
      </w:r>
      <w:r w:rsidR="00F35AEB">
        <w:rPr>
          <w:color w:val="000000"/>
          <w:sz w:val="28"/>
          <w:szCs w:val="28"/>
        </w:rPr>
        <w:t>утратившим силу:</w:t>
      </w:r>
    </w:p>
    <w:p w:rsidR="00A90D04" w:rsidRDefault="00A90D04" w:rsidP="003F2BEB">
      <w:pPr>
        <w:shd w:val="clear" w:color="auto" w:fill="FFFFFF"/>
        <w:ind w:firstLine="709"/>
        <w:jc w:val="both"/>
        <w:rPr>
          <w:bCs/>
          <w:color w:val="000000"/>
          <w:sz w:val="28"/>
          <w:szCs w:val="28"/>
        </w:rPr>
      </w:pPr>
      <w:r w:rsidRPr="00A90D04">
        <w:rPr>
          <w:color w:val="000000"/>
          <w:sz w:val="28"/>
          <w:szCs w:val="28"/>
        </w:rPr>
        <w:t xml:space="preserve">Решение Сельского Совета Рукопольского муниципального образования </w:t>
      </w:r>
      <w:r w:rsidR="00F35AEB">
        <w:rPr>
          <w:color w:val="000000"/>
          <w:sz w:val="28"/>
          <w:szCs w:val="28"/>
        </w:rPr>
        <w:t xml:space="preserve">от </w:t>
      </w:r>
      <w:r w:rsidRPr="00A90D04">
        <w:rPr>
          <w:color w:val="000000"/>
          <w:sz w:val="28"/>
          <w:szCs w:val="28"/>
        </w:rPr>
        <w:t>29.09.2021 года</w:t>
      </w:r>
      <w:r w:rsidR="00F35AEB">
        <w:rPr>
          <w:color w:val="000000"/>
          <w:sz w:val="28"/>
          <w:szCs w:val="28"/>
        </w:rPr>
        <w:t xml:space="preserve"> </w:t>
      </w:r>
      <w:r w:rsidRPr="00A90D04">
        <w:rPr>
          <w:color w:val="000000"/>
          <w:sz w:val="28"/>
          <w:szCs w:val="28"/>
        </w:rPr>
        <w:t xml:space="preserve"> </w:t>
      </w:r>
      <w:r w:rsidR="00F35AEB" w:rsidRPr="00A90D04">
        <w:rPr>
          <w:color w:val="000000"/>
          <w:sz w:val="28"/>
          <w:szCs w:val="28"/>
        </w:rPr>
        <w:t xml:space="preserve">№ 159 </w:t>
      </w:r>
      <w:r w:rsidR="00F35AEB">
        <w:rPr>
          <w:color w:val="000000"/>
          <w:sz w:val="28"/>
          <w:szCs w:val="28"/>
        </w:rPr>
        <w:t>«</w:t>
      </w:r>
      <w:r w:rsidRPr="00A90D04">
        <w:rPr>
          <w:bCs/>
          <w:color w:val="000000"/>
          <w:sz w:val="28"/>
          <w:szCs w:val="28"/>
        </w:rPr>
        <w:t xml:space="preserve">Об утверждении Положения о муниципальном контроле в сфере благоустройства на территории Рукопольского </w:t>
      </w:r>
      <w:r w:rsidR="00F35AEB">
        <w:rPr>
          <w:bCs/>
          <w:color w:val="000000"/>
          <w:sz w:val="28"/>
          <w:szCs w:val="28"/>
        </w:rPr>
        <w:t>муниципального образования»;</w:t>
      </w:r>
    </w:p>
    <w:p w:rsidR="00F35AEB" w:rsidRDefault="00F35AEB" w:rsidP="003F2BEB">
      <w:pPr>
        <w:shd w:val="clear" w:color="auto" w:fill="FFFFFF"/>
        <w:ind w:firstLine="709"/>
        <w:jc w:val="both"/>
        <w:rPr>
          <w:rFonts w:eastAsia="Calibri"/>
          <w:sz w:val="28"/>
          <w:szCs w:val="28"/>
          <w:lang w:eastAsia="zh-CN"/>
        </w:rPr>
      </w:pPr>
      <w:r w:rsidRPr="00A90D04">
        <w:rPr>
          <w:color w:val="000000"/>
          <w:sz w:val="28"/>
          <w:szCs w:val="28"/>
        </w:rPr>
        <w:t xml:space="preserve">Решение Сельского Совета Рукопольского </w:t>
      </w:r>
      <w:r>
        <w:rPr>
          <w:color w:val="000000"/>
          <w:sz w:val="28"/>
          <w:szCs w:val="28"/>
        </w:rPr>
        <w:t>муниципального образования от 08.12</w:t>
      </w:r>
      <w:r w:rsidRPr="00A90D04">
        <w:rPr>
          <w:color w:val="000000"/>
          <w:sz w:val="28"/>
          <w:szCs w:val="28"/>
        </w:rPr>
        <w:t>.2021 года</w:t>
      </w:r>
      <w:r>
        <w:rPr>
          <w:color w:val="000000"/>
          <w:sz w:val="28"/>
          <w:szCs w:val="28"/>
        </w:rPr>
        <w:t xml:space="preserve"> № 178 «</w:t>
      </w:r>
      <w:r w:rsidRPr="00F35AEB">
        <w:rPr>
          <w:rFonts w:eastAsia="Calibri"/>
          <w:sz w:val="28"/>
          <w:szCs w:val="28"/>
          <w:lang w:eastAsia="zh-CN"/>
        </w:rPr>
        <w:t>О внесении изменений в некоторые нормативные правовые акты Сельского Совета Рукопольского муниципального                                  образования о муниципальном контроле»;</w:t>
      </w:r>
    </w:p>
    <w:p w:rsidR="00F35AEB" w:rsidRPr="00A90D04" w:rsidRDefault="00F35AEB" w:rsidP="003F2BEB">
      <w:pPr>
        <w:shd w:val="clear" w:color="auto" w:fill="FFFFFF"/>
        <w:ind w:firstLine="709"/>
        <w:jc w:val="both"/>
        <w:rPr>
          <w:color w:val="000000"/>
          <w:sz w:val="28"/>
          <w:szCs w:val="28"/>
        </w:rPr>
      </w:pPr>
      <w:r w:rsidRPr="00A90D04">
        <w:rPr>
          <w:color w:val="000000"/>
          <w:sz w:val="28"/>
          <w:szCs w:val="28"/>
        </w:rPr>
        <w:t xml:space="preserve">Решение Сельского Совета Рукопольского </w:t>
      </w:r>
      <w:r>
        <w:rPr>
          <w:color w:val="000000"/>
          <w:sz w:val="28"/>
          <w:szCs w:val="28"/>
        </w:rPr>
        <w:t>муниципального образования от 25.10.2024</w:t>
      </w:r>
      <w:r w:rsidRPr="00A90D04">
        <w:rPr>
          <w:color w:val="000000"/>
          <w:sz w:val="28"/>
          <w:szCs w:val="28"/>
        </w:rPr>
        <w:t xml:space="preserve"> года</w:t>
      </w:r>
      <w:r>
        <w:rPr>
          <w:color w:val="000000"/>
          <w:sz w:val="28"/>
          <w:szCs w:val="28"/>
        </w:rPr>
        <w:t xml:space="preserve"> № 104</w:t>
      </w:r>
      <w:r w:rsidR="00113C2A">
        <w:rPr>
          <w:color w:val="000000"/>
          <w:sz w:val="28"/>
          <w:szCs w:val="28"/>
        </w:rPr>
        <w:t xml:space="preserve"> «</w:t>
      </w:r>
      <w:r w:rsidR="00113C2A" w:rsidRPr="00F35AEB">
        <w:rPr>
          <w:rFonts w:eastAsia="Calibri"/>
          <w:sz w:val="28"/>
          <w:szCs w:val="28"/>
          <w:lang w:eastAsia="zh-CN"/>
        </w:rPr>
        <w:t>О внесении изменений в некоторые нормативные правовые акты Сельского Совета Рукопольского муниципального                                  образования о муниципальном контроле»</w:t>
      </w:r>
      <w:r w:rsidR="00113C2A">
        <w:rPr>
          <w:rFonts w:eastAsia="Calibri"/>
          <w:sz w:val="28"/>
          <w:szCs w:val="28"/>
          <w:lang w:eastAsia="zh-CN"/>
        </w:rPr>
        <w:t>.</w:t>
      </w:r>
    </w:p>
    <w:p w:rsidR="00A90D04" w:rsidRPr="00113C2A" w:rsidRDefault="00A90D04" w:rsidP="00113C2A">
      <w:pPr>
        <w:ind w:firstLine="709"/>
        <w:jc w:val="both"/>
        <w:rPr>
          <w:sz w:val="28"/>
          <w:szCs w:val="28"/>
        </w:rPr>
      </w:pPr>
      <w:r>
        <w:rPr>
          <w:color w:val="000000"/>
          <w:sz w:val="28"/>
          <w:szCs w:val="28"/>
        </w:rPr>
        <w:t>3</w:t>
      </w:r>
      <w:r w:rsidR="00D03C14" w:rsidRPr="00700821">
        <w:rPr>
          <w:color w:val="000000"/>
          <w:sz w:val="28"/>
          <w:szCs w:val="28"/>
        </w:rPr>
        <w:t xml:space="preserve">. Настоящее решение вступает в силу со дня </w:t>
      </w:r>
      <w:r>
        <w:rPr>
          <w:color w:val="000000"/>
          <w:sz w:val="28"/>
          <w:szCs w:val="28"/>
        </w:rPr>
        <w:t>его официального опубликования.</w:t>
      </w:r>
    </w:p>
    <w:p w:rsidR="00A90D04" w:rsidRPr="00700821" w:rsidRDefault="00A90D04" w:rsidP="003F2BEB">
      <w:pPr>
        <w:shd w:val="clear" w:color="auto" w:fill="FFFFFF"/>
        <w:jc w:val="both"/>
        <w:rPr>
          <w:color w:val="000000"/>
          <w:sz w:val="28"/>
          <w:szCs w:val="28"/>
        </w:rPr>
      </w:pPr>
    </w:p>
    <w:p w:rsidR="00C44140" w:rsidRDefault="00C44140" w:rsidP="003F2BEB">
      <w:pPr>
        <w:tabs>
          <w:tab w:val="left" w:pos="1000"/>
          <w:tab w:val="left" w:pos="2552"/>
        </w:tabs>
        <w:jc w:val="both"/>
        <w:rPr>
          <w:sz w:val="28"/>
          <w:szCs w:val="28"/>
        </w:rPr>
      </w:pPr>
      <w:r>
        <w:rPr>
          <w:sz w:val="28"/>
          <w:szCs w:val="28"/>
        </w:rPr>
        <w:t xml:space="preserve">Глава </w:t>
      </w:r>
      <w:r w:rsidR="0024037E">
        <w:rPr>
          <w:sz w:val="28"/>
          <w:szCs w:val="28"/>
        </w:rPr>
        <w:t xml:space="preserve">Рукопольского </w:t>
      </w:r>
    </w:p>
    <w:p w:rsidR="0024037E" w:rsidRDefault="0024037E" w:rsidP="003F2BEB">
      <w:pPr>
        <w:tabs>
          <w:tab w:val="left" w:pos="1000"/>
          <w:tab w:val="left" w:pos="2552"/>
        </w:tabs>
        <w:jc w:val="both"/>
        <w:rPr>
          <w:sz w:val="28"/>
          <w:szCs w:val="28"/>
        </w:rPr>
      </w:pPr>
      <w:r>
        <w:rPr>
          <w:sz w:val="28"/>
          <w:szCs w:val="28"/>
        </w:rPr>
        <w:t xml:space="preserve">муниципального образования                                 </w:t>
      </w:r>
      <w:r w:rsidR="00426229">
        <w:rPr>
          <w:sz w:val="28"/>
          <w:szCs w:val="28"/>
        </w:rPr>
        <w:t xml:space="preserve">          </w:t>
      </w:r>
      <w:r>
        <w:rPr>
          <w:sz w:val="28"/>
          <w:szCs w:val="28"/>
        </w:rPr>
        <w:t xml:space="preserve">    </w:t>
      </w:r>
      <w:r w:rsidR="00C44140">
        <w:rPr>
          <w:sz w:val="28"/>
          <w:szCs w:val="28"/>
        </w:rPr>
        <w:t xml:space="preserve">     С.В.Усова</w:t>
      </w:r>
    </w:p>
    <w:p w:rsidR="00786FF2" w:rsidRDefault="0024037E" w:rsidP="003F2BEB">
      <w:pPr>
        <w:rPr>
          <w:b/>
          <w:color w:val="000000"/>
        </w:rPr>
      </w:pPr>
      <w:r>
        <w:rPr>
          <w:b/>
          <w:color w:val="000000"/>
        </w:rPr>
        <w:lastRenderedPageBreak/>
        <w:t xml:space="preserve">                                                                                                  </w:t>
      </w:r>
    </w:p>
    <w:p w:rsidR="00D03C14" w:rsidRPr="00700821" w:rsidRDefault="0024037E" w:rsidP="00836AF9">
      <w:pPr>
        <w:jc w:val="right"/>
      </w:pPr>
      <w:r>
        <w:t xml:space="preserve">                                                                                                     </w:t>
      </w:r>
      <w:r w:rsidR="00D03C14" w:rsidRPr="00700821">
        <w:t>УТВЕРЖДЕНО</w:t>
      </w:r>
    </w:p>
    <w:p w:rsidR="00D03C14" w:rsidRPr="00700821" w:rsidRDefault="0024037E" w:rsidP="00836AF9">
      <w:pPr>
        <w:ind w:left="4536"/>
        <w:jc w:val="right"/>
        <w:rPr>
          <w:i/>
          <w:iCs/>
          <w:color w:val="000000"/>
        </w:rPr>
      </w:pPr>
      <w:r w:rsidRPr="00700821">
        <w:rPr>
          <w:color w:val="000000"/>
        </w:rPr>
        <w:t>Р</w:t>
      </w:r>
      <w:r w:rsidR="00D03C14" w:rsidRPr="00700821">
        <w:rPr>
          <w:color w:val="000000"/>
        </w:rPr>
        <w:t>ешением</w:t>
      </w:r>
      <w:r>
        <w:rPr>
          <w:color w:val="000000"/>
        </w:rPr>
        <w:t xml:space="preserve"> Сельского Совета Рукопольского муниципального образования </w:t>
      </w:r>
    </w:p>
    <w:p w:rsidR="00D03C14" w:rsidRPr="00700821" w:rsidRDefault="00D03C14" w:rsidP="00836AF9">
      <w:pPr>
        <w:ind w:left="4536"/>
        <w:jc w:val="right"/>
      </w:pPr>
      <w:r w:rsidRPr="00BA7A65">
        <w:t xml:space="preserve">от </w:t>
      </w:r>
      <w:r w:rsidR="00836AF9">
        <w:t>30.04.2025 г.</w:t>
      </w:r>
      <w:r w:rsidRPr="00BA7A65">
        <w:t xml:space="preserve"> № </w:t>
      </w:r>
      <w:r w:rsidR="00D37D80">
        <w:t>144</w:t>
      </w:r>
    </w:p>
    <w:p w:rsidR="00D03C14" w:rsidRPr="00700821" w:rsidRDefault="00D03C14" w:rsidP="003F2BEB">
      <w:pPr>
        <w:ind w:firstLine="567"/>
        <w:jc w:val="right"/>
        <w:rPr>
          <w:color w:val="000000"/>
          <w:sz w:val="17"/>
          <w:szCs w:val="17"/>
        </w:rPr>
      </w:pPr>
    </w:p>
    <w:p w:rsidR="00D03C14" w:rsidRPr="00700821" w:rsidRDefault="00D03C14" w:rsidP="003F2BEB">
      <w:pPr>
        <w:ind w:firstLine="567"/>
        <w:jc w:val="right"/>
        <w:rPr>
          <w:color w:val="000000"/>
          <w:sz w:val="17"/>
          <w:szCs w:val="17"/>
        </w:rPr>
      </w:pPr>
    </w:p>
    <w:p w:rsidR="00D03C14" w:rsidRPr="00700821" w:rsidRDefault="00D03C14" w:rsidP="003F2BEB">
      <w:pPr>
        <w:jc w:val="center"/>
        <w:rPr>
          <w:i/>
          <w:iCs/>
          <w:color w:val="000000"/>
        </w:rPr>
      </w:pPr>
      <w:r w:rsidRPr="00700821">
        <w:rPr>
          <w:b/>
          <w:bCs/>
          <w:color w:val="000000"/>
          <w:sz w:val="28"/>
          <w:szCs w:val="28"/>
        </w:rPr>
        <w:t>Положение о муниципальном контроле в сфере благоустройства на территории</w:t>
      </w:r>
      <w:r w:rsidR="0024037E">
        <w:rPr>
          <w:b/>
          <w:bCs/>
          <w:color w:val="000000"/>
          <w:sz w:val="28"/>
          <w:szCs w:val="28"/>
        </w:rPr>
        <w:t xml:space="preserve"> </w:t>
      </w:r>
      <w:r w:rsidR="0024037E" w:rsidRPr="0024037E">
        <w:rPr>
          <w:b/>
          <w:color w:val="000000"/>
          <w:sz w:val="28"/>
          <w:szCs w:val="28"/>
        </w:rPr>
        <w:t>Рукопольского муниципального образования</w:t>
      </w:r>
    </w:p>
    <w:p w:rsidR="00D03C14" w:rsidRPr="00700821" w:rsidRDefault="00D03C14" w:rsidP="003F2BEB">
      <w:pPr>
        <w:jc w:val="center"/>
      </w:pPr>
    </w:p>
    <w:p w:rsidR="00D03C14" w:rsidRPr="00700821" w:rsidRDefault="00D03C14" w:rsidP="003F2BEB">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rsidR="00D03C14" w:rsidRPr="00700821" w:rsidRDefault="00D03C14" w:rsidP="003F2BEB">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24037E" w:rsidRPr="0024037E">
        <w:rPr>
          <w:rFonts w:ascii="Times New Roman" w:hAnsi="Times New Roman" w:cs="Times New Roman"/>
          <w:color w:val="000000"/>
          <w:sz w:val="28"/>
          <w:szCs w:val="28"/>
        </w:rPr>
        <w:t>Рукопольского муниципального образования</w:t>
      </w:r>
      <w:r w:rsidR="0024037E" w:rsidRPr="00700821">
        <w:rPr>
          <w:rFonts w:ascii="Times New Roman" w:hAnsi="Times New Roman" w:cs="Times New Roman"/>
          <w:color w:val="000000"/>
        </w:rPr>
        <w:t xml:space="preserve"> </w:t>
      </w:r>
      <w:r w:rsidRPr="00700821">
        <w:rPr>
          <w:rFonts w:ascii="Times New Roman" w:hAnsi="Times New Roman" w:cs="Times New Roman"/>
          <w:color w:val="000000"/>
          <w:sz w:val="28"/>
          <w:szCs w:val="28"/>
        </w:rPr>
        <w:t>(далее – контроль в сфере благоустройства).</w:t>
      </w:r>
    </w:p>
    <w:p w:rsidR="00D03C14" w:rsidRPr="00700821" w:rsidRDefault="00D03C14" w:rsidP="003F2BEB">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w:t>
      </w:r>
      <w:r w:rsidR="00656A0C">
        <w:rPr>
          <w:rFonts w:ascii="Times New Roman" w:hAnsi="Times New Roman" w:cs="Times New Roman"/>
          <w:color w:val="000000"/>
          <w:sz w:val="28"/>
          <w:szCs w:val="28"/>
        </w:rPr>
        <w:t>организациями и</w:t>
      </w:r>
      <w:r w:rsidRPr="00700821">
        <w:rPr>
          <w:rFonts w:ascii="Times New Roman" w:hAnsi="Times New Roman" w:cs="Times New Roman"/>
          <w:color w:val="000000"/>
          <w:sz w:val="28"/>
          <w:szCs w:val="28"/>
        </w:rPr>
        <w:t xml:space="preserve"> гражданами (далее – контролируемые лица) </w:t>
      </w:r>
      <w:r w:rsidRPr="00700821">
        <w:rPr>
          <w:rFonts w:ascii="Times New Roman" w:hAnsi="Times New Roman" w:cs="Times New Roman"/>
          <w:color w:val="000000"/>
          <w:sz w:val="28"/>
          <w:szCs w:val="28"/>
          <w:shd w:val="clear" w:color="auto" w:fill="FFFFFF"/>
        </w:rPr>
        <w:t>Правил благоустройства территории</w:t>
      </w:r>
      <w:r w:rsidR="00576B06">
        <w:rPr>
          <w:rFonts w:ascii="Times New Roman" w:hAnsi="Times New Roman" w:cs="Times New Roman"/>
          <w:color w:val="000000"/>
          <w:sz w:val="28"/>
          <w:szCs w:val="28"/>
          <w:shd w:val="clear" w:color="auto" w:fill="FFFFFF"/>
        </w:rPr>
        <w:t xml:space="preserve"> </w:t>
      </w:r>
      <w:r w:rsidR="00576B06" w:rsidRPr="00576B06">
        <w:rPr>
          <w:rFonts w:ascii="Times New Roman" w:hAnsi="Times New Roman" w:cs="Times New Roman"/>
          <w:color w:val="000000"/>
          <w:sz w:val="28"/>
          <w:szCs w:val="28"/>
        </w:rPr>
        <w:t>Рукопольского муниципального образования</w:t>
      </w:r>
      <w:r w:rsidR="00576B06">
        <w:rPr>
          <w:rFonts w:ascii="Times New Roman" w:hAnsi="Times New Roman" w:cs="Times New Roman"/>
          <w:color w:val="000000"/>
          <w:sz w:val="28"/>
          <w:szCs w:val="28"/>
        </w:rPr>
        <w:t>,</w:t>
      </w:r>
      <w:r w:rsidRPr="00700821">
        <w:rPr>
          <w:rFonts w:ascii="Times New Roman" w:hAnsi="Times New Roman" w:cs="Times New Roman"/>
          <w:color w:val="000000"/>
          <w:sz w:val="28"/>
          <w:szCs w:val="28"/>
          <w:shd w:val="clear" w:color="auto" w:fill="FFFFFF"/>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656A0C" w:rsidRDefault="00D03C14" w:rsidP="003F2BEB">
      <w:pPr>
        <w:ind w:firstLine="709"/>
        <w:contextualSpacing/>
        <w:jc w:val="both"/>
        <w:rPr>
          <w:color w:val="000000"/>
          <w:sz w:val="28"/>
          <w:szCs w:val="28"/>
        </w:rPr>
      </w:pPr>
      <w:r w:rsidRPr="00700821">
        <w:rPr>
          <w:color w:val="000000"/>
          <w:sz w:val="28"/>
          <w:szCs w:val="28"/>
        </w:rPr>
        <w:t xml:space="preserve">1.3. </w:t>
      </w:r>
      <w:r w:rsidRPr="00656A0C">
        <w:rPr>
          <w:color w:val="000000"/>
          <w:sz w:val="28"/>
          <w:szCs w:val="28"/>
        </w:rPr>
        <w:t xml:space="preserve">Контроль в сфере благоустройства осуществляется администрацией </w:t>
      </w:r>
      <w:r w:rsidR="002B30E6" w:rsidRPr="00656A0C">
        <w:rPr>
          <w:color w:val="000000"/>
          <w:sz w:val="28"/>
          <w:szCs w:val="28"/>
        </w:rPr>
        <w:t>Рукопольского муниципального образования</w:t>
      </w:r>
      <w:r w:rsidR="00656A0C">
        <w:rPr>
          <w:color w:val="000000"/>
          <w:sz w:val="28"/>
          <w:szCs w:val="28"/>
        </w:rPr>
        <w:t>.</w:t>
      </w:r>
    </w:p>
    <w:p w:rsidR="00D03C14" w:rsidRPr="00700821" w:rsidRDefault="00D03C14" w:rsidP="003F2BEB">
      <w:pPr>
        <w:ind w:firstLine="709"/>
        <w:contextualSpacing/>
        <w:jc w:val="both"/>
        <w:rPr>
          <w:color w:val="000000"/>
          <w:sz w:val="28"/>
          <w:szCs w:val="28"/>
        </w:rPr>
      </w:pPr>
      <w:r w:rsidRPr="001C7ACB">
        <w:rPr>
          <w:color w:val="000000"/>
          <w:sz w:val="28"/>
          <w:szCs w:val="28"/>
        </w:rPr>
        <w:t>1.4. Должностными лицами администрации, уполномоченными осуществлять контроль в сфере благоустройства, являются</w:t>
      </w:r>
      <w:r w:rsidR="00581375">
        <w:rPr>
          <w:color w:val="000000"/>
          <w:sz w:val="28"/>
          <w:szCs w:val="28"/>
        </w:rPr>
        <w:t xml:space="preserve"> консультант по работе с территориями администрации Рукопольского муниципального образования</w:t>
      </w:r>
      <w:r w:rsidRPr="00700821">
        <w:rPr>
          <w:i/>
          <w:iCs/>
          <w:color w:val="000000"/>
        </w:rPr>
        <w:t>.</w:t>
      </w:r>
      <w:r w:rsidRPr="00700821">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700821" w:rsidRDefault="00D03C14" w:rsidP="003F2BEB">
      <w:pPr>
        <w:ind w:firstLine="709"/>
        <w:contextualSpacing/>
        <w:jc w:val="both"/>
        <w:rPr>
          <w:sz w:val="28"/>
          <w:szCs w:val="28"/>
        </w:rPr>
      </w:pPr>
      <w:r w:rsidRPr="00700821">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700821" w:rsidRDefault="00D03C14" w:rsidP="003F2BEB">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w:t>
      </w:r>
      <w:r w:rsidRPr="00656A0C">
        <w:rPr>
          <w:rFonts w:ascii="Times New Roman" w:hAnsi="Times New Roman" w:cs="Times New Roman"/>
          <w:color w:val="000000"/>
          <w:sz w:val="28"/>
          <w:szCs w:val="28"/>
        </w:rPr>
        <w:t xml:space="preserve">профилактических мероприятий, контрольных мероприятий, применяются положения Федерального </w:t>
      </w:r>
      <w:r w:rsidRPr="00656A0C">
        <w:rPr>
          <w:rStyle w:val="a5"/>
          <w:rFonts w:ascii="Times New Roman" w:hAnsi="Times New Roman" w:cs="Times New Roman"/>
          <w:color w:val="000000"/>
          <w:sz w:val="28"/>
          <w:szCs w:val="28"/>
          <w:u w:val="none"/>
        </w:rPr>
        <w:t>закона</w:t>
      </w:r>
      <w:r w:rsidRPr="00656A0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656A0C">
        <w:rPr>
          <w:rStyle w:val="a5"/>
          <w:rFonts w:ascii="Times New Roman" w:hAnsi="Times New Roman" w:cs="Times New Roman"/>
          <w:color w:val="000000"/>
          <w:sz w:val="28"/>
          <w:szCs w:val="28"/>
          <w:u w:val="none"/>
        </w:rPr>
        <w:t>закона</w:t>
      </w:r>
      <w:r w:rsidRPr="00656A0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w:t>
      </w:r>
      <w:r w:rsidRPr="00700821">
        <w:rPr>
          <w:rFonts w:ascii="Times New Roman" w:hAnsi="Times New Roman" w:cs="Times New Roman"/>
          <w:color w:val="000000"/>
          <w:sz w:val="28"/>
          <w:szCs w:val="28"/>
        </w:rPr>
        <w:t xml:space="preserve"> Федерации».</w:t>
      </w:r>
    </w:p>
    <w:p w:rsidR="00D03C14" w:rsidRPr="00700821" w:rsidRDefault="00D03C14" w:rsidP="003F2BEB">
      <w:pPr>
        <w:pStyle w:val="ConsPlusNormal"/>
        <w:ind w:firstLine="709"/>
        <w:jc w:val="both"/>
        <w:rPr>
          <w:rFonts w:ascii="Times New Roman" w:hAnsi="Times New Roman" w:cs="Times New Roman"/>
          <w:color w:val="000000"/>
          <w:sz w:val="28"/>
          <w:szCs w:val="28"/>
        </w:rPr>
      </w:pPr>
      <w:bookmarkStart w:id="0" w:name="Par61"/>
      <w:bookmarkEnd w:id="0"/>
      <w:r w:rsidRPr="00700821">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D03C14" w:rsidRPr="00700821" w:rsidRDefault="00D03C14" w:rsidP="003F2BEB">
      <w:pPr>
        <w:widowControl w:val="0"/>
        <w:suppressAutoHyphens/>
        <w:autoSpaceDE w:val="0"/>
        <w:ind w:firstLine="709"/>
        <w:jc w:val="both"/>
        <w:rPr>
          <w:color w:val="000000"/>
          <w:sz w:val="28"/>
          <w:szCs w:val="28"/>
        </w:rPr>
      </w:pPr>
      <w:r w:rsidRPr="00700821">
        <w:rPr>
          <w:color w:val="000000"/>
          <w:sz w:val="28"/>
          <w:szCs w:val="28"/>
        </w:rPr>
        <w:t>1) обязательные требования по содержанию прилегающих территорий;</w:t>
      </w:r>
    </w:p>
    <w:p w:rsidR="00D03C14" w:rsidRPr="00700821" w:rsidRDefault="00D03C14" w:rsidP="003F2BEB">
      <w:pPr>
        <w:pStyle w:val="2"/>
        <w:tabs>
          <w:tab w:val="left" w:pos="1200"/>
        </w:tabs>
        <w:spacing w:after="0" w:line="240" w:lineRule="auto"/>
        <w:ind w:firstLine="709"/>
        <w:jc w:val="both"/>
        <w:rPr>
          <w:color w:val="000000"/>
          <w:sz w:val="28"/>
          <w:szCs w:val="28"/>
        </w:rPr>
      </w:pPr>
      <w:r w:rsidRPr="00700821">
        <w:rPr>
          <w:color w:val="000000"/>
          <w:sz w:val="28"/>
          <w:szCs w:val="28"/>
        </w:rPr>
        <w:t xml:space="preserve">2) обязательные требования по содержанию элементов и объектов благоустройства, в том числе требования: </w:t>
      </w:r>
    </w:p>
    <w:p w:rsidR="00D03C14" w:rsidRPr="00700821" w:rsidRDefault="00D03C14" w:rsidP="003F2BEB">
      <w:pPr>
        <w:pStyle w:val="2"/>
        <w:tabs>
          <w:tab w:val="left" w:pos="1200"/>
        </w:tabs>
        <w:spacing w:after="0" w:line="240" w:lineRule="auto"/>
        <w:ind w:firstLine="709"/>
        <w:jc w:val="both"/>
        <w:rPr>
          <w:color w:val="000000"/>
          <w:sz w:val="28"/>
          <w:szCs w:val="28"/>
        </w:rPr>
      </w:pPr>
      <w:r w:rsidRPr="00700821">
        <w:rPr>
          <w:color w:val="000000"/>
          <w:sz w:val="28"/>
          <w:szCs w:val="28"/>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color w:val="000000"/>
          <w:sz w:val="28"/>
          <w:szCs w:val="28"/>
        </w:rPr>
        <w:t>;</w:t>
      </w:r>
    </w:p>
    <w:p w:rsidR="00D03C14" w:rsidRPr="00700821" w:rsidRDefault="00D03C14" w:rsidP="003F2BEB">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700821" w:rsidRDefault="00D03C14" w:rsidP="003F2BEB">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700821" w:rsidRDefault="00D03C14" w:rsidP="003F2BEB">
      <w:pPr>
        <w:ind w:firstLine="709"/>
        <w:jc w:val="both"/>
        <w:rPr>
          <w:color w:val="000000"/>
          <w:sz w:val="28"/>
          <w:szCs w:val="28"/>
        </w:rPr>
      </w:pPr>
      <w:r w:rsidRPr="00700821">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r w:rsidRPr="00581375">
        <w:rPr>
          <w:color w:val="000000"/>
          <w:sz w:val="28"/>
          <w:szCs w:val="28"/>
        </w:rPr>
        <w:t>актами</w:t>
      </w:r>
      <w:r w:rsidR="00581375" w:rsidRPr="00581375">
        <w:rPr>
          <w:color w:val="000000"/>
          <w:sz w:val="28"/>
          <w:szCs w:val="28"/>
        </w:rPr>
        <w:t xml:space="preserve"> Саратовской области</w:t>
      </w:r>
      <w:r w:rsidRPr="00700821">
        <w:rPr>
          <w:i/>
          <w:iCs/>
        </w:rPr>
        <w:t xml:space="preserve"> </w:t>
      </w:r>
      <w:r w:rsidRPr="00700821">
        <w:rPr>
          <w:color w:val="000000"/>
          <w:sz w:val="28"/>
          <w:szCs w:val="28"/>
        </w:rPr>
        <w:t>и Правилами благоустройства;</w:t>
      </w:r>
    </w:p>
    <w:p w:rsidR="00D03C14" w:rsidRPr="00700821" w:rsidRDefault="00D03C14" w:rsidP="003F2BEB">
      <w:pPr>
        <w:ind w:firstLine="709"/>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700821" w:rsidRDefault="00D03C14" w:rsidP="003F2BEB">
      <w:pPr>
        <w:ind w:firstLine="709"/>
        <w:jc w:val="both"/>
        <w:rPr>
          <w:color w:val="000000"/>
          <w:sz w:val="28"/>
          <w:szCs w:val="28"/>
          <w:shd w:val="clear" w:color="auto" w:fill="FFFFFF"/>
        </w:rPr>
      </w:pPr>
      <w:proofErr w:type="gramStart"/>
      <w:r w:rsidRPr="00700821">
        <w:rPr>
          <w:color w:val="000000"/>
          <w:sz w:val="28"/>
          <w:szCs w:val="28"/>
          <w:shd w:val="clear" w:color="auto" w:fill="FFFFFF"/>
        </w:rPr>
        <w:t xml:space="preserve">- о недопустимости </w:t>
      </w:r>
      <w:r w:rsidRPr="00700821">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03C14" w:rsidRPr="00700821" w:rsidRDefault="00D03C14" w:rsidP="003F2BEB">
      <w:pPr>
        <w:pStyle w:val="2"/>
        <w:tabs>
          <w:tab w:val="left" w:pos="1200"/>
        </w:tabs>
        <w:spacing w:after="0" w:line="240" w:lineRule="auto"/>
        <w:ind w:firstLine="709"/>
        <w:jc w:val="both"/>
        <w:rPr>
          <w:color w:val="000000"/>
          <w:sz w:val="28"/>
          <w:szCs w:val="28"/>
        </w:rPr>
      </w:pPr>
      <w:r w:rsidRPr="00700821">
        <w:rPr>
          <w:color w:val="000000"/>
          <w:sz w:val="28"/>
          <w:szCs w:val="28"/>
        </w:rPr>
        <w:t>3) обязательные требования по уборке территории</w:t>
      </w:r>
      <w:r w:rsidR="00EC354C">
        <w:rPr>
          <w:color w:val="000000"/>
          <w:sz w:val="28"/>
          <w:szCs w:val="28"/>
        </w:rPr>
        <w:t xml:space="preserve"> Рукопольского муниципального образования </w:t>
      </w:r>
      <w:r w:rsidRPr="00700821">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D03C14" w:rsidRPr="00700821" w:rsidRDefault="00D03C14" w:rsidP="003F2BEB">
      <w:pPr>
        <w:pStyle w:val="2"/>
        <w:tabs>
          <w:tab w:val="left" w:pos="1200"/>
        </w:tabs>
        <w:spacing w:after="0" w:line="240" w:lineRule="auto"/>
        <w:ind w:firstLine="709"/>
        <w:jc w:val="both"/>
        <w:rPr>
          <w:color w:val="000000"/>
          <w:sz w:val="28"/>
          <w:szCs w:val="28"/>
        </w:rPr>
      </w:pPr>
      <w:r w:rsidRPr="00700821">
        <w:rPr>
          <w:color w:val="000000"/>
          <w:sz w:val="28"/>
          <w:szCs w:val="28"/>
        </w:rPr>
        <w:t xml:space="preserve">4) обязательные требования по уборке территории </w:t>
      </w:r>
      <w:r w:rsidR="00EC354C">
        <w:rPr>
          <w:color w:val="000000"/>
          <w:sz w:val="28"/>
          <w:szCs w:val="28"/>
        </w:rPr>
        <w:t xml:space="preserve">Рукопольского муниципального образования </w:t>
      </w:r>
      <w:r w:rsidRPr="00700821">
        <w:rPr>
          <w:color w:val="000000"/>
          <w:sz w:val="28"/>
          <w:szCs w:val="28"/>
        </w:rPr>
        <w:t xml:space="preserve">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rsidR="00D03C14" w:rsidRPr="00700821" w:rsidRDefault="00D03C14" w:rsidP="003F2BEB">
      <w:pPr>
        <w:pStyle w:val="2"/>
        <w:tabs>
          <w:tab w:val="left" w:pos="1200"/>
        </w:tabs>
        <w:spacing w:after="0" w:line="240" w:lineRule="auto"/>
        <w:ind w:firstLine="709"/>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rsidR="00D03C14" w:rsidRPr="00700821" w:rsidRDefault="00D03C14" w:rsidP="003F2BEB">
      <w:pPr>
        <w:pStyle w:val="2"/>
        <w:tabs>
          <w:tab w:val="left" w:pos="1200"/>
        </w:tabs>
        <w:spacing w:after="0" w:line="240" w:lineRule="auto"/>
        <w:ind w:firstLine="709"/>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rsidR="00D03C14" w:rsidRPr="00700821" w:rsidRDefault="00D03C14" w:rsidP="003F2BEB">
      <w:pPr>
        <w:pStyle w:val="2"/>
        <w:tabs>
          <w:tab w:val="left" w:pos="1200"/>
        </w:tabs>
        <w:spacing w:after="0" w:line="240" w:lineRule="auto"/>
        <w:ind w:firstLine="709"/>
        <w:jc w:val="both"/>
        <w:rPr>
          <w:color w:val="000000"/>
          <w:sz w:val="28"/>
          <w:szCs w:val="28"/>
        </w:rPr>
      </w:pPr>
      <w:proofErr w:type="gramStart"/>
      <w:r w:rsidRPr="00700821">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D03C14" w:rsidRPr="00700821" w:rsidRDefault="00D03C14" w:rsidP="003F2BEB">
      <w:pPr>
        <w:pStyle w:val="2"/>
        <w:tabs>
          <w:tab w:val="left" w:pos="1200"/>
        </w:tabs>
        <w:spacing w:after="0" w:line="240" w:lineRule="auto"/>
        <w:ind w:firstLine="709"/>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rsidR="00D03C14" w:rsidRPr="00700821" w:rsidRDefault="00D03C14" w:rsidP="003F2BEB">
      <w:pPr>
        <w:pStyle w:val="2"/>
        <w:tabs>
          <w:tab w:val="left" w:pos="1200"/>
        </w:tabs>
        <w:spacing w:after="0" w:line="240" w:lineRule="auto"/>
        <w:ind w:firstLine="709"/>
        <w:jc w:val="both"/>
        <w:rPr>
          <w:color w:val="000000"/>
          <w:sz w:val="28"/>
          <w:szCs w:val="28"/>
        </w:rPr>
      </w:pPr>
      <w:r w:rsidRPr="00700821">
        <w:rPr>
          <w:color w:val="000000"/>
          <w:sz w:val="28"/>
          <w:szCs w:val="28"/>
        </w:rPr>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700821" w:rsidRDefault="00D03C14" w:rsidP="003F2BEB">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lastRenderedPageBreak/>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700821" w:rsidRDefault="00D03C14" w:rsidP="003F2BEB">
      <w:pPr>
        <w:widowControl w:val="0"/>
        <w:suppressAutoHyphens/>
        <w:autoSpaceDE w:val="0"/>
        <w:ind w:firstLine="709"/>
        <w:jc w:val="both"/>
        <w:rPr>
          <w:color w:val="000000"/>
          <w:sz w:val="28"/>
          <w:szCs w:val="28"/>
        </w:rPr>
      </w:pPr>
      <w:r w:rsidRPr="00700821">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700821" w:rsidRDefault="00D03C14" w:rsidP="003F2BEB">
      <w:pPr>
        <w:widowControl w:val="0"/>
        <w:suppressAutoHyphens/>
        <w:autoSpaceDE w:val="0"/>
        <w:ind w:firstLine="709"/>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700821" w:rsidRDefault="00D03C14" w:rsidP="003F2BEB">
      <w:pPr>
        <w:widowControl w:val="0"/>
        <w:suppressAutoHyphens/>
        <w:autoSpaceDE w:val="0"/>
        <w:ind w:firstLine="709"/>
        <w:jc w:val="both"/>
        <w:rPr>
          <w:color w:val="000000"/>
          <w:sz w:val="28"/>
          <w:szCs w:val="28"/>
        </w:rPr>
      </w:pPr>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03C14" w:rsidRPr="00700821" w:rsidRDefault="00D03C14" w:rsidP="003F2BEB">
      <w:pPr>
        <w:widowControl w:val="0"/>
        <w:suppressAutoHyphens/>
        <w:autoSpaceDE w:val="0"/>
        <w:ind w:firstLine="709"/>
        <w:jc w:val="both"/>
        <w:rPr>
          <w:color w:val="000000"/>
          <w:sz w:val="28"/>
          <w:szCs w:val="28"/>
        </w:rPr>
      </w:pPr>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03C14" w:rsidRPr="00700821" w:rsidRDefault="00D03C14" w:rsidP="003F2BEB">
      <w:pPr>
        <w:widowControl w:val="0"/>
        <w:suppressAutoHyphens/>
        <w:autoSpaceDE w:val="0"/>
        <w:ind w:firstLine="709"/>
        <w:jc w:val="both"/>
        <w:rPr>
          <w:color w:val="000000"/>
          <w:sz w:val="28"/>
          <w:szCs w:val="28"/>
        </w:rPr>
      </w:pPr>
      <w:r w:rsidRPr="00700821">
        <w:rPr>
          <w:color w:val="000000"/>
          <w:sz w:val="28"/>
          <w:szCs w:val="28"/>
        </w:rPr>
        <w:t>3) дворовые территории;</w:t>
      </w:r>
    </w:p>
    <w:p w:rsidR="00D03C14" w:rsidRPr="00700821" w:rsidRDefault="00D03C14" w:rsidP="003F2BEB">
      <w:pPr>
        <w:widowControl w:val="0"/>
        <w:suppressAutoHyphens/>
        <w:autoSpaceDE w:val="0"/>
        <w:ind w:firstLine="709"/>
        <w:jc w:val="both"/>
        <w:rPr>
          <w:color w:val="000000"/>
          <w:sz w:val="28"/>
          <w:szCs w:val="28"/>
        </w:rPr>
      </w:pPr>
      <w:r w:rsidRPr="00700821">
        <w:rPr>
          <w:color w:val="000000"/>
          <w:sz w:val="28"/>
          <w:szCs w:val="28"/>
        </w:rPr>
        <w:t>4) детские и спортивные площадки;</w:t>
      </w:r>
    </w:p>
    <w:p w:rsidR="00D03C14" w:rsidRPr="00700821" w:rsidRDefault="00D03C14" w:rsidP="003F2BEB">
      <w:pPr>
        <w:widowControl w:val="0"/>
        <w:suppressAutoHyphens/>
        <w:autoSpaceDE w:val="0"/>
        <w:ind w:firstLine="709"/>
        <w:jc w:val="both"/>
        <w:rPr>
          <w:color w:val="000000"/>
          <w:sz w:val="28"/>
          <w:szCs w:val="28"/>
        </w:rPr>
      </w:pPr>
      <w:r w:rsidRPr="00700821">
        <w:rPr>
          <w:color w:val="000000"/>
          <w:sz w:val="28"/>
          <w:szCs w:val="28"/>
        </w:rPr>
        <w:t>5) площадки для выгула животных;</w:t>
      </w:r>
    </w:p>
    <w:p w:rsidR="00D03C14" w:rsidRPr="00700821" w:rsidRDefault="00D03C14" w:rsidP="003F2BEB">
      <w:pPr>
        <w:widowControl w:val="0"/>
        <w:suppressAutoHyphens/>
        <w:autoSpaceDE w:val="0"/>
        <w:ind w:firstLine="709"/>
        <w:jc w:val="both"/>
        <w:rPr>
          <w:color w:val="000000"/>
          <w:sz w:val="28"/>
          <w:szCs w:val="28"/>
        </w:rPr>
      </w:pPr>
      <w:r w:rsidRPr="00700821">
        <w:rPr>
          <w:color w:val="000000"/>
          <w:sz w:val="28"/>
          <w:szCs w:val="28"/>
        </w:rPr>
        <w:t>6) парковки (парковочные места);</w:t>
      </w:r>
    </w:p>
    <w:p w:rsidR="00D03C14" w:rsidRPr="00700821" w:rsidRDefault="00D03C14" w:rsidP="003F2BEB">
      <w:pPr>
        <w:widowControl w:val="0"/>
        <w:suppressAutoHyphens/>
        <w:autoSpaceDE w:val="0"/>
        <w:ind w:firstLine="709"/>
        <w:jc w:val="both"/>
        <w:rPr>
          <w:color w:val="000000"/>
          <w:sz w:val="28"/>
          <w:szCs w:val="28"/>
        </w:rPr>
      </w:pPr>
      <w:r w:rsidRPr="00700821">
        <w:rPr>
          <w:color w:val="000000"/>
          <w:sz w:val="28"/>
          <w:szCs w:val="28"/>
        </w:rPr>
        <w:t>7) парки, скверы, иные зеленые зоны;</w:t>
      </w:r>
    </w:p>
    <w:p w:rsidR="00D03C14" w:rsidRPr="00700821" w:rsidRDefault="00D03C14" w:rsidP="003F2BEB">
      <w:pPr>
        <w:widowControl w:val="0"/>
        <w:suppressAutoHyphens/>
        <w:autoSpaceDE w:val="0"/>
        <w:ind w:firstLine="709"/>
        <w:jc w:val="both"/>
        <w:rPr>
          <w:color w:val="000000"/>
          <w:sz w:val="28"/>
          <w:szCs w:val="28"/>
        </w:rPr>
      </w:pPr>
      <w:r w:rsidRPr="00700821">
        <w:rPr>
          <w:color w:val="000000"/>
          <w:sz w:val="28"/>
          <w:szCs w:val="28"/>
        </w:rPr>
        <w:t>8) технические и санитарно-защитные зоны;</w:t>
      </w:r>
    </w:p>
    <w:p w:rsidR="00D03C14" w:rsidRPr="001C09A3" w:rsidRDefault="00D03C14" w:rsidP="003F2BEB">
      <w:pPr>
        <w:widowControl w:val="0"/>
        <w:suppressAutoHyphens/>
        <w:autoSpaceDE w:val="0"/>
        <w:ind w:firstLine="709"/>
        <w:jc w:val="both"/>
        <w:rPr>
          <w:color w:val="000000"/>
          <w:sz w:val="28"/>
          <w:szCs w:val="28"/>
        </w:rPr>
      </w:pPr>
      <w:r w:rsidRPr="00700821">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C09A3">
        <w:rPr>
          <w:color w:val="000000"/>
          <w:sz w:val="28"/>
          <w:szCs w:val="28"/>
        </w:rPr>
        <w:t>ограждения (заборы).</w:t>
      </w:r>
    </w:p>
    <w:p w:rsidR="009A1D01" w:rsidRPr="001F1F63" w:rsidRDefault="00D03C14" w:rsidP="003F2BEB">
      <w:pPr>
        <w:pStyle w:val="ConsPlusNormal"/>
        <w:ind w:firstLine="709"/>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1.8. </w:t>
      </w:r>
      <w:r w:rsidR="009A1D01" w:rsidRPr="001F1F63">
        <w:rPr>
          <w:rFonts w:ascii="Times New Roman" w:hAnsi="Times New Roman" w:cs="Times New Roman"/>
          <w:color w:val="000000"/>
          <w:sz w:val="28"/>
          <w:szCs w:val="28"/>
        </w:rPr>
        <w:t>Администрацией в рамках осуществления контроля в сфере благоустройства обеспечивается учет объектов контроля в сфере благоустройства.</w:t>
      </w:r>
    </w:p>
    <w:p w:rsidR="009A1D01" w:rsidRPr="001F1F63" w:rsidRDefault="009A1D01" w:rsidP="003F2BEB">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D03C14" w:rsidRPr="001C09A3" w:rsidRDefault="00D03C14" w:rsidP="003F2BEB">
      <w:pPr>
        <w:pStyle w:val="ConsPlusNormal"/>
        <w:ind w:firstLine="709"/>
        <w:jc w:val="both"/>
        <w:rPr>
          <w:rFonts w:ascii="Times New Roman" w:hAnsi="Times New Roman" w:cs="Times New Roman"/>
          <w:color w:val="000000"/>
          <w:sz w:val="28"/>
          <w:szCs w:val="28"/>
        </w:rPr>
      </w:pPr>
    </w:p>
    <w:p w:rsidR="009A1D01" w:rsidRPr="001F1F63" w:rsidRDefault="009A1D01" w:rsidP="003F2BEB">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w:t>
      </w: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9A1D01" w:rsidRPr="001F1F63" w:rsidRDefault="009A1D01" w:rsidP="003F2BEB">
      <w:pPr>
        <w:pStyle w:val="ConsPlusNormal"/>
        <w:ind w:firstLine="709"/>
        <w:jc w:val="both"/>
        <w:rPr>
          <w:rFonts w:ascii="Times New Roman" w:hAnsi="Times New Roman" w:cs="Times New Roman"/>
          <w:color w:val="000000"/>
          <w:sz w:val="28"/>
          <w:szCs w:val="28"/>
        </w:rPr>
      </w:pPr>
    </w:p>
    <w:p w:rsidR="009A1D01" w:rsidRPr="001F1F63" w:rsidRDefault="009A1D01" w:rsidP="003F2BE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9A1D01" w:rsidRPr="001F1F63" w:rsidRDefault="009A1D01" w:rsidP="003F2BE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w:t>
      </w:r>
      <w:r w:rsidRPr="001F1F63">
        <w:rPr>
          <w:rFonts w:ascii="Times New Roman" w:hAnsi="Times New Roman" w:cs="Times New Roman"/>
          <w:color w:val="000000"/>
          <w:sz w:val="28"/>
          <w:szCs w:val="28"/>
        </w:rPr>
        <w:lastRenderedPageBreak/>
        <w:t xml:space="preserve">благоустройства объекты такого контроля, предусмотренные пунктом 1.7 настоящего </w:t>
      </w:r>
      <w:r w:rsidRPr="009A1D01">
        <w:rPr>
          <w:rFonts w:ascii="Times New Roman" w:hAnsi="Times New Roman" w:cs="Times New Roman"/>
          <w:color w:val="000000"/>
          <w:sz w:val="28"/>
          <w:szCs w:val="28"/>
        </w:rPr>
        <w:t xml:space="preserve">Положения, подлежат отнесению к категориям риска в соответствии с Федеральным </w:t>
      </w:r>
      <w:hyperlink r:id="rId9" w:history="1">
        <w:proofErr w:type="gramStart"/>
        <w:r w:rsidRPr="009A1D01">
          <w:rPr>
            <w:rStyle w:val="a5"/>
            <w:rFonts w:ascii="Times New Roman" w:hAnsi="Times New Roman" w:cs="Times New Roman"/>
            <w:color w:val="000000"/>
            <w:sz w:val="28"/>
            <w:szCs w:val="28"/>
            <w:u w:val="none"/>
          </w:rPr>
          <w:t>законо</w:t>
        </w:r>
      </w:hyperlink>
      <w:r w:rsidRPr="009A1D01">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 xml:space="preserve"> № </w:t>
      </w:r>
      <w:r w:rsidRPr="001F1F63">
        <w:rPr>
          <w:rFonts w:ascii="Times New Roman" w:hAnsi="Times New Roman" w:cs="Times New Roman"/>
          <w:color w:val="000000"/>
          <w:sz w:val="28"/>
          <w:szCs w:val="28"/>
        </w:rPr>
        <w:t>248-ФЗ.</w:t>
      </w:r>
    </w:p>
    <w:p w:rsidR="009A1D01" w:rsidRPr="001F1F63" w:rsidRDefault="009A1D01" w:rsidP="003F2BE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Pr>
          <w:rFonts w:ascii="Times New Roman" w:hAnsi="Times New Roman" w:cs="Times New Roman"/>
          <w:color w:val="000000"/>
          <w:sz w:val="28"/>
          <w:szCs w:val="28"/>
        </w:rPr>
        <w:t>а осуществляется в соответствии</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 1 к настоящему Положению.</w:t>
      </w:r>
    </w:p>
    <w:p w:rsidR="009A1D01" w:rsidRPr="001F1F63" w:rsidRDefault="009A1D01" w:rsidP="003F2BE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9A1D01" w:rsidRPr="001F1F63" w:rsidRDefault="009A1D01" w:rsidP="003F2BE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9A1D01" w:rsidRPr="001F1F63" w:rsidRDefault="009A1D01" w:rsidP="003F2BE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9A1D01" w:rsidRPr="001F1F63" w:rsidRDefault="009A1D01" w:rsidP="003F2BE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w:t>
      </w:r>
      <w:r>
        <w:rPr>
          <w:rFonts w:ascii="Times New Roman" w:hAnsi="Times New Roman" w:cs="Times New Roman"/>
          <w:color w:val="000000"/>
          <w:sz w:val="28"/>
          <w:szCs w:val="28"/>
        </w:rPr>
        <w:t xml:space="preserve">ыми лицами </w:t>
      </w:r>
      <w:r w:rsidRPr="001F1F63">
        <w:rPr>
          <w:rFonts w:ascii="Times New Roman" w:hAnsi="Times New Roman" w:cs="Times New Roman"/>
          <w:color w:val="000000"/>
          <w:sz w:val="28"/>
          <w:szCs w:val="28"/>
        </w:rPr>
        <w:t>контрольных мероприятий без взаимодействия с контролируемыми лицами;</w:t>
      </w:r>
    </w:p>
    <w:p w:rsidR="009A1D01" w:rsidRDefault="009A1D01" w:rsidP="003F2BEB">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иные сведения, содержащиеся в администрации.</w:t>
      </w:r>
    </w:p>
    <w:p w:rsidR="009A1D01" w:rsidRDefault="009A1D01" w:rsidP="003F2B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 Администрация</w:t>
      </w:r>
      <w:r w:rsidRPr="000D47F6">
        <w:rPr>
          <w:rFonts w:ascii="Times New Roman" w:hAnsi="Times New Roman" w:cs="Times New Roman"/>
          <w:color w:val="000000"/>
          <w:sz w:val="28"/>
          <w:szCs w:val="28"/>
        </w:rPr>
        <w:t xml:space="preserve"> для целей управления рисками причинения вреда (ущерба) при осуществлении контроля</w:t>
      </w:r>
      <w:r>
        <w:rPr>
          <w:rFonts w:ascii="Times New Roman" w:hAnsi="Times New Roman" w:cs="Times New Roman"/>
          <w:color w:val="000000"/>
          <w:sz w:val="28"/>
          <w:szCs w:val="28"/>
        </w:rPr>
        <w:t xml:space="preserve"> в сфере благоустройства</w:t>
      </w:r>
      <w:r w:rsidRPr="000D47F6">
        <w:rPr>
          <w:rFonts w:ascii="Times New Roman" w:hAnsi="Times New Roman" w:cs="Times New Roman"/>
          <w:color w:val="000000"/>
          <w:sz w:val="28"/>
          <w:szCs w:val="28"/>
        </w:rPr>
        <w:t xml:space="preserve"> относит объекты контроля к одной из следующих категорий риска причинения вреда (ущерба) (да</w:t>
      </w:r>
      <w:r>
        <w:rPr>
          <w:rFonts w:ascii="Times New Roman" w:hAnsi="Times New Roman" w:cs="Times New Roman"/>
          <w:color w:val="000000"/>
          <w:sz w:val="28"/>
          <w:szCs w:val="28"/>
        </w:rPr>
        <w:t>лее - категории риска):</w:t>
      </w:r>
    </w:p>
    <w:p w:rsidR="009A1D01" w:rsidRDefault="009A1D01" w:rsidP="003F2B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0D47F6">
        <w:rPr>
          <w:rFonts w:ascii="Times New Roman" w:hAnsi="Times New Roman" w:cs="Times New Roman"/>
          <w:color w:val="000000"/>
          <w:sz w:val="28"/>
          <w:szCs w:val="28"/>
        </w:rPr>
        <w:t>) средний риск;</w:t>
      </w:r>
    </w:p>
    <w:p w:rsidR="009A1D01" w:rsidRDefault="009A1D01" w:rsidP="003F2B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0D47F6">
        <w:rPr>
          <w:rFonts w:ascii="Times New Roman" w:hAnsi="Times New Roman" w:cs="Times New Roman"/>
          <w:color w:val="000000"/>
          <w:sz w:val="28"/>
          <w:szCs w:val="28"/>
        </w:rPr>
        <w:t>) умеренный риск;</w:t>
      </w:r>
    </w:p>
    <w:p w:rsidR="009A1D01" w:rsidRPr="000D47F6" w:rsidRDefault="009A1D01" w:rsidP="003F2B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0D47F6">
        <w:rPr>
          <w:rFonts w:ascii="Times New Roman" w:hAnsi="Times New Roman" w:cs="Times New Roman"/>
          <w:color w:val="000000"/>
          <w:sz w:val="28"/>
          <w:szCs w:val="28"/>
        </w:rPr>
        <w:t>) низкий риск.</w:t>
      </w:r>
    </w:p>
    <w:p w:rsidR="009A1D01" w:rsidRPr="000D47F6" w:rsidRDefault="009A1D01" w:rsidP="003F2B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Pr="001F1F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связи с отсутствием </w:t>
      </w:r>
      <w:r w:rsidRPr="000D47F6">
        <w:rPr>
          <w:rFonts w:ascii="Times New Roman" w:hAnsi="Times New Roman" w:cs="Times New Roman"/>
          <w:color w:val="000000"/>
          <w:sz w:val="28"/>
          <w:szCs w:val="28"/>
        </w:rPr>
        <w:t xml:space="preserve">объектов </w:t>
      </w:r>
      <w:r>
        <w:rPr>
          <w:rFonts w:ascii="Times New Roman" w:hAnsi="Times New Roman" w:cs="Times New Roman"/>
          <w:color w:val="000000"/>
          <w:sz w:val="28"/>
          <w:szCs w:val="28"/>
        </w:rPr>
        <w:t xml:space="preserve">контроля, отнесенных к категориям </w:t>
      </w:r>
      <w:r w:rsidRPr="000D47F6">
        <w:rPr>
          <w:rFonts w:ascii="Times New Roman" w:hAnsi="Times New Roman" w:cs="Times New Roman"/>
          <w:color w:val="000000"/>
          <w:sz w:val="28"/>
          <w:szCs w:val="28"/>
        </w:rPr>
        <w:t>чрезвычайно высокого</w:t>
      </w:r>
      <w:r>
        <w:rPr>
          <w:rFonts w:ascii="Times New Roman" w:hAnsi="Times New Roman" w:cs="Times New Roman"/>
          <w:color w:val="000000"/>
          <w:sz w:val="28"/>
          <w:szCs w:val="28"/>
        </w:rPr>
        <w:t xml:space="preserve"> и высокого</w:t>
      </w:r>
      <w:r w:rsidRPr="000D47F6">
        <w:rPr>
          <w:rFonts w:ascii="Times New Roman" w:hAnsi="Times New Roman" w:cs="Times New Roman"/>
          <w:color w:val="000000"/>
          <w:sz w:val="28"/>
          <w:szCs w:val="28"/>
        </w:rPr>
        <w:t xml:space="preserve"> риска</w:t>
      </w:r>
      <w:r>
        <w:rPr>
          <w:rFonts w:ascii="Times New Roman" w:hAnsi="Times New Roman" w:cs="Times New Roman"/>
          <w:color w:val="000000"/>
          <w:sz w:val="28"/>
          <w:szCs w:val="28"/>
        </w:rPr>
        <w:t>, плановые контрольные мероприятия не проводятся.</w:t>
      </w:r>
    </w:p>
    <w:p w:rsidR="009A1D01" w:rsidRDefault="009A1D01" w:rsidP="003F2B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Д</w:t>
      </w:r>
      <w:r w:rsidRPr="00134129">
        <w:rPr>
          <w:rFonts w:ascii="Times New Roman" w:hAnsi="Times New Roman" w:cs="Times New Roman"/>
          <w:color w:val="000000"/>
          <w:sz w:val="28"/>
          <w:szCs w:val="28"/>
        </w:rPr>
        <w:t xml:space="preserve">ля объектов контроля, отнесенных к категории среднего </w:t>
      </w:r>
      <w:r>
        <w:rPr>
          <w:rFonts w:ascii="Times New Roman" w:hAnsi="Times New Roman" w:cs="Times New Roman"/>
          <w:color w:val="000000"/>
          <w:sz w:val="28"/>
          <w:szCs w:val="28"/>
        </w:rPr>
        <w:t xml:space="preserve">и </w:t>
      </w:r>
      <w:r w:rsidRPr="00134129">
        <w:rPr>
          <w:rFonts w:ascii="Times New Roman" w:hAnsi="Times New Roman" w:cs="Times New Roman"/>
          <w:color w:val="000000"/>
          <w:sz w:val="28"/>
          <w:szCs w:val="28"/>
        </w:rPr>
        <w:t>умеренного риска</w:t>
      </w:r>
      <w:r>
        <w:rPr>
          <w:rFonts w:ascii="Times New Roman" w:hAnsi="Times New Roman" w:cs="Times New Roman"/>
          <w:color w:val="000000"/>
          <w:sz w:val="28"/>
          <w:szCs w:val="28"/>
        </w:rPr>
        <w:t xml:space="preserve"> п</w:t>
      </w:r>
      <w:r w:rsidRPr="00134129">
        <w:rPr>
          <w:rFonts w:ascii="Times New Roman" w:hAnsi="Times New Roman" w:cs="Times New Roman"/>
          <w:color w:val="000000"/>
          <w:sz w:val="28"/>
          <w:szCs w:val="28"/>
        </w:rPr>
        <w:t>ериодичность проведения обязате</w:t>
      </w:r>
      <w:r>
        <w:rPr>
          <w:rFonts w:ascii="Times New Roman" w:hAnsi="Times New Roman" w:cs="Times New Roman"/>
          <w:color w:val="000000"/>
          <w:sz w:val="28"/>
          <w:szCs w:val="28"/>
        </w:rPr>
        <w:t xml:space="preserve">льных профилактических визитов, </w:t>
      </w:r>
      <w:r w:rsidRPr="00134129">
        <w:rPr>
          <w:rFonts w:ascii="Times New Roman" w:hAnsi="Times New Roman" w:cs="Times New Roman"/>
          <w:color w:val="000000"/>
          <w:sz w:val="28"/>
          <w:szCs w:val="28"/>
        </w:rPr>
        <w:t>определяется Прави</w:t>
      </w:r>
      <w:r>
        <w:rPr>
          <w:rFonts w:ascii="Times New Roman" w:hAnsi="Times New Roman" w:cs="Times New Roman"/>
          <w:color w:val="000000"/>
          <w:sz w:val="28"/>
          <w:szCs w:val="28"/>
        </w:rPr>
        <w:t>тельством Российской Федерации</w:t>
      </w:r>
      <w:r w:rsidRPr="00134129">
        <w:rPr>
          <w:rFonts w:ascii="Times New Roman" w:hAnsi="Times New Roman" w:cs="Times New Roman"/>
          <w:color w:val="000000"/>
          <w:sz w:val="28"/>
          <w:szCs w:val="28"/>
        </w:rPr>
        <w:t>.</w:t>
      </w:r>
    </w:p>
    <w:p w:rsidR="009A1D01" w:rsidRDefault="009A1D01" w:rsidP="003F2B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части 5 статьи 25 Федерального закона</w:t>
      </w:r>
      <w:r w:rsidRPr="002E5AFC">
        <w:rPr>
          <w:rFonts w:ascii="Times New Roman" w:hAnsi="Times New Roman" w:cs="Times New Roman"/>
          <w:color w:val="000000"/>
          <w:sz w:val="28"/>
          <w:szCs w:val="28"/>
        </w:rPr>
        <w:t xml:space="preserve"> № 248-ФЗ </w:t>
      </w:r>
      <w:r>
        <w:rPr>
          <w:rFonts w:ascii="Times New Roman" w:hAnsi="Times New Roman" w:cs="Times New Roman"/>
          <w:color w:val="000000"/>
          <w:sz w:val="28"/>
          <w:szCs w:val="28"/>
        </w:rPr>
        <w:t xml:space="preserve"> </w:t>
      </w:r>
      <w:r w:rsidRPr="002E5AFC">
        <w:rPr>
          <w:rFonts w:ascii="Times New Roman" w:hAnsi="Times New Roman" w:cs="Times New Roman"/>
          <w:color w:val="000000"/>
          <w:sz w:val="28"/>
          <w:szCs w:val="28"/>
        </w:rPr>
        <w:t>обязательные профилактические визиты</w:t>
      </w:r>
      <w:r>
        <w:rPr>
          <w:rFonts w:ascii="Times New Roman" w:hAnsi="Times New Roman" w:cs="Times New Roman"/>
          <w:color w:val="000000"/>
          <w:sz w:val="28"/>
          <w:szCs w:val="28"/>
        </w:rPr>
        <w:t xml:space="preserve"> </w:t>
      </w:r>
      <w:r w:rsidRPr="00697766">
        <w:rPr>
          <w:rFonts w:ascii="Times New Roman" w:hAnsi="Times New Roman" w:cs="Times New Roman"/>
          <w:color w:val="000000"/>
          <w:sz w:val="28"/>
          <w:szCs w:val="28"/>
        </w:rPr>
        <w:t>в отношении объектов контроля,</w:t>
      </w:r>
      <w:r w:rsidRPr="002E5AF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указанных в абзаце первом настоящего пункта, не проводятся</w:t>
      </w:r>
      <w:r w:rsidRPr="002E5AFC">
        <w:rPr>
          <w:rFonts w:ascii="Times New Roman" w:hAnsi="Times New Roman" w:cs="Times New Roman"/>
          <w:color w:val="000000"/>
          <w:sz w:val="28"/>
          <w:szCs w:val="28"/>
        </w:rPr>
        <w:t>.</w:t>
      </w:r>
    </w:p>
    <w:p w:rsidR="009A1D01" w:rsidRPr="002E5AFC" w:rsidRDefault="009A1D01" w:rsidP="003F2BEB">
      <w:pPr>
        <w:pStyle w:val="ConsPlusNormal"/>
        <w:ind w:firstLine="709"/>
        <w:jc w:val="both"/>
        <w:rPr>
          <w:rFonts w:ascii="Times New Roman" w:hAnsi="Times New Roman" w:cs="Times New Roman"/>
          <w:color w:val="000000"/>
          <w:sz w:val="28"/>
          <w:szCs w:val="28"/>
        </w:rPr>
      </w:pPr>
      <w:r w:rsidRPr="00C357DF">
        <w:rPr>
          <w:rFonts w:ascii="Times New Roman" w:hAnsi="Times New Roman" w:cs="Times New Roman"/>
          <w:color w:val="000000"/>
          <w:sz w:val="28"/>
          <w:szCs w:val="28"/>
        </w:rPr>
        <w:t>Положения настоящ</w:t>
      </w:r>
      <w:r>
        <w:rPr>
          <w:rFonts w:ascii="Times New Roman" w:hAnsi="Times New Roman" w:cs="Times New Roman"/>
          <w:color w:val="000000"/>
          <w:sz w:val="28"/>
          <w:szCs w:val="28"/>
        </w:rPr>
        <w:t xml:space="preserve">его пункта </w:t>
      </w:r>
      <w:r w:rsidRPr="00C357DF">
        <w:rPr>
          <w:rFonts w:ascii="Times New Roman" w:hAnsi="Times New Roman" w:cs="Times New Roman"/>
          <w:color w:val="000000"/>
          <w:sz w:val="28"/>
          <w:szCs w:val="28"/>
        </w:rPr>
        <w:t xml:space="preserve">не ограничивают проведение обязательных профилактических визитов, указанных в пунктах 2 - 4 части 1 и части 2 статьи 52.1 </w:t>
      </w:r>
      <w:r>
        <w:rPr>
          <w:rFonts w:ascii="Times New Roman" w:hAnsi="Times New Roman" w:cs="Times New Roman"/>
          <w:color w:val="000000"/>
          <w:sz w:val="28"/>
          <w:szCs w:val="28"/>
        </w:rPr>
        <w:t>Федерального закона</w:t>
      </w:r>
      <w:r w:rsidRPr="002E5AFC">
        <w:rPr>
          <w:rFonts w:ascii="Times New Roman" w:hAnsi="Times New Roman" w:cs="Times New Roman"/>
          <w:color w:val="000000"/>
          <w:sz w:val="28"/>
          <w:szCs w:val="28"/>
        </w:rPr>
        <w:t xml:space="preserve"> № 248-ФЗ</w:t>
      </w:r>
      <w:r w:rsidRPr="00C357DF">
        <w:rPr>
          <w:rFonts w:ascii="Times New Roman" w:hAnsi="Times New Roman" w:cs="Times New Roman"/>
          <w:color w:val="000000"/>
          <w:sz w:val="28"/>
          <w:szCs w:val="28"/>
        </w:rPr>
        <w:t>.</w:t>
      </w:r>
    </w:p>
    <w:p w:rsidR="00D03C14" w:rsidRPr="00700821" w:rsidRDefault="00D03C14" w:rsidP="003F2BEB">
      <w:pPr>
        <w:ind w:firstLine="709"/>
        <w:jc w:val="both"/>
        <w:rPr>
          <w:color w:val="000000"/>
          <w:sz w:val="28"/>
          <w:szCs w:val="28"/>
        </w:rPr>
      </w:pPr>
    </w:p>
    <w:p w:rsidR="00C94314" w:rsidRPr="00C94314" w:rsidRDefault="00C94314" w:rsidP="003F2BEB">
      <w:pPr>
        <w:pStyle w:val="ConsPlusNormal"/>
        <w:ind w:firstLine="709"/>
        <w:jc w:val="both"/>
        <w:rPr>
          <w:rFonts w:ascii="Times New Roman" w:hAnsi="Times New Roman" w:cs="Times New Roman"/>
          <w:b/>
          <w:bCs/>
          <w:color w:val="000000"/>
          <w:sz w:val="28"/>
          <w:szCs w:val="28"/>
        </w:rPr>
      </w:pPr>
      <w:r w:rsidRPr="00C94314">
        <w:rPr>
          <w:rFonts w:ascii="Times New Roman" w:hAnsi="Times New Roman" w:cs="Times New Roman"/>
          <w:b/>
          <w:bCs/>
          <w:color w:val="000000"/>
          <w:sz w:val="28"/>
          <w:szCs w:val="28"/>
        </w:rPr>
        <w:t>Раздел 3. Профилактика рисков причинения вреда (ущерба) охраняемым законом ценностям</w:t>
      </w:r>
    </w:p>
    <w:p w:rsidR="00C94314" w:rsidRPr="00C94314" w:rsidRDefault="00C94314" w:rsidP="003F2BEB">
      <w:pPr>
        <w:pStyle w:val="ConsPlusNormal"/>
        <w:ind w:firstLine="709"/>
        <w:jc w:val="both"/>
        <w:rPr>
          <w:rFonts w:ascii="Times New Roman" w:hAnsi="Times New Roman" w:cs="Times New Roman"/>
          <w:b/>
          <w:bCs/>
          <w:color w:val="000000"/>
          <w:sz w:val="28"/>
          <w:szCs w:val="28"/>
        </w:rPr>
      </w:pP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 xml:space="preserve">3.1. Администрация осуществляет контроль в сфере </w:t>
      </w:r>
      <w:proofErr w:type="gramStart"/>
      <w:r w:rsidRPr="00C94314">
        <w:rPr>
          <w:rFonts w:ascii="Times New Roman" w:hAnsi="Times New Roman" w:cs="Times New Roman"/>
          <w:color w:val="000000"/>
          <w:sz w:val="28"/>
          <w:szCs w:val="28"/>
        </w:rPr>
        <w:t>благоустройства</w:t>
      </w:r>
      <w:proofErr w:type="gramEnd"/>
      <w:r w:rsidRPr="00C94314">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94314" w:rsidRPr="00C94314" w:rsidRDefault="00C94314" w:rsidP="003F2BEB">
      <w:pPr>
        <w:pStyle w:val="ConsPlusNormal"/>
        <w:ind w:firstLine="709"/>
        <w:jc w:val="both"/>
        <w:rPr>
          <w:rFonts w:ascii="Times New Roman" w:hAnsi="Times New Roman" w:cs="Times New Roman"/>
          <w:sz w:val="28"/>
          <w:szCs w:val="28"/>
        </w:rPr>
      </w:pPr>
      <w:proofErr w:type="gramStart"/>
      <w:r w:rsidRPr="00C9431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w:t>
      </w:r>
      <w:r w:rsidRPr="003824FD">
        <w:rPr>
          <w:rFonts w:ascii="Times New Roman" w:hAnsi="Times New Roman" w:cs="Times New Roman"/>
          <w:color w:val="000000"/>
          <w:sz w:val="28"/>
          <w:szCs w:val="28"/>
        </w:rPr>
        <w:t xml:space="preserve">образования </w:t>
      </w:r>
      <w:r w:rsidR="003824FD" w:rsidRPr="003824FD">
        <w:rPr>
          <w:rFonts w:ascii="Times New Roman" w:hAnsi="Times New Roman" w:cs="Times New Roman"/>
          <w:color w:val="000000"/>
          <w:sz w:val="28"/>
          <w:szCs w:val="28"/>
        </w:rPr>
        <w:t>Рукопольского муниципального образования</w:t>
      </w:r>
      <w:r w:rsidRPr="003824FD">
        <w:rPr>
          <w:rFonts w:ascii="Times New Roman" w:hAnsi="Times New Roman" w:cs="Times New Roman"/>
          <w:sz w:val="28"/>
          <w:szCs w:val="28"/>
        </w:rPr>
        <w:t xml:space="preserve"> (далее – Глава)</w:t>
      </w:r>
      <w:r w:rsidRPr="003824FD">
        <w:rPr>
          <w:rFonts w:ascii="Times New Roman" w:hAnsi="Times New Roman" w:cs="Times New Roman"/>
          <w:color w:val="000000"/>
          <w:sz w:val="28"/>
          <w:szCs w:val="28"/>
        </w:rPr>
        <w:t xml:space="preserve"> для принятия</w:t>
      </w:r>
      <w:r w:rsidRPr="00C94314">
        <w:rPr>
          <w:rFonts w:ascii="Times New Roman" w:hAnsi="Times New Roman" w:cs="Times New Roman"/>
          <w:color w:val="000000"/>
          <w:sz w:val="28"/>
          <w:szCs w:val="28"/>
        </w:rPr>
        <w:t xml:space="preserve"> решения о проведении контрольных мероприятий, </w:t>
      </w:r>
      <w:r w:rsidRPr="00C94314">
        <w:rPr>
          <w:rFonts w:ascii="Times New Roman" w:hAnsi="Times New Roman" w:cs="Times New Roman"/>
          <w:sz w:val="28"/>
          <w:szCs w:val="28"/>
        </w:rPr>
        <w:t xml:space="preserve">либо в случаях, предусмотренных </w:t>
      </w:r>
      <w:r w:rsidRPr="00C94314">
        <w:rPr>
          <w:rFonts w:ascii="Times New Roman" w:hAnsi="Times New Roman" w:cs="Times New Roman"/>
          <w:color w:val="000000"/>
          <w:sz w:val="28"/>
          <w:szCs w:val="28"/>
        </w:rPr>
        <w:t>Федеральным законом № 248-ФЗ</w:t>
      </w:r>
      <w:r w:rsidRPr="00C94314">
        <w:rPr>
          <w:rFonts w:ascii="Times New Roman" w:hAnsi="Times New Roman" w:cs="Times New Roman"/>
          <w:sz w:val="28"/>
          <w:szCs w:val="28"/>
        </w:rPr>
        <w:t>, принимает меры, указанные в статье</w:t>
      </w:r>
      <w:proofErr w:type="gramEnd"/>
      <w:r w:rsidRPr="00C94314">
        <w:rPr>
          <w:rFonts w:ascii="Times New Roman" w:hAnsi="Times New Roman" w:cs="Times New Roman"/>
          <w:sz w:val="28"/>
          <w:szCs w:val="28"/>
        </w:rPr>
        <w:t xml:space="preserve"> 90 </w:t>
      </w:r>
      <w:r w:rsidRPr="00C94314">
        <w:rPr>
          <w:rFonts w:ascii="Times New Roman" w:hAnsi="Times New Roman" w:cs="Times New Roman"/>
          <w:color w:val="000000"/>
          <w:sz w:val="28"/>
          <w:szCs w:val="28"/>
        </w:rPr>
        <w:t>Федерального закона № 248-ФЗ</w:t>
      </w:r>
      <w:r w:rsidRPr="00C94314">
        <w:rPr>
          <w:rFonts w:ascii="Times New Roman" w:hAnsi="Times New Roman" w:cs="Times New Roman"/>
          <w:sz w:val="28"/>
          <w:szCs w:val="28"/>
        </w:rPr>
        <w:t>.</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1) информирование;</w:t>
      </w:r>
    </w:p>
    <w:p w:rsidR="00C508E6" w:rsidRPr="00C94314" w:rsidRDefault="00C508E6" w:rsidP="003F2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обобщение правоприменительной практики</w:t>
      </w:r>
    </w:p>
    <w:p w:rsidR="00C94314" w:rsidRPr="00C94314" w:rsidRDefault="00C508E6" w:rsidP="003F2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94314" w:rsidRPr="00C94314">
        <w:rPr>
          <w:rFonts w:ascii="Times New Roman" w:hAnsi="Times New Roman" w:cs="Times New Roman"/>
          <w:sz w:val="28"/>
          <w:szCs w:val="28"/>
        </w:rPr>
        <w:t>) объявление предостережения;</w:t>
      </w:r>
    </w:p>
    <w:p w:rsidR="00C94314" w:rsidRPr="00C94314" w:rsidRDefault="00C508E6" w:rsidP="003F2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C94314" w:rsidRPr="00C94314">
        <w:rPr>
          <w:rFonts w:ascii="Times New Roman" w:hAnsi="Times New Roman" w:cs="Times New Roman"/>
          <w:sz w:val="28"/>
          <w:szCs w:val="28"/>
        </w:rPr>
        <w:t>) консультирование;</w:t>
      </w:r>
    </w:p>
    <w:p w:rsidR="00C94314" w:rsidRPr="00C94314" w:rsidRDefault="00C508E6" w:rsidP="003F2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C94314" w:rsidRPr="00C94314">
        <w:rPr>
          <w:rFonts w:ascii="Times New Roman" w:hAnsi="Times New Roman" w:cs="Times New Roman"/>
          <w:sz w:val="28"/>
          <w:szCs w:val="28"/>
        </w:rPr>
        <w:t>) профилактический визит.</w:t>
      </w:r>
    </w:p>
    <w:p w:rsidR="00C94314" w:rsidRPr="00C94314" w:rsidRDefault="00C94314" w:rsidP="003F2BEB">
      <w:pPr>
        <w:ind w:firstLine="709"/>
        <w:jc w:val="both"/>
        <w:rPr>
          <w:color w:val="000000"/>
          <w:sz w:val="28"/>
          <w:szCs w:val="28"/>
        </w:rPr>
      </w:pPr>
      <w:r w:rsidRPr="00C94314">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C94314">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Администрация обязана размещать и поддерживать в актуальном состоя</w:t>
      </w:r>
      <w:r w:rsidRPr="00C508E6">
        <w:rPr>
          <w:rFonts w:ascii="Times New Roman" w:hAnsi="Times New Roman" w:cs="Times New Roman"/>
          <w:color w:val="000000"/>
          <w:sz w:val="28"/>
          <w:szCs w:val="28"/>
        </w:rPr>
        <w:t xml:space="preserve">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C508E6">
          <w:rPr>
            <w:rStyle w:val="a5"/>
            <w:rFonts w:ascii="Times New Roman" w:hAnsi="Times New Roman" w:cs="Times New Roman"/>
            <w:color w:val="000000"/>
            <w:sz w:val="28"/>
            <w:szCs w:val="28"/>
            <w:u w:val="none"/>
          </w:rPr>
          <w:t>частью 3 статьи 46</w:t>
        </w:r>
      </w:hyperlink>
      <w:r w:rsidRPr="00C94314">
        <w:rPr>
          <w:rFonts w:ascii="Times New Roman" w:hAnsi="Times New Roman" w:cs="Times New Roman"/>
          <w:color w:val="000000"/>
          <w:sz w:val="28"/>
          <w:szCs w:val="28"/>
        </w:rPr>
        <w:t xml:space="preserve"> Федерального закона № 248-ФЗ.</w:t>
      </w:r>
    </w:p>
    <w:p w:rsid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Администрация также вправе информировать население муниципального образования</w:t>
      </w:r>
      <w:r w:rsidRPr="00C94314">
        <w:rPr>
          <w:rFonts w:ascii="Times New Roman" w:hAnsi="Times New Roman" w:cs="Times New Roman"/>
          <w:i/>
          <w:iCs/>
          <w:color w:val="000000"/>
          <w:sz w:val="28"/>
          <w:szCs w:val="28"/>
        </w:rPr>
        <w:t xml:space="preserve"> </w:t>
      </w:r>
      <w:r w:rsidRPr="00C94314">
        <w:rPr>
          <w:rFonts w:ascii="Times New Roman" w:hAnsi="Times New Roman" w:cs="Times New Roman"/>
          <w:color w:val="000000"/>
          <w:sz w:val="28"/>
          <w:szCs w:val="28"/>
        </w:rPr>
        <w:t xml:space="preserve">на собраниях и конференциях граждан об обязательных </w:t>
      </w:r>
      <w:r w:rsidRPr="00C94314">
        <w:rPr>
          <w:rFonts w:ascii="Times New Roman" w:hAnsi="Times New Roman" w:cs="Times New Roman"/>
          <w:color w:val="000000"/>
          <w:sz w:val="28"/>
          <w:szCs w:val="28"/>
        </w:rPr>
        <w:lastRenderedPageBreak/>
        <w:t>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508E6" w:rsidRDefault="00C508E6" w:rsidP="003F2BEB">
      <w:pPr>
        <w:shd w:val="clear" w:color="auto" w:fill="FFFFFF"/>
        <w:ind w:firstLine="709"/>
        <w:jc w:val="both"/>
        <w:rPr>
          <w:sz w:val="28"/>
          <w:szCs w:val="28"/>
        </w:rPr>
      </w:pPr>
      <w:r>
        <w:rPr>
          <w:color w:val="000000"/>
          <w:sz w:val="28"/>
          <w:szCs w:val="28"/>
        </w:rPr>
        <w:t xml:space="preserve">3.7. </w:t>
      </w:r>
      <w:r>
        <w:rPr>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508E6" w:rsidRDefault="00C508E6" w:rsidP="003F2BEB">
      <w:pPr>
        <w:shd w:val="clear" w:color="auto" w:fill="FFFFFF"/>
        <w:ind w:firstLine="709"/>
        <w:jc w:val="both"/>
        <w:rPr>
          <w:sz w:val="28"/>
          <w:szCs w:val="28"/>
        </w:rPr>
      </w:pPr>
      <w:r>
        <w:rPr>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w:t>
      </w:r>
    </w:p>
    <w:p w:rsidR="00C508E6" w:rsidRDefault="00C508E6" w:rsidP="003F2BEB">
      <w:pPr>
        <w:shd w:val="clear" w:color="auto" w:fill="FFFFFF"/>
        <w:ind w:firstLine="709"/>
        <w:jc w:val="both"/>
        <w:rPr>
          <w:sz w:val="28"/>
          <w:szCs w:val="28"/>
        </w:rPr>
      </w:pPr>
      <w:r>
        <w:rPr>
          <w:sz w:val="28"/>
          <w:szCs w:val="28"/>
        </w:rPr>
        <w:t>Администрация обеспечивает публичное обсуждение проекта доклада о правоприменительной практике.</w:t>
      </w:r>
    </w:p>
    <w:p w:rsidR="00C508E6" w:rsidRPr="003E4BB7" w:rsidRDefault="00C508E6" w:rsidP="003F2BEB">
      <w:pPr>
        <w:pStyle w:val="af1"/>
        <w:ind w:firstLine="709"/>
        <w:jc w:val="both"/>
        <w:rPr>
          <w:szCs w:val="28"/>
        </w:rPr>
      </w:pPr>
      <w:r>
        <w:rPr>
          <w:szCs w:val="28"/>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3.</w:t>
      </w:r>
      <w:r w:rsidR="003E4BB7">
        <w:rPr>
          <w:rFonts w:ascii="Times New Roman" w:hAnsi="Times New Roman" w:cs="Times New Roman"/>
          <w:color w:val="000000"/>
          <w:sz w:val="28"/>
          <w:szCs w:val="28"/>
        </w:rPr>
        <w:t>8</w:t>
      </w:r>
      <w:r w:rsidRPr="00C94314">
        <w:rPr>
          <w:rFonts w:ascii="Times New Roman" w:hAnsi="Times New Roman" w:cs="Times New Roman"/>
          <w:color w:val="000000"/>
          <w:sz w:val="28"/>
          <w:szCs w:val="28"/>
        </w:rPr>
        <w:t xml:space="preserve">. </w:t>
      </w:r>
      <w:proofErr w:type="gramStart"/>
      <w:r w:rsidRPr="00C94314">
        <w:rPr>
          <w:rFonts w:ascii="Times New Roman" w:hAnsi="Times New Roman" w:cs="Times New Roman"/>
          <w:color w:val="000000"/>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C94314">
        <w:rPr>
          <w:rFonts w:ascii="Times New Roman" w:hAnsi="Times New Roman" w:cs="Times New Roman"/>
          <w:color w:val="000000"/>
          <w:sz w:val="28"/>
          <w:szCs w:val="28"/>
        </w:rPr>
        <w:t xml:space="preserve"> обязательных требований.</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Возражение должно содержать:</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1) наименование администрации, в </w:t>
      </w:r>
      <w:proofErr w:type="gramStart"/>
      <w:r w:rsidRPr="00C94314">
        <w:rPr>
          <w:rFonts w:ascii="Times New Roman" w:hAnsi="Times New Roman" w:cs="Times New Roman"/>
          <w:color w:val="000000"/>
          <w:sz w:val="28"/>
          <w:szCs w:val="28"/>
        </w:rPr>
        <w:t>который</w:t>
      </w:r>
      <w:proofErr w:type="gramEnd"/>
      <w:r w:rsidRPr="00C94314">
        <w:rPr>
          <w:rFonts w:ascii="Times New Roman" w:hAnsi="Times New Roman" w:cs="Times New Roman"/>
          <w:color w:val="000000"/>
          <w:sz w:val="28"/>
          <w:szCs w:val="28"/>
        </w:rPr>
        <w:t xml:space="preserve"> направляется возражение;</w:t>
      </w:r>
    </w:p>
    <w:p w:rsidR="00C94314" w:rsidRPr="00C94314" w:rsidRDefault="00C94314" w:rsidP="003F2BEB">
      <w:pPr>
        <w:pStyle w:val="ConsPlusNormal"/>
        <w:ind w:firstLine="709"/>
        <w:jc w:val="both"/>
        <w:rPr>
          <w:rFonts w:ascii="Times New Roman" w:hAnsi="Times New Roman" w:cs="Times New Roman"/>
          <w:color w:val="000000"/>
          <w:sz w:val="28"/>
          <w:szCs w:val="28"/>
        </w:rPr>
      </w:pPr>
      <w:proofErr w:type="gramStart"/>
      <w:r w:rsidRPr="00C94314">
        <w:rPr>
          <w:rFonts w:ascii="Times New Roman" w:hAnsi="Times New Roman" w:cs="Times New Roman"/>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3) дату и номер предостережения;</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 доводы, на основании которых контролируемое лицо </w:t>
      </w:r>
      <w:proofErr w:type="gramStart"/>
      <w:r w:rsidRPr="00C94314">
        <w:rPr>
          <w:rFonts w:ascii="Times New Roman" w:hAnsi="Times New Roman" w:cs="Times New Roman"/>
          <w:color w:val="000000"/>
          <w:sz w:val="28"/>
          <w:szCs w:val="28"/>
        </w:rPr>
        <w:t>не согласно</w:t>
      </w:r>
      <w:proofErr w:type="gramEnd"/>
      <w:r w:rsidRPr="00C94314">
        <w:rPr>
          <w:rFonts w:ascii="Times New Roman" w:hAnsi="Times New Roman" w:cs="Times New Roman"/>
          <w:color w:val="000000"/>
          <w:sz w:val="28"/>
          <w:szCs w:val="28"/>
        </w:rPr>
        <w:t xml:space="preserve"> с объявленным предостережением;</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5) дату получения предостережения контролируемым лицом;</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6) личную подпись и дату.</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Администрация рассматривает возражение в отношении предостережения в течение пятнадцати рабочих дней со дня его получения.</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По результатам рассмотрения возражения администрация принимает одно из следующих решений:</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1) удовлетворяет возражение в форме отмены предостережения;</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2) отказывает в удовлетворении возражения с указанием причины отказа.</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Повторное направление возражения по тем же основаниям не допускается.</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w:t>
      </w:r>
      <w:r w:rsidR="003E4BB7">
        <w:rPr>
          <w:rFonts w:ascii="Times New Roman" w:hAnsi="Times New Roman" w:cs="Times New Roman"/>
          <w:color w:val="000000"/>
          <w:sz w:val="28"/>
          <w:szCs w:val="28"/>
        </w:rPr>
        <w:t>9</w:t>
      </w:r>
      <w:r w:rsidRPr="00C94314">
        <w:rPr>
          <w:rFonts w:ascii="Times New Roman" w:hAnsi="Times New Roman" w:cs="Times New Roman"/>
          <w:color w:val="000000"/>
          <w:sz w:val="28"/>
          <w:szCs w:val="28"/>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1) организация и осуществление контроля в сфере благоустройства;</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 порядок обжалования действий (бездействия) должностных лиц;</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Должностным лицом ведутся журналы учета консультирований.</w:t>
      </w:r>
    </w:p>
    <w:p w:rsidR="00C94314" w:rsidRPr="00C94314" w:rsidRDefault="003E4BB7" w:rsidP="003F2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00C94314" w:rsidRPr="00C94314">
        <w:rPr>
          <w:rFonts w:ascii="Times New Roman" w:hAnsi="Times New Roman" w:cs="Times New Roman"/>
          <w:sz w:val="28"/>
          <w:szCs w:val="28"/>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w:t>
      </w:r>
      <w:r>
        <w:rPr>
          <w:rFonts w:ascii="Times New Roman" w:hAnsi="Times New Roman" w:cs="Times New Roman"/>
          <w:sz w:val="28"/>
          <w:szCs w:val="28"/>
        </w:rPr>
        <w:t>3.9</w:t>
      </w:r>
      <w:r w:rsidR="00C94314" w:rsidRPr="00C94314">
        <w:rPr>
          <w:rFonts w:ascii="Times New Roman" w:hAnsi="Times New Roman" w:cs="Times New Roman"/>
          <w:sz w:val="28"/>
          <w:szCs w:val="28"/>
        </w:rPr>
        <w:t xml:space="preserve"> настоящего Положения. </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w:t>
      </w:r>
      <w:r w:rsidRPr="00C94314">
        <w:rPr>
          <w:rFonts w:ascii="Times New Roman" w:hAnsi="Times New Roman" w:cs="Times New Roman"/>
          <w:sz w:val="28"/>
          <w:szCs w:val="28"/>
        </w:rPr>
        <w:lastRenderedPageBreak/>
        <w:t xml:space="preserve">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C94314">
        <w:rPr>
          <w:rFonts w:ascii="Times New Roman" w:hAnsi="Times New Roman" w:cs="Times New Roman"/>
          <w:sz w:val="28"/>
          <w:szCs w:val="28"/>
        </w:rPr>
        <w:t>размещается</w:t>
      </w:r>
      <w:proofErr w:type="gramEnd"/>
      <w:r w:rsidRPr="00C94314">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94314" w:rsidRPr="00C94314" w:rsidRDefault="003E4BB7" w:rsidP="003F2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C94314" w:rsidRPr="00C94314">
        <w:rPr>
          <w:rFonts w:ascii="Times New Roman" w:hAnsi="Times New Roman" w:cs="Times New Roman"/>
          <w:sz w:val="28"/>
          <w:szCs w:val="28"/>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94314" w:rsidRPr="00C94314" w:rsidRDefault="00C94314" w:rsidP="003F2BEB">
      <w:pPr>
        <w:pStyle w:val="ConsPlusNormal"/>
        <w:ind w:firstLine="709"/>
        <w:jc w:val="both"/>
        <w:rPr>
          <w:rFonts w:ascii="Times New Roman" w:hAnsi="Times New Roman" w:cs="Times New Roman"/>
          <w:sz w:val="28"/>
          <w:szCs w:val="28"/>
        </w:rPr>
      </w:pPr>
      <w:proofErr w:type="gramStart"/>
      <w:r w:rsidRPr="00C9431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94314">
        <w:rPr>
          <w:rFonts w:ascii="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C94314" w:rsidRPr="00C94314" w:rsidRDefault="00C94314" w:rsidP="003F2BEB">
      <w:pPr>
        <w:pStyle w:val="ConsPlusNormal"/>
        <w:ind w:firstLine="709"/>
        <w:jc w:val="both"/>
        <w:rPr>
          <w:rFonts w:ascii="Times New Roman" w:hAnsi="Times New Roman" w:cs="Times New Roman"/>
          <w:sz w:val="28"/>
          <w:szCs w:val="28"/>
        </w:rPr>
      </w:pPr>
    </w:p>
    <w:p w:rsidR="00C94314" w:rsidRPr="00C94314" w:rsidRDefault="00C94314" w:rsidP="003F2BEB">
      <w:pPr>
        <w:pStyle w:val="ConsPlusNormal"/>
        <w:ind w:firstLine="709"/>
        <w:jc w:val="both"/>
        <w:rPr>
          <w:rFonts w:ascii="Times New Roman" w:hAnsi="Times New Roman" w:cs="Times New Roman"/>
          <w:color w:val="000000"/>
          <w:sz w:val="28"/>
          <w:szCs w:val="28"/>
        </w:rPr>
      </w:pPr>
    </w:p>
    <w:p w:rsidR="00C94314" w:rsidRPr="00C94314" w:rsidRDefault="00C94314" w:rsidP="003F2BEB">
      <w:pPr>
        <w:pStyle w:val="ConsPlusNormal"/>
        <w:ind w:firstLine="709"/>
        <w:jc w:val="both"/>
        <w:rPr>
          <w:rFonts w:ascii="Times New Roman" w:hAnsi="Times New Roman" w:cs="Times New Roman"/>
          <w:b/>
          <w:bCs/>
          <w:color w:val="000000"/>
          <w:sz w:val="28"/>
          <w:szCs w:val="28"/>
        </w:rPr>
      </w:pPr>
      <w:r w:rsidRPr="00C94314">
        <w:rPr>
          <w:rFonts w:ascii="Times New Roman" w:hAnsi="Times New Roman" w:cs="Times New Roman"/>
          <w:b/>
          <w:bCs/>
          <w:color w:val="000000"/>
          <w:sz w:val="28"/>
          <w:szCs w:val="28"/>
        </w:rPr>
        <w:t>Раздел 4. Осуществление контрольных мероприятий и контрольных действий</w:t>
      </w:r>
    </w:p>
    <w:p w:rsidR="00C94314" w:rsidRPr="00C94314" w:rsidRDefault="00C94314" w:rsidP="003F2BEB">
      <w:pPr>
        <w:pStyle w:val="ConsPlusNormal"/>
        <w:ind w:firstLine="709"/>
        <w:jc w:val="both"/>
        <w:rPr>
          <w:rFonts w:ascii="Times New Roman" w:hAnsi="Times New Roman" w:cs="Times New Roman"/>
          <w:b/>
          <w:bCs/>
          <w:color w:val="000000"/>
          <w:sz w:val="28"/>
          <w:szCs w:val="28"/>
        </w:rPr>
      </w:pP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C94314">
        <w:rPr>
          <w:rFonts w:ascii="Times New Roman" w:hAnsi="Times New Roman" w:cs="Times New Roman"/>
          <w:color w:val="000000"/>
          <w:sz w:val="28"/>
          <w:szCs w:val="28"/>
        </w:rPr>
        <w:lastRenderedPageBreak/>
        <w:t>обследования)</w:t>
      </w:r>
      <w:r w:rsidRPr="00C94314">
        <w:rPr>
          <w:rFonts w:ascii="Times New Roman" w:hAnsi="Times New Roman" w:cs="Times New Roman"/>
          <w:sz w:val="28"/>
          <w:szCs w:val="28"/>
        </w:rPr>
        <w:t xml:space="preserve">. </w:t>
      </w:r>
      <w:r w:rsidRPr="00C94314">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94314" w:rsidRPr="00C94314" w:rsidRDefault="00C94314" w:rsidP="003F2BEB">
      <w:pPr>
        <w:pStyle w:val="ConsPlusNormal"/>
        <w:ind w:firstLine="709"/>
        <w:jc w:val="both"/>
        <w:rPr>
          <w:rFonts w:ascii="Times New Roman" w:hAnsi="Times New Roman" w:cs="Times New Roman"/>
          <w:sz w:val="28"/>
          <w:szCs w:val="28"/>
        </w:rPr>
      </w:pPr>
      <w:proofErr w:type="gramStart"/>
      <w:r w:rsidRPr="00C9431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C94314">
        <w:rPr>
          <w:rFonts w:ascii="Times New Roman" w:hAnsi="Times New Roman" w:cs="Times New Roman"/>
          <w:sz w:val="28"/>
          <w:szCs w:val="28"/>
        </w:rPr>
        <w:t>.</w:t>
      </w:r>
      <w:proofErr w:type="gramEnd"/>
      <w:r w:rsidRPr="00C94314">
        <w:rPr>
          <w:rFonts w:ascii="Times New Roman" w:hAnsi="Times New Roman" w:cs="Times New Roman"/>
          <w:sz w:val="28"/>
          <w:szCs w:val="28"/>
        </w:rPr>
        <w:t xml:space="preserve"> </w:t>
      </w:r>
      <w:r w:rsidRPr="00C94314">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rsidRPr="00C94314">
        <w:rPr>
          <w:rFonts w:ascii="Times New Roman" w:hAnsi="Times New Roman" w:cs="Times New Roman"/>
          <w:sz w:val="28"/>
          <w:szCs w:val="28"/>
        </w:rPr>
        <w:t xml:space="preserve"> </w:t>
      </w:r>
      <w:r w:rsidRPr="00C94314">
        <w:rPr>
          <w:rFonts w:ascii="Times New Roman" w:hAnsi="Times New Roman" w:cs="Times New Roman"/>
          <w:color w:val="000000"/>
          <w:sz w:val="28"/>
          <w:szCs w:val="28"/>
        </w:rPr>
        <w:t>Срок проведения документарной проверки не может превышать десять рабочих дней;</w:t>
      </w:r>
    </w:p>
    <w:p w:rsidR="00C94314" w:rsidRPr="00C94314" w:rsidRDefault="00C94314" w:rsidP="003F2BEB">
      <w:pPr>
        <w:pStyle w:val="ConsPlusNormal"/>
        <w:ind w:firstLine="709"/>
        <w:jc w:val="both"/>
        <w:rPr>
          <w:rFonts w:ascii="Times New Roman" w:hAnsi="Times New Roman" w:cs="Times New Roman"/>
          <w:color w:val="000000"/>
          <w:sz w:val="28"/>
          <w:szCs w:val="28"/>
        </w:rPr>
      </w:pPr>
      <w:proofErr w:type="gramStart"/>
      <w:r w:rsidRPr="00C9431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C94314">
        <w:rPr>
          <w:rFonts w:ascii="Times New Roman" w:hAnsi="Times New Roman" w:cs="Times New Roman"/>
          <w:sz w:val="28"/>
          <w:szCs w:val="28"/>
        </w:rPr>
        <w:t xml:space="preserve"> </w:t>
      </w:r>
      <w:r w:rsidRPr="00C94314">
        <w:rPr>
          <w:rFonts w:ascii="Times New Roman" w:hAnsi="Times New Roman" w:cs="Times New Roman"/>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94314">
        <w:rPr>
          <w:rFonts w:ascii="Times New Roman" w:hAnsi="Times New Roman" w:cs="Times New Roman"/>
          <w:color w:val="000000"/>
          <w:sz w:val="28"/>
          <w:szCs w:val="28"/>
        </w:rPr>
        <w:t>микропредприятия</w:t>
      </w:r>
      <w:proofErr w:type="spellEnd"/>
      <w:r w:rsidRPr="00C94314">
        <w:rPr>
          <w:rFonts w:ascii="Times New Roman" w:hAnsi="Times New Roman" w:cs="Times New Roman"/>
          <w:color w:val="000000"/>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C94314" w:rsidRPr="00C94314" w:rsidRDefault="00C94314" w:rsidP="003F2BEB">
      <w:pPr>
        <w:ind w:firstLine="709"/>
        <w:jc w:val="both"/>
        <w:rPr>
          <w:color w:val="000000"/>
          <w:sz w:val="28"/>
          <w:szCs w:val="28"/>
        </w:rPr>
      </w:pPr>
      <w:proofErr w:type="gramStart"/>
      <w:r w:rsidRPr="00C94314">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C94314">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C94314">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C94314">
        <w:rPr>
          <w:color w:val="000000"/>
          <w:sz w:val="28"/>
          <w:szCs w:val="28"/>
        </w:rPr>
        <w:t>);</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Pr="00C94314">
        <w:rPr>
          <w:rFonts w:ascii="Times New Roman" w:hAnsi="Times New Roman" w:cs="Times New Roman"/>
          <w:sz w:val="28"/>
          <w:szCs w:val="28"/>
        </w:rPr>
        <w:t xml:space="preserve"> </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3E4BB7"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4.3. </w:t>
      </w:r>
      <w:r w:rsidR="003E4BB7">
        <w:rPr>
          <w:rFonts w:ascii="Times New Roman" w:hAnsi="Times New Roman" w:cs="Times New Roman"/>
          <w:sz w:val="28"/>
          <w:szCs w:val="28"/>
        </w:rPr>
        <w:t>Контрольные мероприятия, указанные в подпунктах 1 – 4 пункта 4.1 настоящего Положения, проводятся в форме внеплановых мероприятий.</w:t>
      </w:r>
    </w:p>
    <w:p w:rsidR="003E4BB7" w:rsidRDefault="003E4BB7" w:rsidP="003F2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3E4BB7" w:rsidRDefault="003E4BB7" w:rsidP="003F2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мероприятие может быть начато после внесения в единый реестр контрольных (надзорных) мероприятий сведений (далее – ЕРКНМ), в </w:t>
      </w:r>
      <w:r>
        <w:rPr>
          <w:rFonts w:ascii="Times New Roman" w:hAnsi="Times New Roman" w:cs="Times New Roman"/>
          <w:sz w:val="28"/>
          <w:szCs w:val="28"/>
        </w:rPr>
        <w:lastRenderedPageBreak/>
        <w:t>соответствии с Правилами формирования и ведения ЕРКНМ, утвержденными постановлением Правительства Российской Федерации от 16.04.2021 № 604.</w:t>
      </w:r>
    </w:p>
    <w:p w:rsidR="00C94314" w:rsidRPr="00C94314" w:rsidRDefault="003E4BB7" w:rsidP="003F2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w:t>
      </w:r>
      <w:proofErr w:type="gramStart"/>
      <w:r>
        <w:rPr>
          <w:rFonts w:ascii="Times New Roman" w:hAnsi="Times New Roman" w:cs="Times New Roman"/>
          <w:sz w:val="28"/>
          <w:szCs w:val="28"/>
        </w:rPr>
        <w:t>контрольного мероприятия, не включенного в ЕРКНМ является</w:t>
      </w:r>
      <w:proofErr w:type="gramEnd"/>
      <w:r>
        <w:rPr>
          <w:rFonts w:ascii="Times New Roman" w:hAnsi="Times New Roman" w:cs="Times New Roman"/>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8B5BA0"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C94314" w:rsidRPr="008B5BA0" w:rsidRDefault="008B5BA0" w:rsidP="003F2BEB">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w:t>
      </w:r>
      <w:r>
        <w:rPr>
          <w:rFonts w:ascii="Times New Roman" w:hAnsi="Times New Roman" w:cs="Times New Roman"/>
          <w:color w:val="000000"/>
          <w:sz w:val="28"/>
          <w:szCs w:val="28"/>
        </w:rPr>
        <w:t>едении контрольного мероприятия</w:t>
      </w:r>
      <w:r w:rsidR="00C94314" w:rsidRPr="00C94314">
        <w:rPr>
          <w:rFonts w:ascii="Times New Roman" w:hAnsi="Times New Roman" w:cs="Times New Roman"/>
          <w:color w:val="000000"/>
          <w:sz w:val="28"/>
          <w:szCs w:val="28"/>
        </w:rPr>
        <w:t>.</w:t>
      </w:r>
    </w:p>
    <w:p w:rsidR="00C94314" w:rsidRPr="00C94314" w:rsidRDefault="00C94314" w:rsidP="003F2BEB">
      <w:pPr>
        <w:pStyle w:val="ConsPlusNormal"/>
        <w:ind w:firstLine="709"/>
        <w:jc w:val="both"/>
        <w:rPr>
          <w:rFonts w:ascii="Times New Roman" w:hAnsi="Times New Roman" w:cs="Times New Roman"/>
          <w:i/>
          <w:iCs/>
          <w:color w:val="000000"/>
          <w:sz w:val="28"/>
          <w:szCs w:val="28"/>
        </w:rPr>
      </w:pPr>
      <w:r w:rsidRPr="00C94314">
        <w:rPr>
          <w:rFonts w:ascii="Times New Roman" w:hAnsi="Times New Roman" w:cs="Times New Roman"/>
          <w:color w:val="000000"/>
          <w:sz w:val="28"/>
          <w:szCs w:val="28"/>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C94314">
        <w:rPr>
          <w:rFonts w:ascii="Times New Roman" w:hAnsi="Times New Roman" w:cs="Times New Roman"/>
          <w:i/>
          <w:iCs/>
          <w:color w:val="000000"/>
          <w:sz w:val="28"/>
          <w:szCs w:val="28"/>
        </w:rPr>
        <w:t xml:space="preserve">, </w:t>
      </w:r>
      <w:r w:rsidRPr="00C9431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C94314">
        <w:rPr>
          <w:rFonts w:ascii="Times New Roman" w:hAnsi="Times New Roman" w:cs="Times New Roman"/>
          <w:color w:val="000000"/>
          <w:sz w:val="28"/>
          <w:szCs w:val="28"/>
        </w:rPr>
        <w:t xml:space="preserve"> Федеральным </w:t>
      </w:r>
      <w:hyperlink r:id="rId11" w:history="1">
        <w:r w:rsidRPr="003824FD">
          <w:rPr>
            <w:rStyle w:val="a5"/>
            <w:rFonts w:ascii="Times New Roman" w:hAnsi="Times New Roman" w:cs="Times New Roman"/>
            <w:color w:val="000000"/>
            <w:sz w:val="28"/>
            <w:szCs w:val="28"/>
            <w:u w:val="none"/>
          </w:rPr>
          <w:t>законом</w:t>
        </w:r>
      </w:hyperlink>
      <w:r w:rsidRPr="003824FD">
        <w:rPr>
          <w:rFonts w:ascii="Times New Roman" w:hAnsi="Times New Roman" w:cs="Times New Roman"/>
          <w:color w:val="000000"/>
          <w:sz w:val="28"/>
          <w:szCs w:val="28"/>
        </w:rPr>
        <w:t xml:space="preserve"> № 248-ФЗ.</w:t>
      </w:r>
    </w:p>
    <w:p w:rsidR="00C94314" w:rsidRPr="00C94314" w:rsidRDefault="00C94314" w:rsidP="003F2BEB">
      <w:pPr>
        <w:ind w:firstLine="709"/>
        <w:jc w:val="both"/>
        <w:rPr>
          <w:sz w:val="28"/>
          <w:szCs w:val="28"/>
        </w:rPr>
      </w:pPr>
      <w:r w:rsidRPr="00C94314">
        <w:rPr>
          <w:color w:val="000000"/>
          <w:sz w:val="28"/>
          <w:szCs w:val="28"/>
        </w:rPr>
        <w:t xml:space="preserve">4.7.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94314">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C94314">
        <w:rPr>
          <w:color w:val="000000"/>
          <w:sz w:val="28"/>
          <w:szCs w:val="28"/>
          <w:shd w:val="clear" w:color="auto" w:fill="FFFFFF"/>
        </w:rPr>
        <w:t>распоряжением Правительства Российской Федерации от 19 апреля 2016 года № 724-р перечнем</w:t>
      </w:r>
      <w:r w:rsidRPr="00C94314">
        <w:rPr>
          <w:color w:val="000000"/>
          <w:sz w:val="28"/>
          <w:szCs w:val="28"/>
        </w:rPr>
        <w:br/>
      </w:r>
      <w:r w:rsidRPr="00C9431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C94314">
        <w:rPr>
          <w:color w:val="000000"/>
          <w:sz w:val="28"/>
          <w:szCs w:val="28"/>
          <w:shd w:val="clear" w:color="auto" w:fill="FFFFFF"/>
        </w:rPr>
        <w:t xml:space="preserve"> </w:t>
      </w:r>
      <w:proofErr w:type="gramStart"/>
      <w:r w:rsidRPr="00C94314">
        <w:rPr>
          <w:color w:val="000000"/>
          <w:sz w:val="28"/>
          <w:szCs w:val="28"/>
          <w:shd w:val="clear" w:color="auto" w:fill="FFFFFF"/>
        </w:rPr>
        <w:t xml:space="preserve">органам местного самоуправления организаций, в распоряжении которых </w:t>
      </w:r>
      <w:r w:rsidRPr="00C94314">
        <w:rPr>
          <w:color w:val="000000"/>
          <w:sz w:val="28"/>
          <w:szCs w:val="28"/>
          <w:shd w:val="clear" w:color="auto" w:fill="FFFFFF"/>
        </w:rPr>
        <w:lastRenderedPageBreak/>
        <w:t>находятся эти документы и (или) информация, а также</w:t>
      </w:r>
      <w:r w:rsidRPr="00C94314">
        <w:rPr>
          <w:color w:val="000000"/>
          <w:sz w:val="28"/>
          <w:szCs w:val="28"/>
        </w:rPr>
        <w:t xml:space="preserve"> </w:t>
      </w:r>
      <w:hyperlink r:id="rId12" w:history="1">
        <w:r w:rsidRPr="00C94314">
          <w:rPr>
            <w:rStyle w:val="a5"/>
            <w:color w:val="000000"/>
            <w:sz w:val="28"/>
            <w:szCs w:val="28"/>
          </w:rPr>
          <w:t>Правилами</w:t>
        </w:r>
      </w:hyperlink>
      <w:r w:rsidRPr="00C9431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C94314">
        <w:rPr>
          <w:color w:val="000000"/>
          <w:sz w:val="28"/>
          <w:szCs w:val="28"/>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C94314">
        <w:rPr>
          <w:sz w:val="28"/>
          <w:szCs w:val="28"/>
        </w:rPr>
        <w:t>контроля (надзора), муниципального контроля».</w:t>
      </w:r>
    </w:p>
    <w:p w:rsidR="00C94314" w:rsidRPr="00C94314" w:rsidRDefault="00C94314" w:rsidP="003F2BEB">
      <w:pPr>
        <w:pStyle w:val="ConsPlusNormal"/>
        <w:ind w:firstLine="709"/>
        <w:jc w:val="both"/>
        <w:rPr>
          <w:rFonts w:ascii="Times New Roman" w:hAnsi="Times New Roman" w:cs="Times New Roman"/>
          <w:sz w:val="28"/>
          <w:szCs w:val="28"/>
          <w:shd w:val="clear" w:color="auto" w:fill="FFFFFF"/>
        </w:rPr>
      </w:pPr>
      <w:r w:rsidRPr="00C94314">
        <w:rPr>
          <w:rFonts w:ascii="Times New Roman" w:hAnsi="Times New Roman" w:cs="Times New Roman"/>
          <w:sz w:val="28"/>
          <w:szCs w:val="28"/>
        </w:rPr>
        <w:t>4.8. В</w:t>
      </w:r>
      <w:r w:rsidRPr="00C94314">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C94314">
        <w:rPr>
          <w:rFonts w:ascii="Times New Roman" w:hAnsi="Times New Roman" w:cs="Times New Roman"/>
          <w:sz w:val="28"/>
          <w:szCs w:val="28"/>
          <w:shd w:val="clear" w:color="auto" w:fill="FFFFFF"/>
        </w:rPr>
        <w:t>связи</w:t>
      </w:r>
      <w:proofErr w:type="gramEnd"/>
      <w:r w:rsidRPr="00C94314">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C94314" w:rsidRPr="00C94314" w:rsidRDefault="00C94314" w:rsidP="003F2BEB">
      <w:pPr>
        <w:ind w:firstLine="709"/>
        <w:jc w:val="both"/>
        <w:rPr>
          <w:sz w:val="28"/>
          <w:szCs w:val="28"/>
        </w:rPr>
      </w:pPr>
      <w:r w:rsidRPr="00C94314">
        <w:rPr>
          <w:sz w:val="28"/>
          <w:szCs w:val="28"/>
          <w:shd w:val="clear" w:color="auto" w:fill="FFFFFF"/>
        </w:rPr>
        <w:t xml:space="preserve">1) отсутствие признаков </w:t>
      </w:r>
      <w:r w:rsidRPr="00C94314">
        <w:rPr>
          <w:sz w:val="28"/>
          <w:szCs w:val="28"/>
        </w:rPr>
        <w:t>явной непосредственной угрозы причинения или фактического причинения вреда (ущерба) охраняемым законом ценностям;</w:t>
      </w:r>
    </w:p>
    <w:p w:rsidR="00C94314" w:rsidRPr="00C94314" w:rsidRDefault="00C94314" w:rsidP="003F2BEB">
      <w:pPr>
        <w:ind w:firstLine="709"/>
        <w:jc w:val="both"/>
        <w:rPr>
          <w:sz w:val="28"/>
          <w:szCs w:val="28"/>
        </w:rPr>
      </w:pPr>
      <w:r w:rsidRPr="00C94314">
        <w:rPr>
          <w:sz w:val="28"/>
          <w:szCs w:val="28"/>
        </w:rPr>
        <w:t xml:space="preserve">2) имеются уважительные причины для отсутствия </w:t>
      </w:r>
      <w:r w:rsidRPr="00C94314">
        <w:rPr>
          <w:sz w:val="28"/>
          <w:szCs w:val="28"/>
          <w:shd w:val="clear" w:color="auto" w:fill="FFFFFF"/>
        </w:rPr>
        <w:t xml:space="preserve">индивидуального предпринимателя, гражданина, </w:t>
      </w:r>
      <w:proofErr w:type="gramStart"/>
      <w:r w:rsidRPr="00C94314">
        <w:rPr>
          <w:sz w:val="28"/>
          <w:szCs w:val="28"/>
          <w:shd w:val="clear" w:color="auto" w:fill="FFFFFF"/>
        </w:rPr>
        <w:t>являющихся</w:t>
      </w:r>
      <w:proofErr w:type="gramEnd"/>
      <w:r w:rsidRPr="00C94314">
        <w:rPr>
          <w:sz w:val="28"/>
          <w:szCs w:val="28"/>
          <w:shd w:val="clear" w:color="auto" w:fill="FFFFFF"/>
        </w:rPr>
        <w:t xml:space="preserve"> контролируемыми лицами </w:t>
      </w:r>
      <w:r w:rsidRPr="00C94314">
        <w:rPr>
          <w:sz w:val="28"/>
          <w:szCs w:val="28"/>
        </w:rPr>
        <w:t>(болезнь, командировка и т.п.) при проведении</w:t>
      </w:r>
      <w:r w:rsidRPr="00C94314">
        <w:rPr>
          <w:sz w:val="28"/>
          <w:szCs w:val="28"/>
          <w:shd w:val="clear" w:color="auto" w:fill="FFFFFF"/>
        </w:rPr>
        <w:t xml:space="preserve"> контрольного мероприятия</w:t>
      </w:r>
      <w:r w:rsidRPr="00C94314">
        <w:rPr>
          <w:sz w:val="28"/>
          <w:szCs w:val="28"/>
        </w:rPr>
        <w:t>.</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C94314" w:rsidRPr="00C94314" w:rsidRDefault="00C94314" w:rsidP="003F2BEB">
      <w:pPr>
        <w:ind w:firstLine="709"/>
        <w:jc w:val="both"/>
        <w:rPr>
          <w:sz w:val="28"/>
          <w:szCs w:val="28"/>
        </w:rPr>
      </w:pPr>
      <w:r w:rsidRPr="00C94314">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C94314" w:rsidRPr="00C94314" w:rsidRDefault="00C94314" w:rsidP="003F2BEB">
      <w:pPr>
        <w:ind w:firstLine="709"/>
        <w:jc w:val="both"/>
        <w:rPr>
          <w:sz w:val="28"/>
          <w:szCs w:val="28"/>
        </w:rPr>
      </w:pPr>
      <w:r w:rsidRPr="00C94314">
        <w:rPr>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C94314" w:rsidRPr="00C94314" w:rsidRDefault="00C94314" w:rsidP="003F2BEB">
      <w:pPr>
        <w:ind w:firstLine="709"/>
        <w:jc w:val="both"/>
        <w:rPr>
          <w:sz w:val="28"/>
          <w:szCs w:val="28"/>
        </w:rPr>
      </w:pPr>
      <w:r w:rsidRPr="00C94314">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C94314" w:rsidRPr="00C94314" w:rsidRDefault="00C94314" w:rsidP="003F2BEB">
      <w:pPr>
        <w:ind w:firstLine="709"/>
        <w:jc w:val="both"/>
        <w:rPr>
          <w:sz w:val="28"/>
          <w:szCs w:val="28"/>
        </w:rPr>
      </w:pPr>
      <w:r w:rsidRPr="00C94314">
        <w:rPr>
          <w:sz w:val="28"/>
          <w:szCs w:val="28"/>
        </w:rPr>
        <w:t>Проведение фотосъемки, аудио- и видеозаписи осуществляется с обязательным уведомлением контролируемого лица.</w:t>
      </w:r>
    </w:p>
    <w:p w:rsidR="00C94314" w:rsidRPr="00C94314" w:rsidRDefault="00C94314" w:rsidP="003F2BEB">
      <w:pPr>
        <w:ind w:firstLine="709"/>
        <w:jc w:val="both"/>
        <w:rPr>
          <w:sz w:val="28"/>
          <w:szCs w:val="28"/>
        </w:rPr>
      </w:pPr>
      <w:r w:rsidRPr="00C94314">
        <w:rPr>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w:t>
      </w:r>
      <w:r w:rsidRPr="00C94314">
        <w:rPr>
          <w:sz w:val="28"/>
          <w:szCs w:val="28"/>
        </w:rPr>
        <w:lastRenderedPageBreak/>
        <w:t>обязательных требований при проведении контрольных мероприятий, должны проводиться в условиях достаточной освещенности.</w:t>
      </w:r>
    </w:p>
    <w:p w:rsidR="00C94314" w:rsidRPr="00C94314" w:rsidRDefault="00C94314" w:rsidP="003F2BEB">
      <w:pPr>
        <w:ind w:firstLine="709"/>
        <w:jc w:val="both"/>
        <w:rPr>
          <w:sz w:val="28"/>
          <w:szCs w:val="28"/>
        </w:rPr>
      </w:pPr>
      <w:r w:rsidRPr="00C94314">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C94314" w:rsidRPr="00C94314" w:rsidRDefault="00C94314" w:rsidP="003F2BEB">
      <w:pPr>
        <w:ind w:firstLine="709"/>
        <w:jc w:val="both"/>
        <w:rPr>
          <w:sz w:val="28"/>
          <w:szCs w:val="28"/>
        </w:rPr>
      </w:pPr>
      <w:r w:rsidRPr="00C94314">
        <w:rPr>
          <w:sz w:val="28"/>
          <w:szCs w:val="28"/>
        </w:rPr>
        <w:t>Результаты проведения фотосъемки, аудио- и видеозаписи являются приложением к акту контрольного (надзорного) мероприятия.</w:t>
      </w:r>
    </w:p>
    <w:p w:rsidR="00C94314" w:rsidRPr="00C94314" w:rsidRDefault="00C94314" w:rsidP="003F2BEB">
      <w:pPr>
        <w:ind w:firstLine="709"/>
        <w:jc w:val="both"/>
        <w:rPr>
          <w:sz w:val="28"/>
          <w:szCs w:val="28"/>
        </w:rPr>
      </w:pPr>
      <w:r w:rsidRPr="00C94314">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94314" w:rsidRPr="00C94314" w:rsidRDefault="00C94314" w:rsidP="003F2BEB">
      <w:pPr>
        <w:ind w:firstLine="709"/>
        <w:jc w:val="both"/>
        <w:rPr>
          <w:sz w:val="28"/>
          <w:szCs w:val="28"/>
        </w:rPr>
      </w:pPr>
      <w:r w:rsidRPr="00C94314">
        <w:rPr>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 xml:space="preserve">4.10. </w:t>
      </w:r>
      <w:proofErr w:type="gramStart"/>
      <w:r w:rsidRPr="00C9431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C94314">
          <w:rPr>
            <w:rStyle w:val="a5"/>
            <w:rFonts w:ascii="Times New Roman" w:hAnsi="Times New Roman" w:cs="Times New Roman"/>
            <w:color w:val="000000"/>
            <w:sz w:val="28"/>
            <w:szCs w:val="28"/>
          </w:rPr>
          <w:t>частью 2 статьи 90</w:t>
        </w:r>
      </w:hyperlink>
      <w:r w:rsidRPr="00C94314">
        <w:rPr>
          <w:rFonts w:ascii="Times New Roman" w:hAnsi="Times New Roman" w:cs="Times New Roman"/>
          <w:color w:val="000000"/>
          <w:sz w:val="28"/>
          <w:szCs w:val="28"/>
        </w:rPr>
        <w:t xml:space="preserve"> Федерального закона № 248-ФЗ.</w:t>
      </w:r>
      <w:proofErr w:type="gramEnd"/>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94314" w:rsidRPr="00C94314" w:rsidRDefault="00C94314" w:rsidP="003F2BEB">
      <w:pPr>
        <w:ind w:firstLine="709"/>
        <w:jc w:val="both"/>
        <w:rPr>
          <w:color w:val="000000"/>
          <w:sz w:val="28"/>
          <w:szCs w:val="28"/>
        </w:rPr>
      </w:pPr>
      <w:r w:rsidRPr="00C94314">
        <w:rPr>
          <w:color w:val="000000"/>
          <w:sz w:val="28"/>
          <w:szCs w:val="28"/>
        </w:rPr>
        <w:t>4.12. Оформление акта производится на месте проведения контрольного мероприятия в день окончания проведения такого мероприятия,</w:t>
      </w:r>
      <w:r w:rsidRPr="00C9431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94314">
        <w:rPr>
          <w:color w:val="000000"/>
          <w:sz w:val="28"/>
          <w:szCs w:val="28"/>
        </w:rPr>
        <w:t>.</w:t>
      </w:r>
    </w:p>
    <w:p w:rsidR="00C94314" w:rsidRPr="00C94314" w:rsidRDefault="00C94314" w:rsidP="003F2BEB">
      <w:pPr>
        <w:pStyle w:val="ConsPlusNormal"/>
        <w:ind w:firstLine="709"/>
        <w:jc w:val="both"/>
        <w:rPr>
          <w:rFonts w:ascii="Times New Roman" w:hAnsi="Times New Roman" w:cs="Times New Roman"/>
          <w:color w:val="000000"/>
          <w:sz w:val="28"/>
          <w:szCs w:val="28"/>
        </w:rPr>
      </w:pPr>
      <w:proofErr w:type="gramStart"/>
      <w:r w:rsidRPr="00C94314">
        <w:rPr>
          <w:rFonts w:ascii="Times New Roman" w:hAnsi="Times New Roman" w:cs="Times New Roman"/>
          <w:color w:val="000000"/>
          <w:sz w:val="28"/>
          <w:szCs w:val="28"/>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w:t>
      </w:r>
      <w:r w:rsidRPr="00C94314">
        <w:rPr>
          <w:rFonts w:ascii="Times New Roman" w:hAnsi="Times New Roman" w:cs="Times New Roman"/>
          <w:color w:val="000000"/>
          <w:sz w:val="28"/>
          <w:szCs w:val="28"/>
        </w:rPr>
        <w:lastRenderedPageBreak/>
        <w:t>предусмотренных пунктами 6 - 9 части 1 статьи 65 Федерального закона № 248-ФЗ, или в иных случаях, установленных Федеральным законом</w:t>
      </w:r>
      <w:proofErr w:type="gramEnd"/>
      <w:r w:rsidRPr="00C94314">
        <w:rPr>
          <w:rFonts w:ascii="Times New Roman" w:hAnsi="Times New Roman" w:cs="Times New Roman"/>
          <w:color w:val="000000"/>
          <w:sz w:val="28"/>
          <w:szCs w:val="28"/>
        </w:rPr>
        <w:t xml:space="preserve"> № 248-ФЗ, администрация направляет акт контролируемому лицу в порядке, установленном статьей 21 Федерального закона № 248-ФЗ.</w:t>
      </w:r>
    </w:p>
    <w:p w:rsidR="00C94314" w:rsidRPr="00C94314" w:rsidRDefault="00C94314" w:rsidP="003F2BEB">
      <w:pPr>
        <w:pStyle w:val="ConsPlusNormal"/>
        <w:ind w:firstLine="709"/>
        <w:jc w:val="both"/>
        <w:rPr>
          <w:rFonts w:ascii="Times New Roman" w:hAnsi="Times New Roman" w:cs="Times New Roman"/>
          <w:color w:val="000000"/>
          <w:sz w:val="28"/>
          <w:szCs w:val="28"/>
        </w:rPr>
      </w:pPr>
      <w:proofErr w:type="gramStart"/>
      <w:r w:rsidRPr="00C94314">
        <w:rPr>
          <w:rFonts w:ascii="Times New Roman"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C94314">
        <w:rPr>
          <w:rFonts w:ascii="Times New Roman" w:hAnsi="Times New Roman" w:cs="Times New Roman"/>
          <w:color w:val="000000" w:themeColor="text1"/>
          <w:sz w:val="28"/>
          <w:szCs w:val="28"/>
          <w:shd w:val="clear" w:color="auto" w:fill="FFFFFF"/>
        </w:rPr>
        <w:t xml:space="preserve">Федерального закона </w:t>
      </w:r>
      <w:r w:rsidRPr="00C94314">
        <w:rPr>
          <w:rFonts w:ascii="Times New Roman" w:hAnsi="Times New Roman" w:cs="Times New Roman"/>
          <w:color w:val="000000"/>
          <w:sz w:val="28"/>
          <w:szCs w:val="28"/>
        </w:rPr>
        <w:t>№ 248-ФЗ.</w:t>
      </w:r>
      <w:proofErr w:type="gramEnd"/>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4.13. Информация о контрольных мероприятиях размещается в Едином реестре контрольных (надзорных) мероприятий.</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4.14. </w:t>
      </w:r>
      <w:proofErr w:type="gramStart"/>
      <w:r w:rsidRPr="00C94314">
        <w:rPr>
          <w:rFonts w:ascii="Times New Roman" w:hAnsi="Times New Roman" w:cs="Times New Roman"/>
          <w:color w:val="000000"/>
          <w:sz w:val="28"/>
          <w:szCs w:val="28"/>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9431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C94314">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sidRPr="00C94314">
        <w:rPr>
          <w:rFonts w:ascii="Times New Roman" w:hAnsi="Times New Roman" w:cs="Times New Roman"/>
          <w:color w:val="000000"/>
          <w:sz w:val="28"/>
          <w:szCs w:val="28"/>
        </w:rPr>
        <w:t>Единый портал</w:t>
      </w:r>
      <w:r w:rsidRPr="00C9431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94314" w:rsidRPr="00C94314" w:rsidRDefault="00C94314" w:rsidP="003F2BEB">
      <w:pPr>
        <w:pStyle w:val="ConsPlusNormal"/>
        <w:ind w:firstLine="709"/>
        <w:jc w:val="both"/>
        <w:rPr>
          <w:rFonts w:ascii="Times New Roman" w:hAnsi="Times New Roman" w:cs="Times New Roman"/>
          <w:color w:val="000000"/>
          <w:sz w:val="28"/>
          <w:szCs w:val="28"/>
        </w:rPr>
      </w:pPr>
      <w:proofErr w:type="gramStart"/>
      <w:r w:rsidRPr="00C94314">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94314">
        <w:rPr>
          <w:rFonts w:ascii="Times New Roman" w:hAnsi="Times New Roman" w:cs="Times New Roman"/>
          <w:color w:val="000000"/>
          <w:sz w:val="28"/>
          <w:szCs w:val="28"/>
          <w:shd w:val="clear" w:color="auto" w:fill="FFFFFF"/>
        </w:rPr>
        <w:t xml:space="preserve"> документы в электронном виде через единый</w:t>
      </w:r>
      <w:proofErr w:type="gramEnd"/>
      <w:r w:rsidRPr="00C94314">
        <w:rPr>
          <w:rFonts w:ascii="Times New Roman" w:hAnsi="Times New Roman" w:cs="Times New Roman"/>
          <w:color w:val="000000"/>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C94314">
        <w:rPr>
          <w:rFonts w:ascii="Times New Roman" w:hAnsi="Times New Roman" w:cs="Times New Roman"/>
          <w:color w:val="000000"/>
          <w:sz w:val="28"/>
          <w:szCs w:val="28"/>
          <w:shd w:val="clear" w:color="auto" w:fill="FFFFFF"/>
        </w:rPr>
        <w:t>ии и ау</w:t>
      </w:r>
      <w:proofErr w:type="gramEnd"/>
      <w:r w:rsidRPr="00C94314">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C9431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C94314">
        <w:rPr>
          <w:rFonts w:ascii="Times New Roman" w:hAnsi="Times New Roman" w:cs="Times New Roman"/>
          <w:color w:val="000000"/>
          <w:sz w:val="28"/>
          <w:szCs w:val="28"/>
        </w:rPr>
        <w:t>осуществляться</w:t>
      </w:r>
      <w:proofErr w:type="gramEnd"/>
      <w:r w:rsidRPr="00C94314">
        <w:rPr>
          <w:rFonts w:ascii="Times New Roman" w:hAnsi="Times New Roman" w:cs="Times New Roman"/>
          <w:color w:val="000000"/>
          <w:sz w:val="28"/>
          <w:szCs w:val="28"/>
        </w:rPr>
        <w:t xml:space="preserve"> в том числе на бумажном носителе с использованием </w:t>
      </w:r>
      <w:r w:rsidRPr="00C94314">
        <w:rPr>
          <w:rFonts w:ascii="Times New Roman" w:hAnsi="Times New Roman" w:cs="Times New Roman"/>
          <w:color w:val="000000"/>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C94314" w:rsidRPr="00C94314" w:rsidRDefault="00727A38" w:rsidP="003F2B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4.15</w:t>
      </w:r>
      <w:r w:rsidR="00C94314" w:rsidRPr="00C94314">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94314" w:rsidRPr="00C94314" w:rsidRDefault="00727A38" w:rsidP="003F2BEB">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4.16</w:t>
      </w:r>
      <w:r w:rsidR="00C94314" w:rsidRPr="00C9431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C94314" w:rsidRPr="00C94314" w:rsidRDefault="00C94314" w:rsidP="003F2BEB">
      <w:pPr>
        <w:pStyle w:val="ConsPlusNormal"/>
        <w:ind w:firstLine="709"/>
        <w:jc w:val="both"/>
        <w:rPr>
          <w:rFonts w:ascii="Times New Roman" w:hAnsi="Times New Roman" w:cs="Times New Roman"/>
          <w:sz w:val="28"/>
          <w:szCs w:val="28"/>
        </w:rPr>
      </w:pPr>
      <w:bookmarkStart w:id="1" w:name="Par318"/>
      <w:bookmarkEnd w:id="1"/>
      <w:r w:rsidRPr="00C9431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94314" w:rsidRPr="00C94314" w:rsidRDefault="00C94314" w:rsidP="003F2BEB">
      <w:pPr>
        <w:pStyle w:val="ConsPlusNormal"/>
        <w:ind w:firstLine="709"/>
        <w:jc w:val="both"/>
        <w:rPr>
          <w:rFonts w:ascii="Times New Roman" w:hAnsi="Times New Roman" w:cs="Times New Roman"/>
          <w:sz w:val="28"/>
          <w:szCs w:val="28"/>
        </w:rPr>
      </w:pPr>
      <w:proofErr w:type="gramStart"/>
      <w:r w:rsidRPr="00C9431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C94314">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94314" w:rsidRPr="00C94314" w:rsidRDefault="00C94314" w:rsidP="003F2BEB">
      <w:pPr>
        <w:ind w:firstLine="709"/>
        <w:jc w:val="both"/>
        <w:rPr>
          <w:color w:val="000000"/>
          <w:sz w:val="28"/>
          <w:szCs w:val="28"/>
        </w:rPr>
      </w:pPr>
      <w:proofErr w:type="gramStart"/>
      <w:r w:rsidRPr="00C94314">
        <w:rPr>
          <w:color w:val="000000"/>
          <w:sz w:val="28"/>
          <w:szCs w:val="28"/>
        </w:rPr>
        <w:t xml:space="preserve">4) </w:t>
      </w:r>
      <w:r w:rsidRPr="00C9431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94314">
        <w:rPr>
          <w:color w:val="000000"/>
          <w:sz w:val="28"/>
          <w:szCs w:val="28"/>
        </w:rPr>
        <w:t>;</w:t>
      </w:r>
      <w:proofErr w:type="gramEnd"/>
    </w:p>
    <w:p w:rsidR="00C94314" w:rsidRPr="00C94314" w:rsidRDefault="00C94314" w:rsidP="003F2BEB">
      <w:pPr>
        <w:pStyle w:val="ConsPlusNormal"/>
        <w:ind w:firstLine="709"/>
        <w:jc w:val="both"/>
        <w:rPr>
          <w:rFonts w:ascii="Times New Roman" w:hAnsi="Times New Roman" w:cs="Times New Roman"/>
          <w:sz w:val="28"/>
          <w:szCs w:val="28"/>
        </w:rPr>
      </w:pPr>
      <w:r w:rsidRPr="00C9431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94314" w:rsidRPr="00C94314" w:rsidRDefault="00C94314" w:rsidP="003F2BEB">
      <w:pPr>
        <w:pStyle w:val="ConsPlusNormal"/>
        <w:ind w:firstLine="709"/>
        <w:jc w:val="both"/>
        <w:rPr>
          <w:rFonts w:ascii="Times New Roman" w:hAnsi="Times New Roman" w:cs="Times New Roman"/>
          <w:color w:val="000000"/>
          <w:sz w:val="28"/>
          <w:szCs w:val="28"/>
        </w:rPr>
      </w:pPr>
      <w:r w:rsidRPr="00C94314">
        <w:rPr>
          <w:rFonts w:ascii="Times New Roman" w:hAnsi="Times New Roman" w:cs="Times New Roman"/>
          <w:color w:val="000000"/>
          <w:sz w:val="28"/>
          <w:szCs w:val="28"/>
        </w:rPr>
        <w:t>4.</w:t>
      </w:r>
      <w:r w:rsidR="00727A38">
        <w:rPr>
          <w:rFonts w:ascii="Times New Roman" w:hAnsi="Times New Roman" w:cs="Times New Roman"/>
          <w:color w:val="000000"/>
          <w:sz w:val="28"/>
          <w:szCs w:val="28"/>
        </w:rPr>
        <w:t>17</w:t>
      </w:r>
      <w:r w:rsidRPr="00C94314">
        <w:rPr>
          <w:rFonts w:ascii="Times New Roman" w:hAnsi="Times New Roman" w:cs="Times New Roman"/>
          <w:color w:val="000000"/>
          <w:sz w:val="28"/>
          <w:szCs w:val="28"/>
        </w:rPr>
        <w:t xml:space="preserve">.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w:t>
      </w:r>
      <w:r w:rsidRPr="00C94314">
        <w:rPr>
          <w:rFonts w:ascii="Times New Roman" w:hAnsi="Times New Roman" w:cs="Times New Roman"/>
          <w:color w:val="000000"/>
          <w:sz w:val="28"/>
          <w:szCs w:val="28"/>
        </w:rPr>
        <w:lastRenderedPageBreak/>
        <w:t>исполнительной власти</w:t>
      </w:r>
      <w:r w:rsidRPr="00C94314">
        <w:rPr>
          <w:rFonts w:ascii="Times New Roman" w:hAnsi="Times New Roman" w:cs="Times New Roman"/>
          <w:sz w:val="28"/>
          <w:szCs w:val="28"/>
        </w:rPr>
        <w:t xml:space="preserve"> субъекта Российской Федерации</w:t>
      </w:r>
      <w:r w:rsidRPr="00C9431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C94314" w:rsidRPr="00C94314" w:rsidRDefault="00C94314" w:rsidP="003F2BEB">
      <w:pPr>
        <w:ind w:firstLine="709"/>
        <w:jc w:val="both"/>
        <w:rPr>
          <w:sz w:val="28"/>
          <w:szCs w:val="28"/>
        </w:rPr>
      </w:pPr>
      <w:r w:rsidRPr="00C94314">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C94314" w:rsidRPr="00C94314" w:rsidRDefault="00C94314" w:rsidP="003F2BEB">
      <w:pPr>
        <w:pStyle w:val="ConsPlusNormal"/>
        <w:ind w:firstLine="709"/>
        <w:jc w:val="both"/>
        <w:rPr>
          <w:rFonts w:ascii="Times New Roman" w:hAnsi="Times New Roman" w:cs="Times New Roman"/>
          <w:b/>
          <w:bCs/>
          <w:color w:val="000000"/>
          <w:sz w:val="28"/>
          <w:szCs w:val="28"/>
        </w:rPr>
      </w:pPr>
    </w:p>
    <w:p w:rsidR="00C94314" w:rsidRPr="00C94314" w:rsidRDefault="00C94314" w:rsidP="003F2BEB">
      <w:pPr>
        <w:pStyle w:val="ConsPlusNormal"/>
        <w:ind w:firstLine="709"/>
        <w:jc w:val="both"/>
        <w:rPr>
          <w:rFonts w:ascii="Times New Roman" w:hAnsi="Times New Roman" w:cs="Times New Roman"/>
          <w:b/>
          <w:bCs/>
          <w:color w:val="000000"/>
          <w:sz w:val="28"/>
          <w:szCs w:val="28"/>
        </w:rPr>
      </w:pPr>
      <w:r w:rsidRPr="00C94314">
        <w:rPr>
          <w:rFonts w:ascii="Times New Roman" w:hAnsi="Times New Roman" w:cs="Times New Roman"/>
          <w:b/>
          <w:bCs/>
          <w:color w:val="000000"/>
          <w:sz w:val="28"/>
          <w:szCs w:val="28"/>
        </w:rPr>
        <w:t>Раздел 5. Обжалование решений администрации, действий (бездействия) должностных лиц</w:t>
      </w:r>
    </w:p>
    <w:p w:rsidR="00727A38" w:rsidRDefault="00727A38" w:rsidP="003F2BEB">
      <w:pPr>
        <w:ind w:firstLine="709"/>
        <w:jc w:val="both"/>
        <w:rPr>
          <w:sz w:val="28"/>
          <w:szCs w:val="28"/>
        </w:rPr>
      </w:pPr>
      <w:r>
        <w:rPr>
          <w:sz w:val="28"/>
          <w:szCs w:val="28"/>
        </w:rPr>
        <w:t xml:space="preserve">          5.1.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727A38" w:rsidRDefault="00727A38" w:rsidP="003F2BEB">
      <w:pPr>
        <w:ind w:firstLine="709"/>
        <w:jc w:val="both"/>
        <w:rPr>
          <w:sz w:val="28"/>
          <w:szCs w:val="28"/>
        </w:rPr>
      </w:pPr>
      <w:r>
        <w:rPr>
          <w:sz w:val="28"/>
          <w:szCs w:val="28"/>
        </w:rPr>
        <w:t xml:space="preserve">          6.2.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w:t>
      </w:r>
      <w:proofErr w:type="gramStart"/>
      <w:r>
        <w:rPr>
          <w:sz w:val="28"/>
          <w:szCs w:val="28"/>
        </w:rPr>
        <w:t>.».</w:t>
      </w:r>
      <w:proofErr w:type="gramEnd"/>
    </w:p>
    <w:p w:rsidR="00C94314" w:rsidRPr="00C94314" w:rsidRDefault="00C94314" w:rsidP="003F2BEB">
      <w:pPr>
        <w:pStyle w:val="ConsPlusNormal"/>
        <w:ind w:firstLine="709"/>
        <w:jc w:val="both"/>
        <w:rPr>
          <w:rFonts w:ascii="Times New Roman" w:hAnsi="Times New Roman" w:cs="Times New Roman"/>
          <w:color w:val="000000"/>
          <w:sz w:val="28"/>
          <w:szCs w:val="28"/>
        </w:rPr>
      </w:pPr>
    </w:p>
    <w:p w:rsidR="00C94314" w:rsidRPr="00C94314" w:rsidRDefault="00C94314" w:rsidP="003F2BEB">
      <w:pPr>
        <w:pStyle w:val="14"/>
        <w:ind w:firstLine="709"/>
        <w:jc w:val="both"/>
        <w:rPr>
          <w:rFonts w:ascii="Times New Roman" w:hAnsi="Times New Roman" w:cs="Times New Roman"/>
          <w:b/>
          <w:bCs/>
          <w:color w:val="000000"/>
          <w:sz w:val="28"/>
          <w:szCs w:val="28"/>
        </w:rPr>
      </w:pPr>
      <w:r w:rsidRPr="00C94314">
        <w:rPr>
          <w:rFonts w:ascii="Times New Roman" w:hAnsi="Times New Roman" w:cs="Times New Roman"/>
          <w:b/>
          <w:bCs/>
          <w:color w:val="000000"/>
          <w:sz w:val="28"/>
          <w:szCs w:val="28"/>
        </w:rPr>
        <w:t>Раздел 6. Ключевые показатели контроля в сфере благоустройства и их целевые значения</w:t>
      </w:r>
    </w:p>
    <w:p w:rsidR="00C94314" w:rsidRPr="00C94314" w:rsidRDefault="00C94314" w:rsidP="003F2BEB">
      <w:pPr>
        <w:pStyle w:val="14"/>
        <w:ind w:firstLine="709"/>
        <w:jc w:val="both"/>
        <w:rPr>
          <w:rFonts w:ascii="Times New Roman" w:hAnsi="Times New Roman" w:cs="Times New Roman"/>
          <w:b/>
          <w:bCs/>
          <w:color w:val="000000"/>
          <w:sz w:val="28"/>
          <w:szCs w:val="28"/>
        </w:rPr>
      </w:pPr>
    </w:p>
    <w:p w:rsidR="00727A38" w:rsidRPr="00700821" w:rsidRDefault="00727A38" w:rsidP="003F2BEB">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Pr="00700821">
        <w:rPr>
          <w:rFonts w:ascii="Times New Roman" w:hAnsi="Times New Roman" w:cs="Times New Roman"/>
          <w:color w:val="000000"/>
          <w:sz w:val="28"/>
          <w:szCs w:val="28"/>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27A38" w:rsidRPr="00700821" w:rsidRDefault="00727A38" w:rsidP="003F2BEB">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Pr="00700821">
        <w:rPr>
          <w:rFonts w:ascii="Times New Roman" w:hAnsi="Times New Roman" w:cs="Times New Roman"/>
          <w:color w:val="000000"/>
          <w:sz w:val="28"/>
          <w:szCs w:val="28"/>
        </w:rPr>
        <w:t xml:space="preserve">.2. Ключевые показатели вида контроля и их целевые значения, </w:t>
      </w:r>
      <w:bookmarkStart w:id="2" w:name="_GoBack"/>
      <w:r w:rsidRPr="00BB50A7">
        <w:rPr>
          <w:rFonts w:ascii="Times New Roman" w:hAnsi="Times New Roman" w:cs="Times New Roman"/>
          <w:color w:val="000000"/>
          <w:sz w:val="28"/>
          <w:szCs w:val="28"/>
        </w:rPr>
        <w:t xml:space="preserve">индикативные показатели для контроля в сфере благоустройства утверждаются </w:t>
      </w:r>
      <w:r w:rsidR="00BB50A7" w:rsidRPr="00BB50A7">
        <w:rPr>
          <w:rFonts w:ascii="Times New Roman" w:hAnsi="Times New Roman" w:cs="Times New Roman"/>
          <w:color w:val="000000"/>
          <w:sz w:val="28"/>
          <w:szCs w:val="28"/>
        </w:rPr>
        <w:t>Решением Сельского Совета Рукопольского муниципального образования</w:t>
      </w:r>
      <w:bookmarkEnd w:id="2"/>
    </w:p>
    <w:p w:rsidR="00727A38" w:rsidRPr="00700821" w:rsidRDefault="00727A38" w:rsidP="003F2BEB">
      <w:pPr>
        <w:pStyle w:val="ConsTitle"/>
        <w:widowControl/>
        <w:jc w:val="both"/>
        <w:rPr>
          <w:rFonts w:ascii="Times New Roman" w:hAnsi="Times New Roman" w:cs="Times New Roman"/>
          <w:sz w:val="28"/>
          <w:szCs w:val="28"/>
        </w:rPr>
      </w:pPr>
    </w:p>
    <w:p w:rsidR="00C94314" w:rsidRPr="001F1F63" w:rsidRDefault="00C94314" w:rsidP="003F2BEB">
      <w:pPr>
        <w:pStyle w:val="ConsPlusNormal"/>
        <w:ind w:firstLine="0"/>
        <w:jc w:val="right"/>
        <w:rPr>
          <w:rFonts w:ascii="Times New Roman" w:hAnsi="Times New Roman" w:cs="Times New Roman"/>
          <w:color w:val="000000"/>
        </w:rPr>
      </w:pPr>
    </w:p>
    <w:p w:rsidR="0086249A" w:rsidRDefault="0086249A" w:rsidP="003F2BEB">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94314" w:rsidRPr="001F1F63" w:rsidRDefault="00C94314" w:rsidP="003F2BEB">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C94314" w:rsidRDefault="00C94314" w:rsidP="003F2BEB">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в сфере </w:t>
      </w:r>
    </w:p>
    <w:p w:rsidR="00670C90" w:rsidRDefault="00C94314" w:rsidP="003F2BEB">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благоустройства на территории</w:t>
      </w:r>
      <w:r>
        <w:rPr>
          <w:rFonts w:ascii="Times New Roman" w:hAnsi="Times New Roman" w:cs="Times New Roman"/>
          <w:color w:val="000000"/>
          <w:sz w:val="24"/>
          <w:szCs w:val="24"/>
        </w:rPr>
        <w:t xml:space="preserve"> </w:t>
      </w:r>
    </w:p>
    <w:p w:rsidR="00C94314" w:rsidRPr="001F1F63" w:rsidRDefault="00670C90" w:rsidP="003F2BEB">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Рукопольского муниципального образования</w:t>
      </w:r>
    </w:p>
    <w:p w:rsidR="00C94314" w:rsidRPr="001F1F63" w:rsidRDefault="00C94314" w:rsidP="003F2BEB">
      <w:pPr>
        <w:pStyle w:val="ConsPlusNormal"/>
        <w:ind w:firstLine="0"/>
        <w:rPr>
          <w:rFonts w:ascii="Times New Roman" w:hAnsi="Times New Roman" w:cs="Times New Roman"/>
          <w:i/>
          <w:iCs/>
          <w:color w:val="000000"/>
          <w:sz w:val="24"/>
          <w:szCs w:val="24"/>
        </w:rPr>
      </w:pPr>
    </w:p>
    <w:p w:rsidR="00C94314" w:rsidRPr="001F1F63" w:rsidRDefault="00C94314" w:rsidP="003F2BEB">
      <w:pPr>
        <w:pStyle w:val="ConsPlusNormal"/>
        <w:ind w:firstLine="709"/>
        <w:jc w:val="both"/>
        <w:rPr>
          <w:rFonts w:ascii="Times New Roman" w:hAnsi="Times New Roman" w:cs="Times New Roman"/>
          <w:b/>
          <w:bCs/>
          <w:color w:val="000000"/>
          <w:sz w:val="24"/>
          <w:szCs w:val="24"/>
        </w:rPr>
      </w:pPr>
    </w:p>
    <w:p w:rsidR="00C94314" w:rsidRPr="001F1F63" w:rsidRDefault="00C94314" w:rsidP="003F2BEB">
      <w:pPr>
        <w:pStyle w:val="ConsPlusTitle"/>
        <w:ind w:firstLine="709"/>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rsidR="00C94314" w:rsidRPr="00670C90" w:rsidRDefault="00C94314" w:rsidP="003F2BEB">
      <w:pPr>
        <w:pStyle w:val="ConsPlusTitle"/>
        <w:ind w:firstLine="709"/>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w:t>
      </w:r>
      <w:r w:rsidRPr="00670C90">
        <w:rPr>
          <w:rFonts w:ascii="Times New Roman" w:hAnsi="Times New Roman" w:cs="Times New Roman"/>
          <w:color w:val="000000"/>
          <w:sz w:val="28"/>
          <w:szCs w:val="28"/>
        </w:rPr>
        <w:t xml:space="preserve">осуществлении администрацией </w:t>
      </w:r>
      <w:r w:rsidR="00670C90" w:rsidRPr="00670C90">
        <w:rPr>
          <w:rFonts w:ascii="Times New Roman" w:hAnsi="Times New Roman" w:cs="Times New Roman"/>
          <w:bCs w:val="0"/>
          <w:color w:val="000000"/>
          <w:sz w:val="28"/>
          <w:szCs w:val="28"/>
        </w:rPr>
        <w:t>Рук</w:t>
      </w:r>
      <w:r w:rsidR="000C4E6E">
        <w:rPr>
          <w:rFonts w:ascii="Times New Roman" w:hAnsi="Times New Roman" w:cs="Times New Roman"/>
          <w:bCs w:val="0"/>
          <w:color w:val="000000"/>
          <w:sz w:val="28"/>
          <w:szCs w:val="28"/>
        </w:rPr>
        <w:t>о</w:t>
      </w:r>
      <w:r w:rsidR="00670C90" w:rsidRPr="00670C90">
        <w:rPr>
          <w:rFonts w:ascii="Times New Roman" w:hAnsi="Times New Roman" w:cs="Times New Roman"/>
          <w:bCs w:val="0"/>
          <w:color w:val="000000"/>
          <w:sz w:val="28"/>
          <w:szCs w:val="28"/>
        </w:rPr>
        <w:t>польского муниципального образования</w:t>
      </w:r>
    </w:p>
    <w:p w:rsidR="00C94314" w:rsidRPr="001F1F63" w:rsidRDefault="00C94314" w:rsidP="003F2BEB">
      <w:pPr>
        <w:pStyle w:val="ConsPlusTitle"/>
        <w:ind w:firstLine="709"/>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C94314" w:rsidRPr="00EF162A" w:rsidRDefault="00C94314" w:rsidP="003F2BEB">
      <w:pPr>
        <w:pStyle w:val="ConsPlusTitle"/>
        <w:ind w:firstLine="709"/>
        <w:jc w:val="both"/>
        <w:rPr>
          <w:rFonts w:ascii="Times New Roman" w:hAnsi="Times New Roman" w:cs="Times New Roman"/>
        </w:rPr>
      </w:pPr>
    </w:p>
    <w:p w:rsidR="00C94314" w:rsidRPr="00EF162A" w:rsidRDefault="00C94314" w:rsidP="003F2BEB">
      <w:pPr>
        <w:pStyle w:val="ConsPlusNormal"/>
        <w:ind w:firstLine="709"/>
        <w:jc w:val="both"/>
        <w:rPr>
          <w:rFonts w:ascii="Times New Roman" w:hAnsi="Times New Roman" w:cs="Times New Roman"/>
          <w:i/>
          <w:iCs/>
          <w:sz w:val="28"/>
          <w:szCs w:val="28"/>
        </w:rPr>
      </w:pPr>
      <w:r w:rsidRPr="00EF162A">
        <w:rPr>
          <w:rFonts w:ascii="Times New Roman" w:hAnsi="Times New Roman" w:cs="Times New Roman"/>
          <w:sz w:val="28"/>
          <w:szCs w:val="28"/>
        </w:rPr>
        <w:t xml:space="preserve">1. К категории среднего риска относятся прилегающие территории. </w:t>
      </w:r>
    </w:p>
    <w:p w:rsidR="00C94314" w:rsidRPr="00134129" w:rsidRDefault="00C94314" w:rsidP="003F2BEB">
      <w:pPr>
        <w:pStyle w:val="ConsPlusNormal"/>
        <w:ind w:firstLine="709"/>
        <w:jc w:val="both"/>
        <w:rPr>
          <w:rFonts w:ascii="Times New Roman" w:hAnsi="Times New Roman" w:cs="Times New Roman"/>
          <w:sz w:val="28"/>
          <w:szCs w:val="28"/>
        </w:rPr>
      </w:pPr>
      <w:r w:rsidRPr="00EF162A">
        <w:rPr>
          <w:rFonts w:ascii="Times New Roman" w:hAnsi="Times New Roman" w:cs="Times New Roman"/>
          <w:sz w:val="28"/>
          <w:szCs w:val="28"/>
        </w:rPr>
        <w:t>2. К категории умеренного риска относятся</w:t>
      </w:r>
      <w:r>
        <w:rPr>
          <w:rFonts w:ascii="Times New Roman" w:hAnsi="Times New Roman" w:cs="Times New Roman"/>
          <w:sz w:val="28"/>
          <w:szCs w:val="28"/>
        </w:rPr>
        <w:t xml:space="preserve"> </w:t>
      </w:r>
      <w:r w:rsidRPr="00EF162A">
        <w:rPr>
          <w:rFonts w:ascii="Times New Roman" w:hAnsi="Times New Roman" w:cs="Times New Roman"/>
          <w:sz w:val="28"/>
          <w:szCs w:val="28"/>
        </w:rPr>
        <w:t xml:space="preserve">вывески, фасады зданий, строений, сооружений, малые архитектурные формы, некапитальные нестационарные </w:t>
      </w:r>
      <w:r w:rsidRPr="001F1F63">
        <w:rPr>
          <w:rFonts w:ascii="Times New Roman" w:hAnsi="Times New Roman" w:cs="Times New Roman"/>
          <w:color w:val="000000"/>
          <w:sz w:val="28"/>
          <w:szCs w:val="28"/>
        </w:rPr>
        <w:t>строения и сооружения, информационные щиты, ука</w:t>
      </w:r>
      <w:r>
        <w:rPr>
          <w:rFonts w:ascii="Times New Roman" w:hAnsi="Times New Roman" w:cs="Times New Roman"/>
          <w:color w:val="000000"/>
          <w:sz w:val="28"/>
          <w:szCs w:val="28"/>
        </w:rPr>
        <w:t>затели, ограждающие устройства.</w:t>
      </w:r>
    </w:p>
    <w:p w:rsidR="00C94314" w:rsidRPr="001F1F63" w:rsidRDefault="00C94314" w:rsidP="003F2BEB">
      <w:pPr>
        <w:pStyle w:val="ConsPlusNormal"/>
        <w:widowControl w:val="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C94314" w:rsidRPr="001F1F63" w:rsidRDefault="00C94314" w:rsidP="003F2BEB">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670C90" w:rsidRPr="001F1F63" w:rsidRDefault="00670C90" w:rsidP="003F2BEB">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 № 2</w:t>
      </w:r>
    </w:p>
    <w:p w:rsidR="00670C90" w:rsidRDefault="00670C90" w:rsidP="003F2BEB">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в сфере </w:t>
      </w:r>
    </w:p>
    <w:p w:rsidR="00670C90" w:rsidRDefault="00670C90" w:rsidP="003F2BEB">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благоустройства на территории</w:t>
      </w:r>
      <w:r>
        <w:rPr>
          <w:rFonts w:ascii="Times New Roman" w:hAnsi="Times New Roman" w:cs="Times New Roman"/>
          <w:color w:val="000000"/>
          <w:sz w:val="24"/>
          <w:szCs w:val="24"/>
        </w:rPr>
        <w:t xml:space="preserve"> </w:t>
      </w:r>
    </w:p>
    <w:p w:rsidR="00670C90" w:rsidRPr="001F1F63" w:rsidRDefault="00670C90" w:rsidP="003F2BEB">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Рукопольского муниципального образования</w:t>
      </w:r>
    </w:p>
    <w:p w:rsidR="00C94314" w:rsidRDefault="00C94314" w:rsidP="003F2BEB">
      <w:pPr>
        <w:pStyle w:val="ConsPlusTitle"/>
        <w:jc w:val="center"/>
        <w:rPr>
          <w:rFonts w:ascii="Times New Roman" w:hAnsi="Times New Roman" w:cs="Times New Roman"/>
          <w:color w:val="000000"/>
          <w:sz w:val="28"/>
          <w:szCs w:val="28"/>
        </w:rPr>
      </w:pPr>
    </w:p>
    <w:p w:rsidR="00C94314" w:rsidRPr="001F1F63" w:rsidRDefault="00C94314" w:rsidP="003F2BEB">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Pr="001F1F63">
        <w:rPr>
          <w:rStyle w:val="aff3"/>
          <w:rFonts w:ascii="Times New Roman" w:hAnsi="Times New Roman" w:cs="Times New Roman"/>
          <w:color w:val="000000"/>
          <w:sz w:val="28"/>
          <w:szCs w:val="28"/>
        </w:rPr>
        <w:footnoteReference w:id="1"/>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C94314" w:rsidRPr="001F1F63" w:rsidRDefault="00C94314" w:rsidP="003F2BEB">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670C90">
        <w:rPr>
          <w:rFonts w:ascii="Times New Roman" w:hAnsi="Times New Roman" w:cs="Times New Roman"/>
          <w:b w:val="0"/>
          <w:bCs w:val="0"/>
          <w:color w:val="000000"/>
          <w:sz w:val="28"/>
          <w:szCs w:val="28"/>
        </w:rPr>
        <w:t>Рукопольского муниципального образования</w:t>
      </w:r>
    </w:p>
    <w:p w:rsidR="00C94314" w:rsidRPr="001F1F63" w:rsidRDefault="00C94314" w:rsidP="003F2BEB">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C94314" w:rsidRPr="001F1F63" w:rsidRDefault="00C94314" w:rsidP="003F2BEB">
      <w:pPr>
        <w:pStyle w:val="ConsPlusNormal"/>
        <w:ind w:firstLine="540"/>
        <w:jc w:val="both"/>
        <w:rPr>
          <w:rFonts w:ascii="Times New Roman" w:hAnsi="Times New Roman" w:cs="Times New Roman"/>
          <w:color w:val="000000"/>
        </w:rPr>
      </w:pPr>
    </w:p>
    <w:p w:rsidR="00C94314" w:rsidRPr="001F1F63" w:rsidRDefault="00C94314" w:rsidP="003F2BEB">
      <w:pPr>
        <w:pStyle w:val="ConsPlusNormal"/>
        <w:ind w:firstLine="540"/>
        <w:jc w:val="both"/>
        <w:rPr>
          <w:rFonts w:ascii="Times New Roman" w:hAnsi="Times New Roman" w:cs="Times New Roman"/>
          <w:color w:val="000000"/>
        </w:rPr>
      </w:pPr>
    </w:p>
    <w:p w:rsidR="00C94314" w:rsidRPr="0086249A" w:rsidRDefault="00C94314" w:rsidP="003F2BEB">
      <w:pPr>
        <w:pStyle w:val="s1"/>
        <w:shd w:val="clear" w:color="auto" w:fill="FFFFFF"/>
        <w:rPr>
          <w:rFonts w:ascii="Times New Roman" w:hAnsi="Times New Roman" w:cs="Times New Roman"/>
          <w:color w:val="000000"/>
          <w:sz w:val="28"/>
          <w:szCs w:val="28"/>
        </w:rPr>
      </w:pPr>
      <w:r w:rsidRPr="00510DE5">
        <w:rPr>
          <w:rFonts w:ascii="Times New Roman" w:hAnsi="Times New Roman" w:cs="Times New Roman"/>
          <w:color w:val="000000"/>
          <w:sz w:val="28"/>
          <w:szCs w:val="28"/>
        </w:rPr>
        <w:t xml:space="preserve">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w:t>
      </w:r>
      <w:r w:rsidRPr="0086249A">
        <w:rPr>
          <w:rFonts w:ascii="Times New Roman" w:hAnsi="Times New Roman" w:cs="Times New Roman"/>
          <w:color w:val="000000"/>
          <w:sz w:val="28"/>
          <w:szCs w:val="28"/>
        </w:rPr>
        <w:t xml:space="preserve">средств массовой информации, о наличии признаков несоблюдения обязательных требований, установленных Правилами благоустройства территории </w:t>
      </w:r>
      <w:r w:rsidR="00670C90" w:rsidRPr="0086249A">
        <w:rPr>
          <w:rFonts w:ascii="Times New Roman" w:hAnsi="Times New Roman" w:cs="Times New Roman"/>
          <w:color w:val="000000"/>
          <w:sz w:val="28"/>
          <w:szCs w:val="28"/>
        </w:rPr>
        <w:t>Рукопольского муниципального образования</w:t>
      </w:r>
      <w:r w:rsidRPr="0086249A">
        <w:rPr>
          <w:rFonts w:ascii="Times New Roman" w:hAnsi="Times New Roman" w:cs="Times New Roman"/>
          <w:color w:val="000000"/>
          <w:sz w:val="28"/>
          <w:szCs w:val="28"/>
        </w:rPr>
        <w:t>.</w:t>
      </w:r>
    </w:p>
    <w:p w:rsidR="00670C90" w:rsidRPr="0086249A" w:rsidRDefault="00C94314" w:rsidP="003F2BEB">
      <w:pPr>
        <w:pStyle w:val="s1"/>
        <w:shd w:val="clear" w:color="auto" w:fill="FFFFFF"/>
        <w:rPr>
          <w:rFonts w:ascii="Times New Roman" w:hAnsi="Times New Roman" w:cs="Times New Roman"/>
          <w:color w:val="000000"/>
          <w:sz w:val="28"/>
          <w:szCs w:val="28"/>
        </w:rPr>
      </w:pPr>
      <w:r w:rsidRPr="0086249A">
        <w:rPr>
          <w:rFonts w:ascii="Times New Roman" w:hAnsi="Times New Roman" w:cs="Times New Roman"/>
          <w:color w:val="000000"/>
          <w:sz w:val="28"/>
          <w:szCs w:val="28"/>
        </w:rPr>
        <w:t>2. Отсутствие сведений об окончании земляных работ по истечении 30 дней со дня окончания срока действия разрешения на их проведение.</w:t>
      </w:r>
    </w:p>
    <w:p w:rsidR="00D03C14" w:rsidRPr="0086249A" w:rsidRDefault="00C94314" w:rsidP="003F2BEB">
      <w:pPr>
        <w:pStyle w:val="s1"/>
        <w:shd w:val="clear" w:color="auto" w:fill="FFFFFF"/>
        <w:rPr>
          <w:rFonts w:ascii="Times New Roman" w:hAnsi="Times New Roman" w:cs="Times New Roman"/>
          <w:color w:val="000000"/>
          <w:sz w:val="28"/>
          <w:szCs w:val="28"/>
        </w:rPr>
      </w:pPr>
      <w:r w:rsidRPr="0086249A">
        <w:rPr>
          <w:rFonts w:ascii="Times New Roman" w:hAnsi="Times New Roman" w:cs="Times New Roman"/>
          <w:color w:val="000000"/>
          <w:sz w:val="28"/>
          <w:szCs w:val="28"/>
        </w:rPr>
        <w:t xml:space="preserve">3.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0C4E6E">
        <w:rPr>
          <w:rFonts w:ascii="Times New Roman" w:hAnsi="Times New Roman" w:cs="Times New Roman"/>
          <w:color w:val="000000"/>
          <w:sz w:val="28"/>
          <w:szCs w:val="28"/>
        </w:rPr>
        <w:t>Рукопольского муниц</w:t>
      </w:r>
      <w:r w:rsidR="00670C90" w:rsidRPr="0086249A">
        <w:rPr>
          <w:rFonts w:ascii="Times New Roman" w:hAnsi="Times New Roman" w:cs="Times New Roman"/>
          <w:color w:val="000000"/>
          <w:sz w:val="28"/>
          <w:szCs w:val="28"/>
        </w:rPr>
        <w:t>ипального образования</w:t>
      </w:r>
      <w:r w:rsidR="0086249A" w:rsidRPr="0086249A">
        <w:rPr>
          <w:rFonts w:ascii="Times New Roman" w:hAnsi="Times New Roman" w:cs="Times New Roman"/>
          <w:color w:val="000000"/>
          <w:sz w:val="28"/>
          <w:szCs w:val="28"/>
        </w:rPr>
        <w:t xml:space="preserve"> на одном и том же объекте муниципального контроля.</w:t>
      </w:r>
    </w:p>
    <w:sectPr w:rsidR="00D03C14" w:rsidRPr="0086249A"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8B2" w:rsidRDefault="006958B2" w:rsidP="00D03C14">
      <w:r>
        <w:separator/>
      </w:r>
    </w:p>
  </w:endnote>
  <w:endnote w:type="continuationSeparator" w:id="0">
    <w:p w:rsidR="006958B2" w:rsidRDefault="006958B2"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8B2" w:rsidRDefault="006958B2" w:rsidP="00D03C14">
      <w:r>
        <w:separator/>
      </w:r>
    </w:p>
  </w:footnote>
  <w:footnote w:type="continuationSeparator" w:id="0">
    <w:p w:rsidR="006958B2" w:rsidRDefault="006958B2" w:rsidP="00D03C14">
      <w:r>
        <w:continuationSeparator/>
      </w:r>
    </w:p>
  </w:footnote>
  <w:footnote w:id="1">
    <w:p w:rsidR="00C94314" w:rsidRPr="00FE103B" w:rsidRDefault="00C94314" w:rsidP="00C94314">
      <w:pPr>
        <w:pStyle w:val="af7"/>
        <w:ind w:firstLine="709"/>
        <w:rPr>
          <w:color w:val="FF0000"/>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C1E04" w:rsidP="00A205EC">
    <w:pPr>
      <w:pStyle w:val="af8"/>
      <w:framePr w:wrap="none" w:vAnchor="text" w:hAnchor="margin" w:xAlign="center" w:y="1"/>
      <w:rPr>
        <w:rStyle w:val="afc"/>
      </w:rPr>
    </w:pPr>
    <w:r>
      <w:rPr>
        <w:rStyle w:val="afc"/>
      </w:rPr>
      <w:fldChar w:fldCharType="begin"/>
    </w:r>
    <w:r w:rsidR="007100F8">
      <w:rPr>
        <w:rStyle w:val="afc"/>
      </w:rPr>
      <w:instrText xml:space="preserve"> PAGE </w:instrText>
    </w:r>
    <w:r>
      <w:rPr>
        <w:rStyle w:val="afc"/>
      </w:rPr>
      <w:fldChar w:fldCharType="end"/>
    </w:r>
  </w:p>
  <w:p w:rsidR="00E90F25" w:rsidRDefault="00D37D80">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C1E04" w:rsidP="00A205EC">
    <w:pPr>
      <w:pStyle w:val="af8"/>
      <w:framePr w:wrap="none" w:vAnchor="text" w:hAnchor="margin" w:xAlign="center" w:y="1"/>
      <w:rPr>
        <w:rStyle w:val="afc"/>
      </w:rPr>
    </w:pPr>
    <w:r>
      <w:rPr>
        <w:rStyle w:val="afc"/>
      </w:rPr>
      <w:fldChar w:fldCharType="begin"/>
    </w:r>
    <w:r w:rsidR="007100F8">
      <w:rPr>
        <w:rStyle w:val="afc"/>
      </w:rPr>
      <w:instrText xml:space="preserve"> PAGE </w:instrText>
    </w:r>
    <w:r>
      <w:rPr>
        <w:rStyle w:val="afc"/>
      </w:rPr>
      <w:fldChar w:fldCharType="separate"/>
    </w:r>
    <w:r w:rsidR="00D37D80">
      <w:rPr>
        <w:rStyle w:val="afc"/>
        <w:noProof/>
      </w:rPr>
      <w:t>2</w:t>
    </w:r>
    <w:r>
      <w:rPr>
        <w:rStyle w:val="afc"/>
      </w:rPr>
      <w:fldChar w:fldCharType="end"/>
    </w:r>
  </w:p>
  <w:p w:rsidR="00E90F25" w:rsidRDefault="00D37D80">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027AA2"/>
    <w:rsid w:val="00092DF0"/>
    <w:rsid w:val="000C4E6E"/>
    <w:rsid w:val="00113C2A"/>
    <w:rsid w:val="00134E8C"/>
    <w:rsid w:val="001502AD"/>
    <w:rsid w:val="001C1E04"/>
    <w:rsid w:val="001C7ACB"/>
    <w:rsid w:val="0024037E"/>
    <w:rsid w:val="00242734"/>
    <w:rsid w:val="002B30E6"/>
    <w:rsid w:val="0031318F"/>
    <w:rsid w:val="003824FD"/>
    <w:rsid w:val="0039751D"/>
    <w:rsid w:val="003C75CF"/>
    <w:rsid w:val="003D4B0B"/>
    <w:rsid w:val="003E4BB7"/>
    <w:rsid w:val="003E65BF"/>
    <w:rsid w:val="003F2BEB"/>
    <w:rsid w:val="00410270"/>
    <w:rsid w:val="00426229"/>
    <w:rsid w:val="0045303E"/>
    <w:rsid w:val="004D3897"/>
    <w:rsid w:val="004E7A56"/>
    <w:rsid w:val="00517A4A"/>
    <w:rsid w:val="00576B06"/>
    <w:rsid w:val="00581375"/>
    <w:rsid w:val="005F778E"/>
    <w:rsid w:val="006324BE"/>
    <w:rsid w:val="00637B39"/>
    <w:rsid w:val="00656A0C"/>
    <w:rsid w:val="00670C90"/>
    <w:rsid w:val="006958B2"/>
    <w:rsid w:val="007041ED"/>
    <w:rsid w:val="007100F8"/>
    <w:rsid w:val="00727A38"/>
    <w:rsid w:val="00732F55"/>
    <w:rsid w:val="00780A5C"/>
    <w:rsid w:val="007868FD"/>
    <w:rsid w:val="00786FF2"/>
    <w:rsid w:val="007927B9"/>
    <w:rsid w:val="007A6469"/>
    <w:rsid w:val="00836AF9"/>
    <w:rsid w:val="0086249A"/>
    <w:rsid w:val="008629D3"/>
    <w:rsid w:val="008978A3"/>
    <w:rsid w:val="008B58BF"/>
    <w:rsid w:val="008B5BA0"/>
    <w:rsid w:val="008B65FA"/>
    <w:rsid w:val="00906A4D"/>
    <w:rsid w:val="00934A7B"/>
    <w:rsid w:val="00935631"/>
    <w:rsid w:val="0094449B"/>
    <w:rsid w:val="009A1D01"/>
    <w:rsid w:val="009D07EB"/>
    <w:rsid w:val="009E5743"/>
    <w:rsid w:val="00A015E8"/>
    <w:rsid w:val="00A06F8A"/>
    <w:rsid w:val="00A60515"/>
    <w:rsid w:val="00A90D04"/>
    <w:rsid w:val="00BA7A65"/>
    <w:rsid w:val="00BB50A7"/>
    <w:rsid w:val="00C405F9"/>
    <w:rsid w:val="00C42686"/>
    <w:rsid w:val="00C44140"/>
    <w:rsid w:val="00C508E6"/>
    <w:rsid w:val="00C54033"/>
    <w:rsid w:val="00C94314"/>
    <w:rsid w:val="00CC557F"/>
    <w:rsid w:val="00D03C14"/>
    <w:rsid w:val="00D37D80"/>
    <w:rsid w:val="00D649DB"/>
    <w:rsid w:val="00E5569A"/>
    <w:rsid w:val="00EC354C"/>
    <w:rsid w:val="00F07F41"/>
    <w:rsid w:val="00F35AEB"/>
    <w:rsid w:val="00F70D58"/>
    <w:rsid w:val="00F77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link w:val="af2"/>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D03C14"/>
    <w:rPr>
      <w:rFonts w:ascii="Tahoma" w:hAnsi="Tahoma" w:cs="Tahoma"/>
      <w:sz w:val="16"/>
      <w:szCs w:val="16"/>
    </w:rPr>
  </w:style>
  <w:style w:type="character" w:customStyle="1" w:styleId="12">
    <w:name w:val="Текст выноски Знак1"/>
    <w:basedOn w:val="a1"/>
    <w:link w:val="af3"/>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5">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D03C14"/>
    <w:pPr>
      <w:jc w:val="center"/>
    </w:pPr>
    <w:rPr>
      <w:b/>
      <w:szCs w:val="20"/>
    </w:rPr>
  </w:style>
  <w:style w:type="character" w:customStyle="1" w:styleId="15">
    <w:name w:val="Подзаголовок Знак1"/>
    <w:basedOn w:val="a1"/>
    <w:link w:val="af6"/>
    <w:rsid w:val="00D03C14"/>
    <w:rPr>
      <w:rFonts w:ascii="Times New Roman" w:eastAsia="Times New Roman" w:hAnsi="Times New Roman" w:cs="Times New Roman"/>
      <w:b/>
      <w:sz w:val="24"/>
      <w:szCs w:val="20"/>
      <w:lang w:eastAsia="ru-RU"/>
    </w:rPr>
  </w:style>
  <w:style w:type="paragraph" w:styleId="af7">
    <w:name w:val="footnote text"/>
    <w:basedOn w:val="a"/>
    <w:link w:val="16"/>
    <w:uiPriority w:val="99"/>
    <w:rsid w:val="00D03C14"/>
    <w:rPr>
      <w:sz w:val="20"/>
      <w:szCs w:val="20"/>
    </w:rPr>
  </w:style>
  <w:style w:type="character" w:customStyle="1" w:styleId="16">
    <w:name w:val="Текст сноски Знак1"/>
    <w:basedOn w:val="a1"/>
    <w:link w:val="af7"/>
    <w:rsid w:val="00D03C14"/>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03C14"/>
    <w:pPr>
      <w:tabs>
        <w:tab w:val="center" w:pos="4677"/>
        <w:tab w:val="right" w:pos="9355"/>
      </w:tabs>
    </w:pPr>
  </w:style>
  <w:style w:type="character" w:customStyle="1" w:styleId="af9">
    <w:name w:val="Верхний колонтитул Знак"/>
    <w:basedOn w:val="a1"/>
    <w:link w:val="af8"/>
    <w:uiPriority w:val="99"/>
    <w:rsid w:val="00D03C14"/>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03C14"/>
    <w:pPr>
      <w:tabs>
        <w:tab w:val="center" w:pos="4677"/>
        <w:tab w:val="right" w:pos="9355"/>
      </w:tabs>
    </w:pPr>
  </w:style>
  <w:style w:type="character" w:customStyle="1" w:styleId="afb">
    <w:name w:val="Нижний колонтитул Знак"/>
    <w:basedOn w:val="a1"/>
    <w:link w:val="afa"/>
    <w:uiPriority w:val="99"/>
    <w:rsid w:val="00D03C14"/>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03C14"/>
  </w:style>
  <w:style w:type="character" w:styleId="afd">
    <w:name w:val="annotation reference"/>
    <w:uiPriority w:val="99"/>
    <w:semiHidden/>
    <w:unhideWhenUsed/>
    <w:rsid w:val="00D03C14"/>
    <w:rPr>
      <w:sz w:val="16"/>
      <w:szCs w:val="16"/>
    </w:rPr>
  </w:style>
  <w:style w:type="paragraph" w:styleId="afe">
    <w:name w:val="annotation text"/>
    <w:basedOn w:val="a"/>
    <w:link w:val="aff"/>
    <w:uiPriority w:val="99"/>
    <w:unhideWhenUsed/>
    <w:rsid w:val="00D03C14"/>
    <w:rPr>
      <w:sz w:val="20"/>
      <w:szCs w:val="20"/>
    </w:rPr>
  </w:style>
  <w:style w:type="character" w:customStyle="1" w:styleId="aff">
    <w:name w:val="Текст примечания Знак"/>
    <w:basedOn w:val="a1"/>
    <w:link w:val="afe"/>
    <w:uiPriority w:val="99"/>
    <w:rsid w:val="00D03C14"/>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03C14"/>
    <w:rPr>
      <w:b/>
      <w:bCs/>
    </w:rPr>
  </w:style>
  <w:style w:type="character" w:customStyle="1" w:styleId="aff1">
    <w:name w:val="Тема примечания Знак"/>
    <w:basedOn w:val="aff"/>
    <w:link w:val="aff0"/>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2">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3">
    <w:name w:val="footnote reference"/>
    <w:aliases w:val=" Знак Знак15"/>
    <w:uiPriority w:val="99"/>
    <w:unhideWhenUsed/>
    <w:rsid w:val="00D03C14"/>
    <w:rPr>
      <w:vertAlign w:val="superscript"/>
    </w:rPr>
  </w:style>
  <w:style w:type="character" w:customStyle="1" w:styleId="af2">
    <w:name w:val="Без интервала Знак"/>
    <w:link w:val="af1"/>
    <w:uiPriority w:val="1"/>
    <w:rsid w:val="00027AA2"/>
    <w:rPr>
      <w:rFonts w:ascii="Times New Roman" w:eastAsia="Calibri" w:hAnsi="Times New Roman" w:cs="Times New Roman"/>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387596">
      <w:bodyDiv w:val="1"/>
      <w:marLeft w:val="0"/>
      <w:marRight w:val="0"/>
      <w:marTop w:val="0"/>
      <w:marBottom w:val="0"/>
      <w:divBdr>
        <w:top w:val="none" w:sz="0" w:space="0" w:color="auto"/>
        <w:left w:val="none" w:sz="0" w:space="0" w:color="auto"/>
        <w:bottom w:val="none" w:sz="0" w:space="0" w:color="auto"/>
        <w:right w:val="none" w:sz="0" w:space="0" w:color="auto"/>
      </w:divBdr>
    </w:div>
    <w:div w:id="979000208">
      <w:bodyDiv w:val="1"/>
      <w:marLeft w:val="0"/>
      <w:marRight w:val="0"/>
      <w:marTop w:val="0"/>
      <w:marBottom w:val="0"/>
      <w:divBdr>
        <w:top w:val="none" w:sz="0" w:space="0" w:color="auto"/>
        <w:left w:val="none" w:sz="0" w:space="0" w:color="auto"/>
        <w:bottom w:val="none" w:sz="0" w:space="0" w:color="auto"/>
        <w:right w:val="none" w:sz="0" w:space="0" w:color="auto"/>
      </w:divBdr>
    </w:div>
    <w:div w:id="20857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BAF25-CBC0-48EC-BAF8-D0348EAD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18</Pages>
  <Words>6566</Words>
  <Characters>37430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AdmRukopol</cp:lastModifiedBy>
  <cp:revision>30</cp:revision>
  <cp:lastPrinted>2025-03-07T07:02:00Z</cp:lastPrinted>
  <dcterms:created xsi:type="dcterms:W3CDTF">2021-09-17T12:45:00Z</dcterms:created>
  <dcterms:modified xsi:type="dcterms:W3CDTF">2025-05-12T06:50:00Z</dcterms:modified>
</cp:coreProperties>
</file>