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CD" w:rsidRPr="005D5E62" w:rsidRDefault="00C17BCD" w:rsidP="00C17BC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 w:rsidRPr="005D5E62">
        <w:rPr>
          <w:rFonts w:ascii="Times New Roman" w:hAnsi="Times New Roman" w:cs="Times New Roman"/>
          <w:b/>
          <w:noProof/>
          <w:sz w:val="40"/>
          <w:szCs w:val="40"/>
        </w:rPr>
        <w:t>ПРОЕКТ</w:t>
      </w:r>
    </w:p>
    <w:p w:rsidR="00C17BCD" w:rsidRPr="005D2610" w:rsidRDefault="00C17BCD" w:rsidP="00C17BC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C17BCD" w:rsidRPr="0067493C" w:rsidRDefault="00C17BCD" w:rsidP="00C17BC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93C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17BCD" w:rsidRPr="0067493C" w:rsidRDefault="00C17BCD" w:rsidP="00C17BC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РУКОПОЛЬ</w:t>
      </w:r>
      <w:r w:rsidRPr="0067493C">
        <w:rPr>
          <w:rFonts w:ascii="Times New Roman" w:eastAsia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C17BCD" w:rsidRPr="0067493C" w:rsidRDefault="00D62998" w:rsidP="00C17BCD">
      <w:pPr>
        <w:keepNext/>
        <w:widowControl/>
        <w:autoSpaceDE/>
        <w:autoSpaceDN/>
        <w:adjustRightInd/>
        <w:ind w:firstLine="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line id="Line 2" o:spid="_x0000_s1028" style="position:absolute;left:0;text-align:left;flip:y;z-index:251660288;visibility:visible;mso-wrap-distance-left:3.17492mm;mso-wrap-distance-top:-8e-5mm;mso-wrap-distance-right:3.17492mm;mso-wrap-distance-bottom:-8e-5mm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FSv/QEAAAsEAAAOAAAAZHJzL2Uyb0RvYy54bWysU8GOEzEMvSPxD1HudKalC2jU6R66LJcF&#10;VuoC5zTJzERk4shJO+3fY2eXbgUSSIg5RGPHfvF7tlfXx9GLg8XkILRyPqulsEGDcaFv5ZeH21fv&#10;pEhZBaM8BNvKk03yev3yxWqKjV3AAN5YFAQSUjPFVg45x6aqkh7sqNIMog102QGOKpOJfWVQTYQ+&#10;+mpR12+qCdBEBG1TIu/N46VcF/yuszp/7rpks/CtpNpyObGcOz6r9Uo1Pao4OP1UhvqHKkblAj16&#10;hrpRWYk9ut+gRqcREnR5pmGsoOuctoUDsZnXv7DZDirawoXESfEsU/p/sPrTYRPukUvXx7CNd6C/&#10;JxFgM6jQ21LAwylS4+YsVTXF1JxT2EjxHsVu+giGYtQ+Q1Hh2OEoOu/iV05kcGIqjkX201l2e8xC&#10;Pzr1T2+lGk7mlIgpf7AwCv5ppXeBtVCNOtylzMU8h7A7wK3zvvTTBzG1cnG1rOuSkcA7w7ccl7Df&#10;bTyKg+KRKF+hRjeXYQj7YAraYJV5H4zIRYdAYywZPo1SeEtDTz8lLivn/x5HVfvAddgynUSFDdhn&#10;i9vBTMI4Jnv1dvGaNsc4GtVFvZgv66UUyvf0nM4oBUL+5vJQ+sN6/pnYGb2IdvFw6Se3kPclNTsw&#10;p3tkadmiiSvxT9vBI31pl6jnHV7/AAAA//8DAFBLAwQUAAYACAAAACEAwwh5ZtgAAAAHAQAADwAA&#10;AGRycy9kb3ducmV2LnhtbEyOwU7DMBBE70j8g7VI3KiTUhANcSqEaG4cKD3kuI2XJBCvI9ttAl+P&#10;Iw7l+DSjmZdvJtOLEznfWVaQLhIQxLXVHTcK9u/bmwcQPiBr7C2Tgm/ysCkuL3LMtB35jU670Ig4&#10;wj5DBW0IQyalr1sy6Bd2II7Zh3UGQ0TXSO1wjOOml8skuZcGO44PLQ703FL9tTsaBYnb3qVVtX79&#10;TH/Gcv9yW5UlW6Wur6anRxCBpnAuw6wf1aGITgd7ZO1FH3mVxqaC5WoNYs5nPvyxLHL537/4BQAA&#10;//8DAFBLAQItABQABgAIAAAAIQC2gziS/gAAAOEBAAATAAAAAAAAAAAAAAAAAAAAAABbQ29udGVu&#10;dF9UeXBlc10ueG1sUEsBAi0AFAAGAAgAAAAhADj9If/WAAAAlAEAAAsAAAAAAAAAAAAAAAAALwEA&#10;AF9yZWxzLy5yZWxzUEsBAi0AFAAGAAgAAAAhAPfcVK/9AQAACwQAAA4AAAAAAAAAAAAAAAAALgIA&#10;AGRycy9lMm9Eb2MueG1sUEsBAi0AFAAGAAgAAAAhAMMIeWbYAAAABwEAAA8AAAAAAAAAAAAAAAAA&#10;VwQAAGRycy9kb3ducmV2LnhtbFBLBQYAAAAABAAEAPMAAABcBQAAAAA=&#10;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C17BCD" w:rsidRPr="0067493C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КРАСНОПАРТИЗАНСКОГО МУНИЦИПАЛЬНОГО РАЙОНА</w:t>
      </w:r>
    </w:p>
    <w:p w:rsidR="00C17BCD" w:rsidRPr="0067493C" w:rsidRDefault="00C17BCD" w:rsidP="00C17BC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93C">
        <w:rPr>
          <w:rFonts w:ascii="Times New Roman" w:eastAsia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C17BCD" w:rsidRPr="005D2610" w:rsidRDefault="00C17BCD" w:rsidP="00C17BC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2"/>
        </w:rPr>
      </w:pPr>
    </w:p>
    <w:p w:rsidR="00C17BCD" w:rsidRPr="00016E55" w:rsidRDefault="00C17BCD" w:rsidP="00C17BC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2"/>
        </w:rPr>
      </w:pPr>
      <w:r w:rsidRPr="00016E55">
        <w:rPr>
          <w:rFonts w:ascii="Times New Roman" w:eastAsia="Times New Roman" w:hAnsi="Times New Roman" w:cs="Times New Roman"/>
          <w:b/>
          <w:spacing w:val="20"/>
          <w:sz w:val="28"/>
          <w:szCs w:val="22"/>
        </w:rPr>
        <w:t>РАСПОРЯЖЕНИЕ</w:t>
      </w:r>
    </w:p>
    <w:p w:rsidR="00C17BCD" w:rsidRPr="00016E55" w:rsidRDefault="00C17BCD" w:rsidP="00C17BCD">
      <w:pPr>
        <w:keepNext/>
        <w:widowControl/>
        <w:autoSpaceDE/>
        <w:autoSpaceDN/>
        <w:adjustRightInd/>
        <w:ind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C17BCD" w:rsidRPr="00016E55" w:rsidRDefault="00C17BCD" w:rsidP="00C17BCD">
      <w:pPr>
        <w:keepNext/>
        <w:widowControl/>
        <w:autoSpaceDE/>
        <w:autoSpaceDN/>
        <w:adjustRightInd/>
        <w:ind w:firstLine="0"/>
        <w:jc w:val="lef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E55">
        <w:rPr>
          <w:rFonts w:ascii="Times New Roman" w:eastAsia="Times New Roman" w:hAnsi="Times New Roman" w:cs="Times New Roman"/>
          <w:bCs/>
          <w:sz w:val="28"/>
          <w:szCs w:val="20"/>
        </w:rPr>
        <w:t xml:space="preserve">от «__»______2023 года </w:t>
      </w:r>
      <w:r w:rsidRPr="00016E55"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 w:rsidRPr="00016E55"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 w:rsidRPr="00016E55"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 w:rsidRPr="00016E55"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 w:rsidRPr="00016E55">
        <w:rPr>
          <w:rFonts w:ascii="Times New Roman" w:eastAsia="Times New Roman" w:hAnsi="Times New Roman" w:cs="Times New Roman"/>
          <w:bCs/>
          <w:sz w:val="28"/>
          <w:szCs w:val="20"/>
        </w:rPr>
        <w:tab/>
      </w:r>
      <w:r w:rsidRPr="00016E55">
        <w:rPr>
          <w:rFonts w:ascii="Times New Roman" w:eastAsia="Times New Roman" w:hAnsi="Times New Roman" w:cs="Times New Roman"/>
          <w:bCs/>
          <w:sz w:val="28"/>
          <w:szCs w:val="20"/>
        </w:rPr>
        <w:tab/>
        <w:t xml:space="preserve">№ </w:t>
      </w:r>
      <w:bookmarkStart w:id="0" w:name="sub_1011"/>
      <w:r w:rsidRPr="00016E55">
        <w:rPr>
          <w:rFonts w:ascii="Times New Roman" w:eastAsia="Times New Roman" w:hAnsi="Times New Roman" w:cs="Times New Roman"/>
          <w:bCs/>
          <w:sz w:val="28"/>
          <w:szCs w:val="20"/>
        </w:rPr>
        <w:t>___</w:t>
      </w:r>
    </w:p>
    <w:p w:rsidR="00C17BCD" w:rsidRPr="00016E55" w:rsidRDefault="00C17BCD" w:rsidP="00C17BCD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3"/>
      </w:tblGrid>
      <w:tr w:rsidR="00C17BCD" w:rsidRPr="00016E55" w:rsidTr="00872783">
        <w:tc>
          <w:tcPr>
            <w:tcW w:w="4782" w:type="dxa"/>
          </w:tcPr>
          <w:p w:rsidR="00C17BCD" w:rsidRPr="00016E55" w:rsidRDefault="00C17BCD" w:rsidP="0087278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6E55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  <w:p w:rsidR="00C17BCD" w:rsidRPr="00016E55" w:rsidRDefault="00C17BCD" w:rsidP="00872783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3" w:type="dxa"/>
          </w:tcPr>
          <w:p w:rsidR="00C17BCD" w:rsidRPr="00016E55" w:rsidRDefault="00C17BCD" w:rsidP="008727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7BCD" w:rsidRPr="00016E55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16E55">
        <w:rPr>
          <w:rFonts w:ascii="Times New Roman" w:hAnsi="Times New Roman"/>
        </w:rPr>
        <w:tab/>
      </w:r>
      <w:r w:rsidRPr="00016E55">
        <w:rPr>
          <w:rFonts w:ascii="Times New Roman" w:hAnsi="Times New Roman"/>
          <w:sz w:val="28"/>
          <w:szCs w:val="28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30 декабря 2020 г. № 518-ФЗ «О внесении изменений в отдельные законодательные акты Российской Федерации», со статьей 69.1 Федерального закона от 13 июля 2015 г. №218-ФЗ «О государственной регистрации недвижимости»,</w:t>
      </w:r>
      <w:r w:rsidRPr="00016E55">
        <w:rPr>
          <w:rFonts w:ascii="Times New Roman" w:hAnsi="Times New Roman"/>
          <w:spacing w:val="-4"/>
          <w:sz w:val="28"/>
          <w:szCs w:val="28"/>
        </w:rPr>
        <w:t xml:space="preserve"> руководствуясь </w:t>
      </w:r>
      <w:r w:rsidRPr="00016E55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Pr="00016E55">
        <w:rPr>
          <w:rFonts w:ascii="Times New Roman" w:hAnsi="Times New Roman"/>
          <w:sz w:val="28"/>
          <w:szCs w:val="28"/>
        </w:rPr>
        <w:t>Рукопольского</w:t>
      </w:r>
      <w:proofErr w:type="spellEnd"/>
      <w:r w:rsidRPr="00016E5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016E55">
        <w:rPr>
          <w:rFonts w:ascii="Times New Roman" w:hAnsi="Times New Roman"/>
          <w:sz w:val="28"/>
          <w:szCs w:val="28"/>
        </w:rPr>
        <w:t>Краснопартизанского</w:t>
      </w:r>
      <w:proofErr w:type="spellEnd"/>
      <w:r w:rsidRPr="00016E55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области:</w:t>
      </w:r>
    </w:p>
    <w:p w:rsidR="00C17BCD" w:rsidRPr="00016E55" w:rsidRDefault="00C17BCD" w:rsidP="00C17BCD">
      <w:pPr>
        <w:tabs>
          <w:tab w:val="left" w:pos="6540"/>
        </w:tabs>
        <w:rPr>
          <w:rFonts w:ascii="Times New Roman" w:hAnsi="Times New Roman"/>
          <w:sz w:val="28"/>
          <w:szCs w:val="28"/>
        </w:rPr>
      </w:pPr>
      <w:r w:rsidRPr="00016E55">
        <w:rPr>
          <w:rFonts w:ascii="Times New Roman" w:hAnsi="Times New Roman"/>
          <w:sz w:val="28"/>
          <w:szCs w:val="28"/>
        </w:rPr>
        <w:t xml:space="preserve">1. В отношении жилого дома общей площадью </w:t>
      </w:r>
      <w:r w:rsidR="00016E55" w:rsidRPr="00016E55">
        <w:rPr>
          <w:rFonts w:ascii="Times New Roman" w:hAnsi="Times New Roman"/>
          <w:sz w:val="28"/>
          <w:szCs w:val="28"/>
        </w:rPr>
        <w:t>57,4</w:t>
      </w:r>
      <w:r w:rsidRPr="00016E55">
        <w:rPr>
          <w:rFonts w:ascii="Times New Roman" w:hAnsi="Times New Roman"/>
          <w:sz w:val="28"/>
          <w:szCs w:val="28"/>
        </w:rPr>
        <w:t xml:space="preserve">кв.м. с кадастровым номером </w:t>
      </w:r>
      <w:r w:rsidR="00016E55" w:rsidRPr="00016E55">
        <w:rPr>
          <w:rFonts w:ascii="Times New Roman" w:hAnsi="Times New Roman"/>
          <w:sz w:val="28"/>
          <w:szCs w:val="28"/>
        </w:rPr>
        <w:t>64:18:060201:543</w:t>
      </w:r>
      <w:r w:rsidRPr="00016E55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Pr="00016E55">
        <w:rPr>
          <w:rFonts w:ascii="Times New Roman" w:hAnsi="Times New Roman"/>
          <w:sz w:val="28"/>
          <w:szCs w:val="28"/>
        </w:rPr>
        <w:t xml:space="preserve">Саратовская область, </w:t>
      </w:r>
      <w:proofErr w:type="spellStart"/>
      <w:r w:rsidRPr="00016E55">
        <w:rPr>
          <w:rFonts w:ascii="Times New Roman" w:hAnsi="Times New Roman"/>
          <w:sz w:val="28"/>
          <w:szCs w:val="28"/>
        </w:rPr>
        <w:t>Краснопартизанский</w:t>
      </w:r>
      <w:proofErr w:type="spellEnd"/>
      <w:r w:rsidRPr="00016E55">
        <w:rPr>
          <w:rFonts w:ascii="Times New Roman" w:hAnsi="Times New Roman"/>
          <w:sz w:val="28"/>
          <w:szCs w:val="28"/>
        </w:rPr>
        <w:t xml:space="preserve"> район, с. </w:t>
      </w:r>
      <w:r w:rsidR="00016E55">
        <w:rPr>
          <w:rFonts w:ascii="Times New Roman" w:hAnsi="Times New Roman"/>
          <w:sz w:val="28"/>
          <w:szCs w:val="28"/>
        </w:rPr>
        <w:t>Корнеевка, ул</w:t>
      </w:r>
      <w:r w:rsidR="00016E55" w:rsidRPr="00016E55">
        <w:rPr>
          <w:rFonts w:ascii="Times New Roman" w:hAnsi="Times New Roman"/>
          <w:sz w:val="28"/>
          <w:szCs w:val="28"/>
        </w:rPr>
        <w:t>.</w:t>
      </w:r>
      <w:r w:rsidR="00016E55">
        <w:rPr>
          <w:rFonts w:ascii="Times New Roman" w:hAnsi="Times New Roman"/>
          <w:sz w:val="28"/>
          <w:szCs w:val="28"/>
        </w:rPr>
        <w:t xml:space="preserve"> Советская, д</w:t>
      </w:r>
      <w:r w:rsidR="00016E55" w:rsidRPr="00016E55">
        <w:rPr>
          <w:rFonts w:ascii="Times New Roman" w:hAnsi="Times New Roman"/>
          <w:sz w:val="28"/>
          <w:szCs w:val="28"/>
        </w:rPr>
        <w:t>.20</w:t>
      </w:r>
      <w:r w:rsidRPr="00016E55">
        <w:rPr>
          <w:rFonts w:ascii="Times New Roman" w:hAnsi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016E55">
        <w:rPr>
          <w:rFonts w:ascii="Times New Roman" w:hAnsi="Times New Roman"/>
          <w:sz w:val="28"/>
          <w:szCs w:val="28"/>
        </w:rPr>
        <w:t>а</w:t>
      </w:r>
      <w:r w:rsidRPr="00016E55">
        <w:rPr>
          <w:rFonts w:ascii="Times New Roman" w:hAnsi="Times New Roman"/>
          <w:sz w:val="28"/>
          <w:szCs w:val="28"/>
        </w:rPr>
        <w:t xml:space="preserve"> </w:t>
      </w:r>
      <w:r w:rsidR="00016E55">
        <w:rPr>
          <w:rFonts w:ascii="Times New Roman" w:hAnsi="Times New Roman"/>
          <w:sz w:val="28"/>
          <w:szCs w:val="28"/>
        </w:rPr>
        <w:t>Белякова Лидия Алексеевна</w:t>
      </w:r>
      <w:r w:rsidRPr="00016E55">
        <w:rPr>
          <w:rFonts w:ascii="Times New Roman" w:hAnsi="Times New Roman"/>
          <w:sz w:val="28"/>
          <w:szCs w:val="28"/>
        </w:rPr>
        <w:t>, ... г.р., место рождения: …,паспорт</w:t>
      </w:r>
      <w:r w:rsidR="00016E55" w:rsidRPr="00016E55">
        <w:rPr>
          <w:rFonts w:ascii="Times New Roman" w:hAnsi="Times New Roman"/>
          <w:sz w:val="28"/>
          <w:szCs w:val="28"/>
        </w:rPr>
        <w:t xml:space="preserve"> </w:t>
      </w:r>
      <w:r w:rsidRPr="00016E55">
        <w:rPr>
          <w:rFonts w:ascii="Times New Roman" w:hAnsi="Times New Roman"/>
          <w:sz w:val="28"/>
          <w:szCs w:val="28"/>
        </w:rPr>
        <w:t>гражданина</w:t>
      </w:r>
      <w:r w:rsidR="00016E55" w:rsidRPr="00016E55">
        <w:rPr>
          <w:rFonts w:ascii="Times New Roman" w:hAnsi="Times New Roman"/>
          <w:sz w:val="28"/>
          <w:szCs w:val="28"/>
        </w:rPr>
        <w:t xml:space="preserve"> </w:t>
      </w:r>
      <w:r w:rsidRPr="00016E55">
        <w:rPr>
          <w:rFonts w:ascii="Times New Roman" w:hAnsi="Times New Roman"/>
          <w:sz w:val="28"/>
          <w:szCs w:val="28"/>
        </w:rPr>
        <w:t>Российской</w:t>
      </w:r>
      <w:r w:rsidR="00016E55" w:rsidRPr="00016E55">
        <w:rPr>
          <w:rFonts w:ascii="Times New Roman" w:hAnsi="Times New Roman"/>
          <w:sz w:val="28"/>
          <w:szCs w:val="28"/>
        </w:rPr>
        <w:t xml:space="preserve"> </w:t>
      </w:r>
      <w:r w:rsidRPr="00016E55">
        <w:rPr>
          <w:rFonts w:ascii="Times New Roman" w:hAnsi="Times New Roman"/>
          <w:sz w:val="28"/>
          <w:szCs w:val="28"/>
        </w:rPr>
        <w:t>Федерации</w:t>
      </w:r>
      <w:r w:rsidR="00016E55" w:rsidRPr="00016E55">
        <w:rPr>
          <w:rFonts w:ascii="Times New Roman" w:hAnsi="Times New Roman"/>
          <w:sz w:val="28"/>
          <w:szCs w:val="28"/>
        </w:rPr>
        <w:t xml:space="preserve"> </w:t>
      </w:r>
      <w:r w:rsidR="00016E55">
        <w:rPr>
          <w:rFonts w:ascii="Times New Roman" w:hAnsi="Times New Roman"/>
          <w:sz w:val="28"/>
          <w:szCs w:val="28"/>
        </w:rPr>
        <w:t>серия … №</w:t>
      </w:r>
      <w:r w:rsidRPr="00016E55">
        <w:rPr>
          <w:rFonts w:ascii="Times New Roman" w:hAnsi="Times New Roman"/>
          <w:sz w:val="28"/>
          <w:szCs w:val="28"/>
        </w:rPr>
        <w:t>…,</w:t>
      </w:r>
      <w:r w:rsidR="00016E55" w:rsidRPr="00016E55">
        <w:rPr>
          <w:rFonts w:ascii="Times New Roman" w:hAnsi="Times New Roman"/>
          <w:sz w:val="28"/>
          <w:szCs w:val="28"/>
        </w:rPr>
        <w:t xml:space="preserve"> </w:t>
      </w:r>
      <w:r w:rsidRPr="00016E55">
        <w:rPr>
          <w:rFonts w:ascii="Times New Roman" w:hAnsi="Times New Roman"/>
          <w:sz w:val="28"/>
          <w:szCs w:val="28"/>
        </w:rPr>
        <w:t>выдан …, код подразделения …, СНИЛС - …-…-… ..,</w:t>
      </w:r>
      <w:r w:rsidR="00016E55" w:rsidRPr="00016E55">
        <w:rPr>
          <w:rFonts w:ascii="Times New Roman" w:hAnsi="Times New Roman"/>
          <w:sz w:val="28"/>
          <w:szCs w:val="28"/>
        </w:rPr>
        <w:t xml:space="preserve"> </w:t>
      </w:r>
      <w:r w:rsidRPr="00016E55">
        <w:rPr>
          <w:rFonts w:ascii="Times New Roman" w:hAnsi="Times New Roman"/>
          <w:sz w:val="28"/>
          <w:szCs w:val="28"/>
        </w:rPr>
        <w:t>проживающий по адресу: ….</w:t>
      </w:r>
      <w:r w:rsidRPr="00016E55">
        <w:t xml:space="preserve"> </w:t>
      </w:r>
      <w:proofErr w:type="gramEnd"/>
    </w:p>
    <w:p w:rsidR="00C17BCD" w:rsidRPr="00016E55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16E55">
        <w:rPr>
          <w:rFonts w:ascii="Times New Roman" w:hAnsi="Times New Roman"/>
          <w:sz w:val="28"/>
          <w:szCs w:val="28"/>
        </w:rPr>
        <w:tab/>
      </w:r>
      <w:r w:rsidRPr="00016E55">
        <w:rPr>
          <w:rFonts w:ascii="Times New Roman" w:hAnsi="Times New Roman"/>
          <w:bCs/>
          <w:iCs/>
          <w:sz w:val="28"/>
          <w:szCs w:val="28"/>
        </w:rPr>
        <w:t xml:space="preserve">2. </w:t>
      </w:r>
      <w:r w:rsidRPr="00016E55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016E55">
        <w:rPr>
          <w:rFonts w:ascii="Times New Roman" w:hAnsi="Times New Roman"/>
          <w:sz w:val="28"/>
          <w:szCs w:val="28"/>
        </w:rPr>
        <w:t xml:space="preserve">Беляковой Лидии Алексеевны </w:t>
      </w:r>
      <w:r w:rsidRPr="00016E55">
        <w:rPr>
          <w:rFonts w:ascii="Times New Roman" w:hAnsi="Times New Roman"/>
          <w:sz w:val="28"/>
          <w:szCs w:val="28"/>
        </w:rPr>
        <w:t>указанный в пункте 1 настоящего распоряжения объект недвижимости подтверждается …….., зарегистрирован в реестровой книге  …….</w:t>
      </w:r>
    </w:p>
    <w:p w:rsidR="00C17BCD" w:rsidRPr="00016E55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16E55">
        <w:rPr>
          <w:rFonts w:ascii="Times New Roman" w:hAnsi="Times New Roman"/>
          <w:sz w:val="28"/>
          <w:szCs w:val="28"/>
        </w:rPr>
        <w:tab/>
        <w:t>3.  Указанный в пункте 1 настоящего распоряжения объект недвижимости не прекратил существование, что подтверждается актом осмотра (прилагается).</w:t>
      </w:r>
    </w:p>
    <w:p w:rsidR="00C17BCD" w:rsidRPr="00016E55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16E55">
        <w:rPr>
          <w:rFonts w:ascii="Times New Roman" w:hAnsi="Times New Roman"/>
          <w:sz w:val="28"/>
          <w:szCs w:val="28"/>
        </w:rPr>
        <w:tab/>
        <w:t xml:space="preserve">4. Рекомендовать </w:t>
      </w:r>
      <w:r w:rsidR="00016E55">
        <w:rPr>
          <w:rFonts w:ascii="Times New Roman" w:hAnsi="Times New Roman"/>
          <w:sz w:val="28"/>
          <w:szCs w:val="28"/>
        </w:rPr>
        <w:t xml:space="preserve">Беляковой Лидии Алексеевны </w:t>
      </w:r>
      <w:r w:rsidRPr="00016E55">
        <w:rPr>
          <w:rFonts w:ascii="Times New Roman" w:hAnsi="Times New Roman"/>
          <w:sz w:val="28"/>
          <w:szCs w:val="28"/>
        </w:rPr>
        <w:t>зарегистрировать право собственности в Едином государственном реестре недвижимости на выявленный ранее учтенный объект недвижимости.</w:t>
      </w:r>
    </w:p>
    <w:p w:rsidR="00C17BCD" w:rsidRPr="006C691F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16E55">
        <w:rPr>
          <w:rFonts w:ascii="Times New Roman" w:hAnsi="Times New Roman"/>
          <w:sz w:val="28"/>
          <w:szCs w:val="28"/>
        </w:rPr>
        <w:tab/>
        <w:t xml:space="preserve">5. Консультанту по земельно-имущественным отношениям  администрации </w:t>
      </w:r>
      <w:proofErr w:type="spellStart"/>
      <w:r w:rsidRPr="00016E55">
        <w:rPr>
          <w:rFonts w:ascii="Times New Roman" w:hAnsi="Times New Roman"/>
          <w:sz w:val="28"/>
          <w:szCs w:val="28"/>
        </w:rPr>
        <w:t>Рукопольского</w:t>
      </w:r>
      <w:proofErr w:type="spellEnd"/>
      <w:r w:rsidRPr="00016E5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016E55">
        <w:rPr>
          <w:rFonts w:ascii="Times New Roman" w:hAnsi="Times New Roman"/>
          <w:sz w:val="28"/>
          <w:szCs w:val="28"/>
        </w:rPr>
        <w:t>Краснопартизанского</w:t>
      </w:r>
      <w:proofErr w:type="spellEnd"/>
      <w:r w:rsidRPr="00016E55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направить уведомление о выявлении правообладателя ранее учтенного объекта недвижимости в адрес </w:t>
      </w:r>
      <w:r w:rsidR="00016E55">
        <w:rPr>
          <w:rFonts w:ascii="Times New Roman" w:hAnsi="Times New Roman"/>
          <w:sz w:val="28"/>
          <w:szCs w:val="28"/>
        </w:rPr>
        <w:t>Беляковой Лидии Алексеевны</w:t>
      </w:r>
      <w:r w:rsidRPr="00016E55">
        <w:rPr>
          <w:rFonts w:ascii="Times New Roman" w:hAnsi="Times New Roman"/>
          <w:sz w:val="28"/>
          <w:szCs w:val="28"/>
        </w:rPr>
        <w:t>.</w:t>
      </w:r>
    </w:p>
    <w:p w:rsidR="00C17BCD" w:rsidRDefault="00C17BCD" w:rsidP="00C17BCD">
      <w:pPr>
        <w:pStyle w:val="a5"/>
        <w:jc w:val="both"/>
        <w:rPr>
          <w:rStyle w:val="a4"/>
          <w:rFonts w:ascii="Times New Roman" w:hAnsi="Times New Roman"/>
          <w:sz w:val="28"/>
          <w:szCs w:val="28"/>
        </w:rPr>
      </w:pPr>
      <w:r w:rsidRPr="006C691F">
        <w:rPr>
          <w:rFonts w:ascii="Times New Roman" w:hAnsi="Times New Roman"/>
          <w:sz w:val="28"/>
          <w:szCs w:val="28"/>
        </w:rPr>
        <w:lastRenderedPageBreak/>
        <w:tab/>
        <w:t xml:space="preserve">6. Распоряжение подлежит официальному обнародованию на </w:t>
      </w:r>
      <w:r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Рукопольского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Краснопартизанского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hyperlink r:id="rId4" w:history="1">
        <w:r w:rsidRPr="009D7213">
          <w:rPr>
            <w:rFonts w:ascii="Times New Roman" w:hAnsi="Times New Roman"/>
            <w:color w:val="000000"/>
            <w:sz w:val="28"/>
            <w:szCs w:val="28"/>
          </w:rPr>
          <w:t xml:space="preserve">: </w:t>
        </w:r>
        <w:hyperlink r:id="rId5" w:history="1">
          <w:hyperlink r:id="rId6" w:tgtFrame="_blank" w:history="1">
            <w:r w:rsidR="009D7213" w:rsidRPr="009D7213">
              <w:rPr>
                <w:rStyle w:val="a4"/>
                <w:rFonts w:ascii="Times New Roman" w:hAnsi="Times New Roman"/>
                <w:sz w:val="28"/>
                <w:szCs w:val="28"/>
                <w:shd w:val="clear" w:color="auto" w:fill="FFFFFF"/>
              </w:rPr>
              <w:t>https://rukoplskoe-r64.gosweb.gosuslugi.ru/</w:t>
            </w:r>
          </w:hyperlink>
        </w:hyperlink>
      </w:hyperlink>
    </w:p>
    <w:p w:rsidR="00C17BCD" w:rsidRPr="006C691F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91F">
        <w:rPr>
          <w:rFonts w:ascii="Times New Roman" w:hAnsi="Times New Roman"/>
          <w:sz w:val="28"/>
          <w:szCs w:val="28"/>
        </w:rPr>
        <w:tab/>
        <w:t>7. Распоряжение вступает в силу с момента его подписания.</w:t>
      </w:r>
    </w:p>
    <w:p w:rsidR="00C17BCD" w:rsidRPr="006C691F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691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8. </w:t>
      </w:r>
      <w:r w:rsidRPr="006C691F">
        <w:rPr>
          <w:rFonts w:ascii="Times New Roman" w:hAnsi="Times New Roman"/>
          <w:sz w:val="28"/>
          <w:szCs w:val="28"/>
          <w:lang w:bidi="ru-RU"/>
        </w:rPr>
        <w:t xml:space="preserve">Контроль исполнения настоящего постановления </w:t>
      </w:r>
      <w:r>
        <w:rPr>
          <w:rFonts w:ascii="Times New Roman" w:hAnsi="Times New Roman"/>
          <w:sz w:val="28"/>
          <w:szCs w:val="28"/>
          <w:lang w:bidi="ru-RU"/>
        </w:rPr>
        <w:t>оставляю за собой</w:t>
      </w:r>
    </w:p>
    <w:p w:rsidR="00C17BCD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D7213" w:rsidRDefault="009D7213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A2D11" w:rsidRPr="006C691F" w:rsidRDefault="003A2D11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17BCD" w:rsidRPr="006C691F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</w:t>
      </w:r>
      <w:r w:rsidRPr="006C691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6C691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17BCD" w:rsidRDefault="00C17BCD" w:rsidP="00C17BCD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Рукопольского</w:t>
      </w:r>
      <w:proofErr w:type="spellEnd"/>
      <w:r w:rsidRPr="006C691F">
        <w:rPr>
          <w:rFonts w:ascii="Times New Roman" w:hAnsi="Times New Roman"/>
          <w:sz w:val="28"/>
          <w:szCs w:val="28"/>
        </w:rPr>
        <w:t xml:space="preserve"> муниципального</w:t>
      </w:r>
      <w:r w:rsidR="003A2D11">
        <w:rPr>
          <w:rFonts w:ascii="Times New Roman" w:hAnsi="Times New Roman"/>
          <w:sz w:val="28"/>
          <w:szCs w:val="28"/>
        </w:rPr>
        <w:t xml:space="preserve"> </w:t>
      </w:r>
      <w:r w:rsidRPr="001851CB">
        <w:rPr>
          <w:rFonts w:ascii="Times New Roman" w:hAnsi="Times New Roman"/>
          <w:sz w:val="28"/>
          <w:szCs w:val="28"/>
        </w:rPr>
        <w:t xml:space="preserve">образования   </w:t>
      </w:r>
      <w:bookmarkEnd w:id="0"/>
      <w:r w:rsidR="003A2D11">
        <w:rPr>
          <w:rFonts w:ascii="Times New Roman" w:hAnsi="Times New Roman"/>
          <w:sz w:val="28"/>
          <w:szCs w:val="28"/>
        </w:rPr>
        <w:t xml:space="preserve">                      </w:t>
      </w:r>
      <w:r w:rsidR="00016E55">
        <w:rPr>
          <w:rFonts w:ascii="Times New Roman" w:hAnsi="Times New Roman"/>
          <w:sz w:val="28"/>
          <w:szCs w:val="28"/>
        </w:rPr>
        <w:t xml:space="preserve">    </w:t>
      </w:r>
      <w:r w:rsidRPr="001851CB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В</w:t>
      </w:r>
      <w:r w:rsidRPr="001851CB">
        <w:rPr>
          <w:rFonts w:ascii="Times New Roman" w:hAnsi="Times New Roman"/>
          <w:sz w:val="28"/>
          <w:szCs w:val="28"/>
        </w:rPr>
        <w:t xml:space="preserve">. </w:t>
      </w:r>
      <w:r w:rsidR="00016E55">
        <w:rPr>
          <w:rFonts w:ascii="Times New Roman" w:hAnsi="Times New Roman"/>
          <w:sz w:val="28"/>
          <w:szCs w:val="28"/>
        </w:rPr>
        <w:t>Усо</w:t>
      </w:r>
      <w:r>
        <w:rPr>
          <w:rFonts w:ascii="Times New Roman" w:hAnsi="Times New Roman"/>
          <w:sz w:val="28"/>
          <w:szCs w:val="28"/>
        </w:rPr>
        <w:t>ва</w:t>
      </w:r>
    </w:p>
    <w:p w:rsidR="00096055" w:rsidRDefault="00096055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33390E" w:rsidRDefault="0033390E"/>
    <w:p w:rsidR="009D7213" w:rsidRPr="009C69C6" w:rsidRDefault="009D7213" w:rsidP="009D7213">
      <w:pPr>
        <w:tabs>
          <w:tab w:val="left" w:pos="6096"/>
        </w:tabs>
        <w:ind w:firstLine="0"/>
      </w:pPr>
    </w:p>
    <w:p w:rsidR="009D7213" w:rsidRDefault="009D7213" w:rsidP="009D7213">
      <w:pPr>
        <w:tabs>
          <w:tab w:val="left" w:pos="6096"/>
        </w:tabs>
        <w:ind w:firstLine="0"/>
      </w:pPr>
    </w:p>
    <w:p w:rsidR="00016E55" w:rsidRDefault="00016E55" w:rsidP="009D7213">
      <w:pPr>
        <w:tabs>
          <w:tab w:val="left" w:pos="6096"/>
        </w:tabs>
        <w:ind w:firstLine="0"/>
        <w:jc w:val="right"/>
      </w:pPr>
    </w:p>
    <w:p w:rsidR="0033390E" w:rsidRDefault="0033390E" w:rsidP="009D7213">
      <w:pPr>
        <w:tabs>
          <w:tab w:val="left" w:pos="6096"/>
        </w:tabs>
        <w:ind w:firstLine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1  к распоряжению</w:t>
      </w:r>
    </w:p>
    <w:p w:rsidR="0033390E" w:rsidRDefault="0033390E" w:rsidP="009D7213">
      <w:pPr>
        <w:tabs>
          <w:tab w:val="left" w:pos="6096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</w:t>
      </w:r>
      <w:proofErr w:type="spellStart"/>
      <w:r>
        <w:rPr>
          <w:rFonts w:ascii="Times New Roman" w:hAnsi="Times New Roman"/>
          <w:sz w:val="20"/>
          <w:szCs w:val="20"/>
        </w:rPr>
        <w:t>Рукопольского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муниципального</w:t>
      </w:r>
      <w:proofErr w:type="gramEnd"/>
    </w:p>
    <w:p w:rsidR="0033390E" w:rsidRDefault="0033390E" w:rsidP="009D7213">
      <w:pPr>
        <w:tabs>
          <w:tab w:val="left" w:pos="6096"/>
        </w:tabs>
        <w:ind w:firstLine="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образования </w:t>
      </w:r>
      <w:proofErr w:type="spellStart"/>
      <w:r>
        <w:rPr>
          <w:rFonts w:ascii="Times New Roman" w:hAnsi="Times New Roman"/>
          <w:sz w:val="20"/>
          <w:szCs w:val="20"/>
        </w:rPr>
        <w:t>Краснопартизанского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</w:t>
      </w:r>
    </w:p>
    <w:p w:rsidR="0033390E" w:rsidRDefault="0033390E" w:rsidP="009D7213">
      <w:pPr>
        <w:tabs>
          <w:tab w:val="left" w:pos="6096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района Саратовской области</w:t>
      </w:r>
    </w:p>
    <w:p w:rsidR="0033390E" w:rsidRDefault="0033390E" w:rsidP="009D7213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от ____________  202__ г.  № _____</w:t>
      </w:r>
    </w:p>
    <w:p w:rsidR="0033390E" w:rsidRDefault="0033390E" w:rsidP="001058A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16E55" w:rsidRPr="00016E55" w:rsidRDefault="00016E55" w:rsidP="00016E55">
      <w:pPr>
        <w:shd w:val="clear" w:color="auto" w:fill="FFFFFF"/>
        <w:ind w:firstLine="0"/>
        <w:jc w:val="center"/>
        <w:rPr>
          <w:rStyle w:val="a4"/>
          <w:rFonts w:ascii="Times New Roman" w:hAnsi="Times New Roman" w:cs="Times New Roman"/>
          <w:bCs/>
          <w:color w:val="000000" w:themeColor="text1"/>
          <w:szCs w:val="28"/>
          <w:u w:val="none"/>
          <w:bdr w:val="none" w:sz="0" w:space="0" w:color="auto" w:frame="1"/>
        </w:rPr>
      </w:pPr>
      <w:r w:rsidRPr="00016E55">
        <w:rPr>
          <w:rFonts w:ascii="Times New Roman" w:hAnsi="Times New Roman" w:cs="Times New Roman"/>
          <w:color w:val="000000" w:themeColor="text1"/>
          <w:szCs w:val="28"/>
        </w:rPr>
        <w:fldChar w:fldCharType="begin"/>
      </w:r>
      <w:r w:rsidRPr="00016E55">
        <w:rPr>
          <w:rFonts w:ascii="Times New Roman" w:hAnsi="Times New Roman" w:cs="Times New Roman"/>
          <w:color w:val="000000" w:themeColor="text1"/>
          <w:szCs w:val="28"/>
        </w:rPr>
        <w:instrText xml:space="preserve"> HYPERLINK "http://tacina-adm.ru/page/akt-obsledovaniya-dlya-prekrascheniya-suschestvovaniya-zdaniya-sooruzheniya-ili-ob'ekta-nezavershennogo-stroitel'stva/" \o "Читать весь текст" </w:instrText>
      </w:r>
      <w:r w:rsidRPr="00016E55">
        <w:rPr>
          <w:rFonts w:ascii="Times New Roman" w:hAnsi="Times New Roman" w:cs="Times New Roman"/>
          <w:color w:val="000000" w:themeColor="text1"/>
          <w:szCs w:val="28"/>
        </w:rPr>
        <w:fldChar w:fldCharType="separate"/>
      </w:r>
      <w:r w:rsidRPr="00016E55">
        <w:rPr>
          <w:rStyle w:val="a4"/>
          <w:rFonts w:ascii="Times New Roman" w:hAnsi="Times New Roman" w:cs="Times New Roman"/>
          <w:bCs/>
          <w:color w:val="000000" w:themeColor="text1"/>
          <w:szCs w:val="28"/>
          <w:u w:val="none"/>
          <w:bdr w:val="none" w:sz="0" w:space="0" w:color="auto" w:frame="1"/>
        </w:rPr>
        <w:t>АКТ ОСМОТРА</w:t>
      </w:r>
    </w:p>
    <w:p w:rsidR="00016E55" w:rsidRPr="00016E55" w:rsidRDefault="00016E55" w:rsidP="00016E5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016E55">
        <w:rPr>
          <w:rStyle w:val="a4"/>
          <w:rFonts w:ascii="Times New Roman" w:hAnsi="Times New Roman" w:cs="Times New Roman"/>
          <w:bCs/>
          <w:color w:val="000000" w:themeColor="text1"/>
          <w:szCs w:val="28"/>
          <w:u w:val="none"/>
          <w:bdr w:val="none" w:sz="0" w:space="0" w:color="auto" w:frame="1"/>
        </w:rPr>
        <w:t>здания, сооружения или объекта незавершенного строительства</w:t>
      </w:r>
      <w:r w:rsidRPr="00016E55">
        <w:rPr>
          <w:rFonts w:ascii="Times New Roman" w:hAnsi="Times New Roman" w:cs="Times New Roman"/>
          <w:color w:val="000000" w:themeColor="text1"/>
          <w:szCs w:val="28"/>
        </w:rPr>
        <w:fldChar w:fldCharType="end"/>
      </w:r>
    </w:p>
    <w:p w:rsidR="00016E55" w:rsidRPr="00016E55" w:rsidRDefault="00016E55" w:rsidP="00016E5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016E55">
        <w:rPr>
          <w:rFonts w:ascii="Times New Roman" w:hAnsi="Times New Roman" w:cs="Times New Roman"/>
          <w:color w:val="000000" w:themeColor="text1"/>
          <w:szCs w:val="28"/>
        </w:rPr>
        <w:t>при выявлении правообладателей ранее учтенных</w:t>
      </w:r>
    </w:p>
    <w:p w:rsidR="00016E55" w:rsidRPr="00016E55" w:rsidRDefault="00016E55" w:rsidP="00016E5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016E55">
        <w:rPr>
          <w:rFonts w:ascii="Times New Roman" w:hAnsi="Times New Roman" w:cs="Times New Roman"/>
          <w:color w:val="000000" w:themeColor="text1"/>
          <w:szCs w:val="28"/>
        </w:rPr>
        <w:t>объектов недвижимости</w:t>
      </w:r>
    </w:p>
    <w:p w:rsidR="0033390E" w:rsidRDefault="0033390E" w:rsidP="0033390E">
      <w:pPr>
        <w:shd w:val="clear" w:color="auto" w:fill="FFFFFF"/>
        <w:jc w:val="center"/>
        <w:rPr>
          <w:rFonts w:ascii="Times New Roman" w:eastAsia="Times New Roman" w:hAnsi="Times New Roman"/>
        </w:rPr>
      </w:pPr>
    </w:p>
    <w:p w:rsidR="0033390E" w:rsidRDefault="00016E55" w:rsidP="0033390E">
      <w:pPr>
        <w:shd w:val="clear" w:color="auto" w:fill="FFFFFF"/>
        <w:spacing w:after="183" w:line="193" w:lineRule="atLeast"/>
        <w:ind w:firstLine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16 феврал</w:t>
      </w:r>
      <w:r w:rsidR="001058A7">
        <w:rPr>
          <w:rFonts w:ascii="Times New Roman" w:eastAsia="Times New Roman" w:hAnsi="Times New Roman"/>
        </w:rPr>
        <w:t>я 2023</w:t>
      </w:r>
      <w:r w:rsidR="0033390E">
        <w:rPr>
          <w:rFonts w:ascii="Times New Roman" w:eastAsia="Times New Roman" w:hAnsi="Times New Roman"/>
        </w:rPr>
        <w:t xml:space="preserve"> г                                                                          </w:t>
      </w:r>
      <w:r w:rsidR="009D7213">
        <w:rPr>
          <w:rFonts w:ascii="Times New Roman" w:eastAsia="Times New Roman" w:hAnsi="Times New Roman"/>
        </w:rPr>
        <w:t xml:space="preserve">                            №  </w:t>
      </w:r>
    </w:p>
    <w:p w:rsidR="0033390E" w:rsidRDefault="0033390E" w:rsidP="0033390E">
      <w:pPr>
        <w:pStyle w:val="a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Настоящий акт состав</w:t>
      </w:r>
      <w:r w:rsidR="00016E55">
        <w:rPr>
          <w:rFonts w:ascii="Times New Roman" w:hAnsi="Times New Roman"/>
          <w:sz w:val="24"/>
          <w:szCs w:val="24"/>
          <w:u w:val="single"/>
        </w:rPr>
        <w:t>лен в результате проведенного 16 феврал</w:t>
      </w:r>
      <w:r>
        <w:rPr>
          <w:rFonts w:ascii="Times New Roman" w:hAnsi="Times New Roman"/>
          <w:sz w:val="24"/>
          <w:szCs w:val="24"/>
          <w:u w:val="single"/>
        </w:rPr>
        <w:t>я</w:t>
      </w:r>
      <w:r w:rsidR="001058A7">
        <w:rPr>
          <w:rFonts w:ascii="Times New Roman" w:hAnsi="Times New Roman"/>
          <w:b/>
          <w:sz w:val="24"/>
          <w:szCs w:val="24"/>
          <w:u w:val="single"/>
        </w:rPr>
        <w:t xml:space="preserve"> 2023</w:t>
      </w:r>
      <w:r w:rsidR="00016E55">
        <w:rPr>
          <w:rFonts w:ascii="Times New Roman" w:hAnsi="Times New Roman"/>
          <w:b/>
          <w:sz w:val="24"/>
          <w:szCs w:val="24"/>
          <w:u w:val="single"/>
        </w:rPr>
        <w:t xml:space="preserve"> г в 10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ч 30м</w:t>
      </w:r>
      <w:r w:rsidR="00016E55">
        <w:rPr>
          <w:rFonts w:ascii="Times New Roman" w:hAnsi="Times New Roman"/>
          <w:b/>
          <w:sz w:val="24"/>
          <w:szCs w:val="24"/>
          <w:u w:val="single"/>
        </w:rPr>
        <w:t>_</w:t>
      </w:r>
    </w:p>
    <w:p w:rsidR="0033390E" w:rsidRDefault="0033390E" w:rsidP="0033390E">
      <w:pPr>
        <w:pStyle w:val="a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осмотра объекта недвижимости (здания) – </w:t>
      </w:r>
      <w:r>
        <w:rPr>
          <w:rFonts w:ascii="Times New Roman" w:hAnsi="Times New Roman"/>
          <w:b/>
          <w:sz w:val="24"/>
          <w:szCs w:val="24"/>
          <w:u w:val="single"/>
        </w:rPr>
        <w:t>жилого дома</w:t>
      </w:r>
      <w:r>
        <w:rPr>
          <w:rFonts w:ascii="Times New Roman" w:hAnsi="Times New Roman"/>
          <w:sz w:val="24"/>
          <w:szCs w:val="24"/>
          <w:u w:val="single"/>
        </w:rPr>
        <w:t>,____________________________</w:t>
      </w:r>
      <w:r w:rsidR="00016E55">
        <w:rPr>
          <w:rFonts w:ascii="Times New Roman" w:hAnsi="Times New Roman"/>
          <w:sz w:val="24"/>
          <w:szCs w:val="24"/>
          <w:u w:val="single"/>
        </w:rPr>
        <w:t>_</w:t>
      </w:r>
    </w:p>
    <w:p w:rsidR="0033390E" w:rsidRDefault="0033390E" w:rsidP="0033390E">
      <w:pPr>
        <w:shd w:val="clear" w:color="auto" w:fill="FFFFFF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/>
          <w:sz w:val="16"/>
          <w:szCs w:val="16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16"/>
          <w:szCs w:val="16"/>
        </w:rPr>
        <w:br/>
      </w:r>
      <w:r>
        <w:rPr>
          <w:rFonts w:ascii="Times New Roman" w:eastAsia="Times New Roman" w:hAnsi="Times New Roman"/>
          <w:u w:val="single"/>
        </w:rPr>
        <w:t xml:space="preserve">кадастровый (или иной государственный учетный) номер </w:t>
      </w:r>
      <w:r w:rsidR="00016E55" w:rsidRPr="00016E55">
        <w:rPr>
          <w:rFonts w:ascii="Times New Roman" w:hAnsi="Times New Roman"/>
          <w:sz w:val="28"/>
          <w:szCs w:val="28"/>
        </w:rPr>
        <w:t>64:18:060201:543</w:t>
      </w:r>
      <w:r>
        <w:rPr>
          <w:rFonts w:ascii="Times New Roman" w:eastAsia="Times New Roman" w:hAnsi="Times New Roman"/>
          <w:b/>
          <w:u w:val="single"/>
        </w:rPr>
        <w:br/>
      </w:r>
      <w:r>
        <w:rPr>
          <w:rFonts w:ascii="Times New Roman" w:eastAsia="Times New Roman" w:hAnsi="Times New Roman"/>
          <w:sz w:val="16"/>
          <w:szCs w:val="16"/>
        </w:rPr>
        <w:t>указывается при наличии кадастровый номер или иной государственный учетный номер (например, инвентарный) объекта недвижимости</w:t>
      </w:r>
      <w:r>
        <w:rPr>
          <w:rFonts w:ascii="Times New Roman" w:eastAsia="Times New Roman" w:hAnsi="Times New Roman"/>
          <w:sz w:val="20"/>
        </w:rPr>
        <w:br/>
      </w:r>
      <w:r>
        <w:rPr>
          <w:rFonts w:ascii="Times New Roman" w:eastAsia="Times New Roman" w:hAnsi="Times New Roman"/>
        </w:rPr>
        <w:t xml:space="preserve">расположенного: </w:t>
      </w:r>
      <w:r w:rsidRPr="00016E55">
        <w:rPr>
          <w:rFonts w:ascii="Times New Roman" w:hAnsi="Times New Roman" w:cs="Times New Roman"/>
          <w:b/>
          <w:u w:val="single"/>
        </w:rPr>
        <w:t xml:space="preserve">Саратовская область, </w:t>
      </w:r>
      <w:proofErr w:type="spellStart"/>
      <w:r w:rsidRPr="00016E55">
        <w:rPr>
          <w:rFonts w:ascii="Times New Roman" w:hAnsi="Times New Roman" w:cs="Times New Roman"/>
          <w:b/>
          <w:u w:val="single"/>
        </w:rPr>
        <w:t>Краснопартизанский</w:t>
      </w:r>
      <w:proofErr w:type="spellEnd"/>
      <w:r w:rsidRPr="00016E55">
        <w:rPr>
          <w:rFonts w:ascii="Times New Roman" w:hAnsi="Times New Roman" w:cs="Times New Roman"/>
          <w:b/>
          <w:u w:val="single"/>
        </w:rPr>
        <w:t xml:space="preserve"> район, с</w:t>
      </w:r>
      <w:proofErr w:type="gramStart"/>
      <w:r w:rsidRPr="00016E55">
        <w:rPr>
          <w:rFonts w:ascii="Times New Roman" w:hAnsi="Times New Roman" w:cs="Times New Roman"/>
          <w:b/>
          <w:u w:val="single"/>
        </w:rPr>
        <w:t>.</w:t>
      </w:r>
      <w:r w:rsidR="00016E55" w:rsidRPr="00016E55">
        <w:rPr>
          <w:rFonts w:ascii="Times New Roman" w:hAnsi="Times New Roman"/>
          <w:b/>
          <w:u w:val="single"/>
        </w:rPr>
        <w:t>К</w:t>
      </w:r>
      <w:proofErr w:type="gramEnd"/>
      <w:r w:rsidR="00016E55" w:rsidRPr="00016E55">
        <w:rPr>
          <w:rFonts w:ascii="Times New Roman" w:hAnsi="Times New Roman"/>
          <w:b/>
          <w:u w:val="single"/>
        </w:rPr>
        <w:t>орнеевка, ул.Советская, д.20</w:t>
      </w:r>
    </w:p>
    <w:p w:rsidR="0033390E" w:rsidRDefault="0033390E" w:rsidP="0033390E">
      <w:pPr>
        <w:shd w:val="clear" w:color="auto" w:fill="FFFFFF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16"/>
          <w:szCs w:val="16"/>
        </w:rPr>
        <w:t>указывается адрес объекта недвижимости (при наличии) либо местоположение (при отсутствии адреса)</w:t>
      </w:r>
      <w:r>
        <w:rPr>
          <w:rFonts w:ascii="Times New Roman" w:eastAsia="Times New Roman" w:hAnsi="Times New Roman"/>
          <w:sz w:val="16"/>
          <w:szCs w:val="16"/>
        </w:rPr>
        <w:br/>
      </w:r>
      <w:r>
        <w:rPr>
          <w:rFonts w:ascii="Times New Roman" w:eastAsia="Times New Roman" w:hAnsi="Times New Roman"/>
        </w:rPr>
        <w:t>на земельном участке с кадастровым номе</w:t>
      </w:r>
      <w:r w:rsidR="009D7213">
        <w:rPr>
          <w:rFonts w:ascii="Times New Roman" w:eastAsia="Times New Roman" w:hAnsi="Times New Roman"/>
        </w:rPr>
        <w:t xml:space="preserve">ром </w:t>
      </w:r>
      <w:r w:rsidR="00016E55" w:rsidRPr="00016E55">
        <w:rPr>
          <w:rFonts w:ascii="Times New Roman" w:eastAsia="Times New Roman" w:hAnsi="Times New Roman"/>
          <w:u w:val="single"/>
        </w:rPr>
        <w:t>64:18:060201:467</w:t>
      </w:r>
      <w:r w:rsidR="00016E5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(</w:t>
      </w:r>
      <w:r>
        <w:rPr>
          <w:rFonts w:ascii="Times New Roman" w:eastAsia="Times New Roman" w:hAnsi="Times New Roman"/>
          <w:sz w:val="20"/>
          <w:szCs w:val="20"/>
        </w:rPr>
        <w:t>при наличии)</w:t>
      </w:r>
      <w:r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  <w:sz w:val="20"/>
        </w:rPr>
        <w:br/>
      </w:r>
      <w:r>
        <w:rPr>
          <w:rFonts w:ascii="Times New Roman" w:eastAsia="Times New Roman" w:hAnsi="Times New Roman"/>
        </w:rPr>
        <w:t>расположенном_______________________________________________________________, </w:t>
      </w:r>
      <w:r>
        <w:rPr>
          <w:rFonts w:ascii="Times New Roman" w:eastAsia="Times New Roman" w:hAnsi="Times New Roman"/>
          <w:sz w:val="20"/>
        </w:rPr>
        <w:t>указывается адрес или местоположение земельного участка</w:t>
      </w:r>
    </w:p>
    <w:p w:rsidR="0033390E" w:rsidRDefault="0033390E" w:rsidP="0033390E">
      <w:pPr>
        <w:shd w:val="clear" w:color="auto" w:fill="FFFFFF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комиссией </w:t>
      </w:r>
      <w:r>
        <w:rPr>
          <w:rFonts w:ascii="Times New Roman" w:eastAsia="Times New Roman" w:hAnsi="Times New Roman"/>
          <w:b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proofErr w:type="spellStart"/>
      <w:r>
        <w:rPr>
          <w:rFonts w:ascii="Times New Roman" w:eastAsia="Times New Roman" w:hAnsi="Times New Roman"/>
          <w:b/>
          <w:u w:val="single"/>
        </w:rPr>
        <w:t>Рукопольского</w:t>
      </w:r>
      <w:proofErr w:type="spellEnd"/>
      <w:r>
        <w:rPr>
          <w:rFonts w:ascii="Times New Roman" w:eastAsia="Times New Roman" w:hAnsi="Times New Roman"/>
          <w:b/>
          <w:u w:val="single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b/>
          <w:u w:val="single"/>
        </w:rPr>
        <w:t>Краснопартизанского</w:t>
      </w:r>
      <w:proofErr w:type="spellEnd"/>
      <w:r>
        <w:rPr>
          <w:rFonts w:ascii="Times New Roman" w:eastAsia="Times New Roman" w:hAnsi="Times New Roman"/>
          <w:b/>
          <w:u w:val="single"/>
        </w:rPr>
        <w:t xml:space="preserve"> муниципального района Саратовской области, утвержденной распоряжением  администрации </w:t>
      </w:r>
      <w:proofErr w:type="spellStart"/>
      <w:r>
        <w:rPr>
          <w:rFonts w:ascii="Times New Roman" w:eastAsia="Times New Roman" w:hAnsi="Times New Roman"/>
          <w:b/>
          <w:u w:val="single"/>
        </w:rPr>
        <w:t>Рукопольского</w:t>
      </w:r>
      <w:proofErr w:type="spellEnd"/>
      <w:r>
        <w:rPr>
          <w:rFonts w:ascii="Times New Roman" w:eastAsia="Times New Roman" w:hAnsi="Times New Roman"/>
          <w:b/>
          <w:u w:val="single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/>
          <w:b/>
          <w:u w:val="single"/>
        </w:rPr>
        <w:t>Краснопартизанского</w:t>
      </w:r>
      <w:proofErr w:type="spellEnd"/>
      <w:r>
        <w:rPr>
          <w:rFonts w:ascii="Times New Roman" w:eastAsia="Times New Roman" w:hAnsi="Times New Roman"/>
          <w:b/>
          <w:u w:val="single"/>
        </w:rPr>
        <w:t xml:space="preserve"> муниципального района Саратовской области от 30.12.2021 № 144</w:t>
      </w:r>
    </w:p>
    <w:p w:rsidR="0033390E" w:rsidRDefault="009D7213" w:rsidP="0033390E">
      <w:pPr>
        <w:shd w:val="clear" w:color="auto" w:fill="FFFFFF"/>
        <w:spacing w:line="193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в составе</w:t>
      </w:r>
      <w:r w:rsidR="0033390E">
        <w:rPr>
          <w:rFonts w:ascii="Times New Roman" w:eastAsia="Times New Roman" w:hAnsi="Times New Roman"/>
        </w:rPr>
        <w:t xml:space="preserve">: </w:t>
      </w:r>
      <w:r w:rsidR="00016E55">
        <w:rPr>
          <w:rFonts w:ascii="Times New Roman" w:eastAsia="Times New Roman" w:hAnsi="Times New Roman"/>
          <w:b/>
          <w:bCs/>
          <w:u w:val="single"/>
        </w:rPr>
        <w:t>Усо</w:t>
      </w:r>
      <w:r w:rsidR="0033390E">
        <w:rPr>
          <w:rFonts w:ascii="Times New Roman" w:eastAsia="Times New Roman" w:hAnsi="Times New Roman"/>
          <w:b/>
          <w:bCs/>
          <w:u w:val="single"/>
        </w:rPr>
        <w:t>вой С.В.</w:t>
      </w:r>
      <w:r w:rsidR="0033390E">
        <w:rPr>
          <w:rFonts w:ascii="Times New Roman" w:eastAsia="Times New Roman" w:hAnsi="Times New Roman"/>
          <w:b/>
          <w:u w:val="single"/>
        </w:rPr>
        <w:t xml:space="preserve"> – заместителя главы</w:t>
      </w:r>
      <w:r w:rsidR="00016E55">
        <w:rPr>
          <w:rFonts w:ascii="Times New Roman" w:eastAsia="Times New Roman" w:hAnsi="Times New Roman"/>
          <w:b/>
          <w:u w:val="single"/>
        </w:rPr>
        <w:t xml:space="preserve"> администрации, Оськиной Е.А</w:t>
      </w:r>
      <w:r w:rsidR="0033390E">
        <w:rPr>
          <w:rFonts w:ascii="Times New Roman" w:eastAsia="Times New Roman" w:hAnsi="Times New Roman"/>
          <w:b/>
          <w:u w:val="single"/>
        </w:rPr>
        <w:t>. – консультант по земельно-имущественным отношениям, Поповой Н.В. – консультант по работе с территориями, Б</w:t>
      </w:r>
      <w:r w:rsidR="00016E55">
        <w:rPr>
          <w:rFonts w:ascii="Times New Roman" w:eastAsia="Times New Roman" w:hAnsi="Times New Roman"/>
          <w:b/>
          <w:u w:val="single"/>
        </w:rPr>
        <w:t>еляковой Л.А</w:t>
      </w:r>
      <w:r w:rsidR="0033390E" w:rsidRPr="0033390E">
        <w:rPr>
          <w:rFonts w:ascii="Times New Roman" w:eastAsia="Times New Roman" w:hAnsi="Times New Roman"/>
          <w:b/>
          <w:u w:val="single"/>
        </w:rPr>
        <w:t>.</w:t>
      </w:r>
      <w:r w:rsidR="0033390E">
        <w:rPr>
          <w:rFonts w:ascii="Times New Roman" w:eastAsia="Times New Roman" w:hAnsi="Times New Roman"/>
          <w:b/>
          <w:u w:val="single"/>
        </w:rPr>
        <w:t xml:space="preserve"> -  </w:t>
      </w:r>
      <w:r w:rsidR="00016E55">
        <w:rPr>
          <w:rFonts w:ascii="Times New Roman" w:eastAsia="Times New Roman" w:hAnsi="Times New Roman"/>
          <w:b/>
          <w:u w:val="single"/>
        </w:rPr>
        <w:t>инспектор</w:t>
      </w:r>
      <w:r w:rsidR="0033390E">
        <w:rPr>
          <w:rFonts w:ascii="Times New Roman" w:eastAsia="Times New Roman" w:hAnsi="Times New Roman"/>
          <w:b/>
          <w:u w:val="single"/>
        </w:rPr>
        <w:t xml:space="preserve"> администрации </w:t>
      </w:r>
    </w:p>
    <w:p w:rsidR="0033390E" w:rsidRDefault="0033390E" w:rsidP="001058A7">
      <w:pPr>
        <w:shd w:val="clear" w:color="auto" w:fill="FFFFFF"/>
        <w:rPr>
          <w:rFonts w:ascii="Times New Roman" w:eastAsia="Times New Roman" w:hAnsi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/>
          <w:sz w:val="16"/>
          <w:szCs w:val="16"/>
        </w:rPr>
        <w:t>приводится состав комиссии (фамилия, имя, отчество, должность каждого члена комиссии (при наличии)</w:t>
      </w:r>
      <w:proofErr w:type="gramEnd"/>
    </w:p>
    <w:p w:rsidR="0033390E" w:rsidRDefault="0033390E" w:rsidP="0033390E">
      <w:pPr>
        <w:shd w:val="clear" w:color="auto" w:fill="FFFFFF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u w:val="single"/>
        </w:rPr>
        <w:t>в отсутствие лица, выявленного в качестве правообладателя указанного ранее учтенного объекта недвижимости.</w:t>
      </w:r>
    </w:p>
    <w:p w:rsidR="0033390E" w:rsidRDefault="0033390E" w:rsidP="0033390E">
      <w:pPr>
        <w:shd w:val="clear" w:color="auto" w:fill="FFFFFF"/>
        <w:rPr>
          <w:rFonts w:ascii="Times New Roman" w:eastAsia="Times New Roman" w:hAnsi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/>
          <w:sz w:val="16"/>
          <w:szCs w:val="16"/>
        </w:rPr>
        <w:t>указать нужное: "в присутствии" или "в отсутствие"</w:t>
      </w:r>
      <w:proofErr w:type="gramEnd"/>
    </w:p>
    <w:p w:rsidR="0033390E" w:rsidRDefault="0033390E" w:rsidP="0033390E">
      <w:pPr>
        <w:shd w:val="clear" w:color="auto" w:fill="FFFFFF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  осмотре   </w:t>
      </w:r>
      <w:proofErr w:type="gramStart"/>
      <w:r>
        <w:rPr>
          <w:rFonts w:ascii="Times New Roman" w:eastAsia="Times New Roman" w:hAnsi="Times New Roman"/>
          <w:b/>
          <w:u w:val="single"/>
        </w:rPr>
        <w:t>осуществлена</w:t>
      </w:r>
      <w:proofErr w:type="gramEnd"/>
      <w:r>
        <w:rPr>
          <w:rFonts w:ascii="Times New Roman" w:eastAsia="Times New Roman" w:hAnsi="Times New Roman"/>
          <w:b/>
          <w:u w:val="single"/>
        </w:rPr>
        <w:t xml:space="preserve">   </w:t>
      </w:r>
      <w:proofErr w:type="spellStart"/>
      <w:r>
        <w:rPr>
          <w:rFonts w:ascii="Times New Roman" w:eastAsia="Times New Roman" w:hAnsi="Times New Roman"/>
          <w:b/>
          <w:u w:val="single"/>
        </w:rPr>
        <w:t>фотофиксация</w:t>
      </w:r>
      <w:proofErr w:type="spellEnd"/>
      <w:r>
        <w:rPr>
          <w:rFonts w:ascii="Times New Roman" w:eastAsia="Times New Roman" w:hAnsi="Times New Roman"/>
          <w:b/>
          <w:u w:val="single"/>
        </w:rPr>
        <w:t xml:space="preserve">   объекта   недвижимости</w:t>
      </w:r>
      <w:r>
        <w:rPr>
          <w:rFonts w:ascii="Times New Roman" w:eastAsia="Times New Roman" w:hAnsi="Times New Roman"/>
        </w:rPr>
        <w:t>.</w:t>
      </w:r>
    </w:p>
    <w:p w:rsidR="0033390E" w:rsidRDefault="0033390E" w:rsidP="0033390E">
      <w:pPr>
        <w:shd w:val="clear" w:color="auto" w:fill="FFFFFF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Материалы </w:t>
      </w:r>
      <w:proofErr w:type="spellStart"/>
      <w:r>
        <w:rPr>
          <w:rFonts w:ascii="Times New Roman" w:eastAsia="Times New Roman" w:hAnsi="Times New Roman"/>
        </w:rPr>
        <w:t>фотофиксации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u w:val="single"/>
        </w:rPr>
        <w:t>прилагаются</w:t>
      </w:r>
      <w:r>
        <w:rPr>
          <w:rFonts w:ascii="Times New Roman" w:eastAsia="Times New Roman" w:hAnsi="Times New Roman"/>
        </w:rPr>
        <w:t>.</w:t>
      </w:r>
    </w:p>
    <w:p w:rsidR="0033390E" w:rsidRDefault="0033390E" w:rsidP="0033390E">
      <w:pPr>
        <w:shd w:val="clear" w:color="auto" w:fill="FFFFFF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Осмотр проведен </w:t>
      </w:r>
      <w:r>
        <w:rPr>
          <w:rFonts w:ascii="Times New Roman" w:eastAsia="Times New Roman" w:hAnsi="Times New Roman"/>
          <w:b/>
          <w:u w:val="single"/>
        </w:rPr>
        <w:t>в форме визуального осмотра</w:t>
      </w:r>
      <w:r>
        <w:rPr>
          <w:rFonts w:ascii="Times New Roman" w:eastAsia="Times New Roman" w:hAnsi="Times New Roman"/>
        </w:rPr>
        <w:t>.</w:t>
      </w:r>
    </w:p>
    <w:p w:rsidR="0033390E" w:rsidRDefault="0033390E" w:rsidP="0033390E">
      <w:pPr>
        <w:shd w:val="clear" w:color="auto" w:fill="FFFFFF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</w:rPr>
        <w:t xml:space="preserve">В результате проведенного осмотра установлено,  что  ранее  учтенный объект недвижимости </w:t>
      </w:r>
      <w:r>
        <w:rPr>
          <w:rFonts w:ascii="Times New Roman" w:eastAsia="Times New Roman" w:hAnsi="Times New Roman"/>
          <w:b/>
          <w:u w:val="single"/>
        </w:rPr>
        <w:t>не прекратил существование.</w:t>
      </w:r>
    </w:p>
    <w:p w:rsidR="00016E55" w:rsidRPr="00016E55" w:rsidRDefault="00016E55" w:rsidP="00016E55">
      <w:pPr>
        <w:shd w:val="clear" w:color="auto" w:fill="FFFFFF"/>
        <w:ind w:firstLine="0"/>
        <w:rPr>
          <w:rFonts w:ascii="Times New Roman" w:eastAsia="Times New Roman" w:hAnsi="Times New Roman"/>
        </w:rPr>
      </w:pPr>
      <w:r w:rsidRPr="000F4789">
        <w:rPr>
          <w:rFonts w:ascii="Times New Roman" w:eastAsia="Times New Roman" w:hAnsi="Times New Roman"/>
        </w:rPr>
        <w:t>Подписи членов комиссии:</w:t>
      </w:r>
    </w:p>
    <w:p w:rsidR="00016E55" w:rsidRPr="000F4789" w:rsidRDefault="00016E55" w:rsidP="00016E55">
      <w:pPr>
        <w:shd w:val="clear" w:color="auto" w:fill="FFFFFF"/>
        <w:ind w:firstLine="0"/>
        <w:jc w:val="left"/>
        <w:rPr>
          <w:rFonts w:ascii="Times New Roman" w:eastAsia="Times New Roman" w:hAnsi="Times New Roman"/>
        </w:rPr>
      </w:pPr>
      <w:r w:rsidRPr="000F4789">
        <w:rPr>
          <w:rFonts w:ascii="Times New Roman" w:eastAsia="Times New Roman" w:hAnsi="Times New Roman"/>
        </w:rPr>
        <w:t>Председатель</w:t>
      </w:r>
    </w:p>
    <w:p w:rsidR="00016E55" w:rsidRPr="000F4789" w:rsidRDefault="00016E55" w:rsidP="00016E55">
      <w:pPr>
        <w:shd w:val="clear" w:color="auto" w:fill="FFFFFF"/>
        <w:ind w:firstLine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  <w:r w:rsidRPr="000F4789">
        <w:rPr>
          <w:rFonts w:ascii="Times New Roman" w:eastAsia="Times New Roman" w:hAnsi="Times New Roman"/>
        </w:rPr>
        <w:t xml:space="preserve">комиссии:       </w:t>
      </w:r>
      <w:r>
        <w:rPr>
          <w:rFonts w:ascii="Times New Roman" w:eastAsia="Times New Roman" w:hAnsi="Times New Roman"/>
        </w:rPr>
        <w:t xml:space="preserve">      </w:t>
      </w:r>
      <w:r w:rsidRPr="000F4789">
        <w:rPr>
          <w:rFonts w:ascii="Times New Roman" w:eastAsia="Times New Roman" w:hAnsi="Times New Roman"/>
        </w:rPr>
        <w:t>____________________               __________________________</w:t>
      </w:r>
    </w:p>
    <w:p w:rsidR="00016E55" w:rsidRPr="000F4789" w:rsidRDefault="00016E55" w:rsidP="00016E5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F4789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подпись    </w:t>
      </w:r>
      <w:r w:rsidRPr="000F4789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0F4789">
        <w:rPr>
          <w:rFonts w:ascii="Times New Roman" w:hAnsi="Times New Roman"/>
          <w:sz w:val="24"/>
          <w:szCs w:val="24"/>
        </w:rPr>
        <w:t>расшифровка подписи</w:t>
      </w:r>
    </w:p>
    <w:p w:rsidR="00016E55" w:rsidRPr="000F4789" w:rsidRDefault="00016E55" w:rsidP="00016E55">
      <w:pPr>
        <w:shd w:val="clear" w:color="auto" w:fill="FFFFFF"/>
        <w:ind w:firstLine="0"/>
        <w:jc w:val="left"/>
        <w:rPr>
          <w:rFonts w:ascii="Times New Roman" w:eastAsia="Times New Roman" w:hAnsi="Times New Roman"/>
        </w:rPr>
      </w:pPr>
      <w:r w:rsidRPr="000F4789">
        <w:rPr>
          <w:rFonts w:ascii="Times New Roman" w:eastAsia="Times New Roman" w:hAnsi="Times New Roman"/>
        </w:rPr>
        <w:t xml:space="preserve">                                  ____________________               __________________________</w:t>
      </w:r>
    </w:p>
    <w:p w:rsidR="00016E55" w:rsidRPr="00016E55" w:rsidRDefault="00016E55" w:rsidP="00016E5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F4789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F4789">
        <w:rPr>
          <w:rFonts w:ascii="Times New Roman" w:hAnsi="Times New Roman"/>
          <w:sz w:val="24"/>
          <w:szCs w:val="24"/>
        </w:rPr>
        <w:t xml:space="preserve">подпись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0F4789">
        <w:rPr>
          <w:rFonts w:ascii="Times New Roman" w:hAnsi="Times New Roman"/>
          <w:sz w:val="24"/>
          <w:szCs w:val="24"/>
        </w:rPr>
        <w:t>расшифровка подписи</w:t>
      </w:r>
    </w:p>
    <w:p w:rsidR="00016E55" w:rsidRPr="000F4789" w:rsidRDefault="00016E55" w:rsidP="00016E55">
      <w:pPr>
        <w:shd w:val="clear" w:color="auto" w:fill="FFFFFF"/>
        <w:ind w:firstLine="0"/>
        <w:jc w:val="left"/>
        <w:rPr>
          <w:rFonts w:ascii="Times New Roman" w:eastAsia="Times New Roman" w:hAnsi="Times New Roman"/>
        </w:rPr>
      </w:pPr>
      <w:r w:rsidRPr="000F4789">
        <w:rPr>
          <w:rFonts w:ascii="Times New Roman" w:eastAsia="Times New Roman" w:hAnsi="Times New Roman"/>
        </w:rPr>
        <w:t xml:space="preserve">                                  ____________________               __________________________</w:t>
      </w:r>
    </w:p>
    <w:p w:rsidR="00016E55" w:rsidRPr="00016E55" w:rsidRDefault="00016E55" w:rsidP="00016E5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F4789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F4789">
        <w:rPr>
          <w:rFonts w:ascii="Times New Roman" w:hAnsi="Times New Roman"/>
          <w:sz w:val="24"/>
          <w:szCs w:val="24"/>
        </w:rPr>
        <w:t xml:space="preserve">подпись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0F4789">
        <w:rPr>
          <w:rFonts w:ascii="Times New Roman" w:hAnsi="Times New Roman"/>
          <w:sz w:val="24"/>
          <w:szCs w:val="24"/>
        </w:rPr>
        <w:t>расшифровка подписи</w:t>
      </w:r>
    </w:p>
    <w:p w:rsidR="00016E55" w:rsidRPr="000F4789" w:rsidRDefault="00016E55" w:rsidP="00016E55">
      <w:pPr>
        <w:shd w:val="clear" w:color="auto" w:fill="FFFFFF"/>
        <w:ind w:firstLine="0"/>
        <w:jc w:val="left"/>
        <w:rPr>
          <w:rFonts w:ascii="Times New Roman" w:eastAsia="Times New Roman" w:hAnsi="Times New Roman"/>
        </w:rPr>
      </w:pPr>
      <w:r w:rsidRPr="000F4789">
        <w:rPr>
          <w:rFonts w:ascii="Times New Roman" w:eastAsia="Times New Roman" w:hAnsi="Times New Roman"/>
        </w:rPr>
        <w:t xml:space="preserve">                                  ____________________               __________________________</w:t>
      </w:r>
    </w:p>
    <w:p w:rsidR="0033390E" w:rsidRPr="00016E55" w:rsidRDefault="00016E55" w:rsidP="00016E5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F4789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F4789">
        <w:rPr>
          <w:rFonts w:ascii="Times New Roman" w:hAnsi="Times New Roman"/>
          <w:sz w:val="24"/>
          <w:szCs w:val="24"/>
        </w:rPr>
        <w:t xml:space="preserve">подпись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0F4789">
        <w:rPr>
          <w:rFonts w:ascii="Times New Roman" w:hAnsi="Times New Roman"/>
          <w:sz w:val="24"/>
          <w:szCs w:val="24"/>
        </w:rPr>
        <w:t>расшифровка подписи</w:t>
      </w:r>
    </w:p>
    <w:p w:rsidR="00EE72D2" w:rsidRDefault="00EE72D2" w:rsidP="00EE72D2">
      <w:pPr>
        <w:shd w:val="clear" w:color="auto" w:fill="FFFFFF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EE72D2" w:rsidRDefault="00EE72D2" w:rsidP="00EE72D2">
      <w:pPr>
        <w:shd w:val="clear" w:color="auto" w:fill="FFFFFF"/>
        <w:ind w:firstLine="0"/>
        <w:jc w:val="right"/>
        <w:rPr>
          <w:rStyle w:val="a4"/>
          <w:rFonts w:ascii="Times New Roman" w:hAnsi="Times New Roman" w:cs="Times New Roman"/>
          <w:bCs/>
          <w:color w:val="000000" w:themeColor="text1"/>
          <w:sz w:val="20"/>
          <w:szCs w:val="20"/>
          <w:u w:val="none"/>
          <w:bdr w:val="none" w:sz="0" w:space="0" w:color="auto" w:frame="1"/>
        </w:rPr>
      </w:pPr>
      <w:r w:rsidRPr="00500A48">
        <w:rPr>
          <w:rFonts w:ascii="Times New Roman" w:hAnsi="Times New Roman" w:cs="Times New Roman"/>
          <w:sz w:val="20"/>
          <w:szCs w:val="20"/>
        </w:rPr>
        <w:t>к акту осмотра</w:t>
      </w:r>
      <w:r w:rsidRPr="00500A48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500A48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HYPERLINK "http://tacina-adm.ru/page/akt-obsledovaniya-dlya-prekrascheniya-suschestvovaniya-zdaniya-sooruzheniya-ili-ob'ekta-nezavershennogo-stroitel'stva/" \o "Читать весь текст" </w:instrText>
      </w:r>
      <w:r w:rsidRPr="00500A48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Style w:val="a4"/>
          <w:rFonts w:ascii="Times New Roman" w:hAnsi="Times New Roman" w:cs="Times New Roman"/>
          <w:bCs/>
          <w:color w:val="000000" w:themeColor="text1"/>
          <w:sz w:val="20"/>
          <w:szCs w:val="20"/>
          <w:u w:val="none"/>
          <w:bdr w:val="none" w:sz="0" w:space="0" w:color="auto" w:frame="1"/>
        </w:rPr>
        <w:t>здания,</w:t>
      </w:r>
    </w:p>
    <w:p w:rsidR="00EE72D2" w:rsidRDefault="00EE72D2" w:rsidP="00EE72D2">
      <w:pPr>
        <w:shd w:val="clear" w:color="auto" w:fill="FFFFFF"/>
        <w:ind w:firstLine="0"/>
        <w:jc w:val="right"/>
        <w:rPr>
          <w:rStyle w:val="a4"/>
          <w:rFonts w:ascii="Times New Roman" w:hAnsi="Times New Roman" w:cs="Times New Roman"/>
          <w:bCs/>
          <w:color w:val="000000" w:themeColor="text1"/>
          <w:sz w:val="20"/>
          <w:szCs w:val="20"/>
          <w:u w:val="none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Cs/>
          <w:color w:val="000000" w:themeColor="text1"/>
          <w:sz w:val="20"/>
          <w:szCs w:val="20"/>
          <w:u w:val="none"/>
          <w:bdr w:val="none" w:sz="0" w:space="0" w:color="auto" w:frame="1"/>
        </w:rPr>
        <w:t>сооружения или объекта</w:t>
      </w:r>
    </w:p>
    <w:p w:rsidR="00EE72D2" w:rsidRPr="00500A48" w:rsidRDefault="00EE72D2" w:rsidP="00EE72D2">
      <w:pPr>
        <w:shd w:val="clear" w:color="auto" w:fill="FFFFFF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500A48">
        <w:rPr>
          <w:rStyle w:val="a4"/>
          <w:rFonts w:ascii="Times New Roman" w:hAnsi="Times New Roman" w:cs="Times New Roman"/>
          <w:bCs/>
          <w:color w:val="000000" w:themeColor="text1"/>
          <w:sz w:val="20"/>
          <w:szCs w:val="20"/>
          <w:u w:val="none"/>
          <w:bdr w:val="none" w:sz="0" w:space="0" w:color="auto" w:frame="1"/>
        </w:rPr>
        <w:t>незавершенного строительства</w:t>
      </w:r>
      <w:r w:rsidRPr="00500A48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</w:p>
    <w:p w:rsidR="00EE72D2" w:rsidRDefault="00EE72D2" w:rsidP="00EE72D2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при выявлении</w:t>
      </w:r>
    </w:p>
    <w:p w:rsidR="00EE72D2" w:rsidRPr="00500A48" w:rsidRDefault="00EE72D2" w:rsidP="00EE72D2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00A48">
        <w:rPr>
          <w:rFonts w:ascii="Times New Roman" w:hAnsi="Times New Roman" w:cs="Times New Roman"/>
          <w:color w:val="000000" w:themeColor="text1"/>
          <w:sz w:val="20"/>
          <w:szCs w:val="20"/>
        </w:rPr>
        <w:t>правообладателей ранее учтенных</w:t>
      </w:r>
    </w:p>
    <w:p w:rsidR="00EE72D2" w:rsidRDefault="00EE72D2" w:rsidP="00EE72D2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00A48">
        <w:rPr>
          <w:rFonts w:ascii="Times New Roman" w:hAnsi="Times New Roman" w:cs="Times New Roman"/>
          <w:color w:val="000000" w:themeColor="text1"/>
          <w:sz w:val="20"/>
          <w:szCs w:val="20"/>
        </w:rPr>
        <w:t>объектов недвижимости</w:t>
      </w:r>
    </w:p>
    <w:p w:rsidR="00EE72D2" w:rsidRPr="00C379EB" w:rsidRDefault="00EE72D2" w:rsidP="00EE72D2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48FF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16.02</w:t>
      </w:r>
      <w:r w:rsidRPr="005E3C5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2023г.  №</w:t>
      </w:r>
    </w:p>
    <w:p w:rsidR="00EE72D2" w:rsidRPr="00012CEE" w:rsidRDefault="00EE72D2" w:rsidP="00EE72D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E72D2" w:rsidRDefault="00EE72D2" w:rsidP="00EE72D2">
      <w:pPr>
        <w:shd w:val="clear" w:color="auto" w:fill="FFFFFF"/>
        <w:ind w:right="-8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72D2" w:rsidRPr="00455403" w:rsidRDefault="00EE72D2" w:rsidP="00EE72D2">
      <w:pPr>
        <w:shd w:val="clear" w:color="auto" w:fill="FFFFFF"/>
        <w:ind w:right="-8" w:firstLine="0"/>
        <w:jc w:val="center"/>
        <w:rPr>
          <w:rFonts w:ascii="Times New Roman" w:hAnsi="Times New Roman"/>
          <w:sz w:val="26"/>
          <w:szCs w:val="26"/>
        </w:rPr>
      </w:pPr>
    </w:p>
    <w:p w:rsidR="00EE72D2" w:rsidRPr="00270C51" w:rsidRDefault="00EE72D2" w:rsidP="00EE72D2">
      <w:pPr>
        <w:shd w:val="clear" w:color="auto" w:fill="FFFFFF"/>
        <w:ind w:right="-8" w:firstLine="0"/>
        <w:jc w:val="center"/>
        <w:rPr>
          <w:rFonts w:ascii="Times New Roman" w:hAnsi="Times New Roman"/>
          <w:szCs w:val="26"/>
        </w:rPr>
      </w:pPr>
      <w:proofErr w:type="spellStart"/>
      <w:r w:rsidRPr="00270C51">
        <w:rPr>
          <w:rFonts w:ascii="Times New Roman" w:hAnsi="Times New Roman"/>
          <w:szCs w:val="26"/>
        </w:rPr>
        <w:t>Фототаблица</w:t>
      </w:r>
      <w:proofErr w:type="spellEnd"/>
    </w:p>
    <w:p w:rsidR="00EE72D2" w:rsidRPr="00270C51" w:rsidRDefault="00EE72D2" w:rsidP="00EE72D2">
      <w:pPr>
        <w:ind w:right="-8" w:firstLine="0"/>
        <w:jc w:val="center"/>
        <w:rPr>
          <w:rFonts w:ascii="Times New Roman" w:hAnsi="Times New Roman" w:cs="Times New Roman"/>
          <w:szCs w:val="26"/>
        </w:rPr>
      </w:pPr>
      <w:r w:rsidRPr="00270C51">
        <w:rPr>
          <w:rFonts w:ascii="Times New Roman" w:hAnsi="Times New Roman" w:cs="Times New Roman"/>
          <w:szCs w:val="26"/>
        </w:rPr>
        <w:t xml:space="preserve">(Саратовская область, </w:t>
      </w:r>
      <w:proofErr w:type="spellStart"/>
      <w:r w:rsidRPr="00270C51">
        <w:rPr>
          <w:rFonts w:ascii="Times New Roman" w:hAnsi="Times New Roman" w:cs="Times New Roman"/>
          <w:szCs w:val="26"/>
        </w:rPr>
        <w:t>Краснопартизанский</w:t>
      </w:r>
      <w:proofErr w:type="spellEnd"/>
      <w:r w:rsidRPr="00270C51">
        <w:rPr>
          <w:rFonts w:ascii="Times New Roman" w:hAnsi="Times New Roman" w:cs="Times New Roman"/>
          <w:szCs w:val="26"/>
        </w:rPr>
        <w:t xml:space="preserve"> </w:t>
      </w:r>
      <w:r w:rsidRPr="00D81004">
        <w:rPr>
          <w:rFonts w:ascii="Times New Roman" w:hAnsi="Times New Roman" w:cs="Times New Roman"/>
          <w:szCs w:val="26"/>
        </w:rPr>
        <w:t>район</w:t>
      </w:r>
      <w:r w:rsidRPr="00EE72D2">
        <w:rPr>
          <w:rFonts w:ascii="Times New Roman" w:hAnsi="Times New Roman" w:cs="Times New Roman"/>
          <w:szCs w:val="26"/>
        </w:rPr>
        <w:t xml:space="preserve">, </w:t>
      </w:r>
      <w:r w:rsidRPr="00EE72D2">
        <w:rPr>
          <w:rFonts w:ascii="Times New Roman" w:hAnsi="Times New Roman" w:cs="Times New Roman"/>
        </w:rPr>
        <w:t>с</w:t>
      </w:r>
      <w:proofErr w:type="gramStart"/>
      <w:r w:rsidRPr="00EE72D2">
        <w:rPr>
          <w:rFonts w:ascii="Times New Roman" w:hAnsi="Times New Roman" w:cs="Times New Roman"/>
        </w:rPr>
        <w:t>.</w:t>
      </w:r>
      <w:r w:rsidRPr="00EE72D2">
        <w:rPr>
          <w:rFonts w:ascii="Times New Roman" w:hAnsi="Times New Roman"/>
        </w:rPr>
        <w:t>К</w:t>
      </w:r>
      <w:proofErr w:type="gramEnd"/>
      <w:r w:rsidRPr="00EE72D2">
        <w:rPr>
          <w:rFonts w:ascii="Times New Roman" w:hAnsi="Times New Roman"/>
        </w:rPr>
        <w:t>орнеевка, ул.Советская, д.20</w:t>
      </w:r>
      <w:r w:rsidRPr="00EE72D2">
        <w:rPr>
          <w:rFonts w:ascii="Times New Roman" w:eastAsia="Times New Roman" w:hAnsi="Times New Roman"/>
        </w:rPr>
        <w:t>)</w:t>
      </w:r>
    </w:p>
    <w:p w:rsidR="0033390E" w:rsidRDefault="0033390E" w:rsidP="0033390E">
      <w:pPr>
        <w:ind w:left="5103" w:right="-1"/>
        <w:rPr>
          <w:rFonts w:ascii="Times New Roman" w:hAnsi="Times New Roman"/>
          <w:sz w:val="26"/>
          <w:szCs w:val="26"/>
        </w:rPr>
      </w:pPr>
    </w:p>
    <w:p w:rsidR="0033390E" w:rsidRDefault="0033390E" w:rsidP="00EE72D2">
      <w:pPr>
        <w:ind w:firstLine="0"/>
      </w:pPr>
    </w:p>
    <w:sectPr w:rsidR="0033390E" w:rsidSect="0009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BCD"/>
    <w:rsid w:val="00016E55"/>
    <w:rsid w:val="00096055"/>
    <w:rsid w:val="001058A7"/>
    <w:rsid w:val="00144C54"/>
    <w:rsid w:val="0033390E"/>
    <w:rsid w:val="003A2D11"/>
    <w:rsid w:val="004D0E38"/>
    <w:rsid w:val="007329EC"/>
    <w:rsid w:val="008F2010"/>
    <w:rsid w:val="009C69C6"/>
    <w:rsid w:val="009D7213"/>
    <w:rsid w:val="00C17BCD"/>
    <w:rsid w:val="00D62998"/>
    <w:rsid w:val="00E16AAA"/>
    <w:rsid w:val="00EE72D2"/>
    <w:rsid w:val="00F2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BCD"/>
    <w:pPr>
      <w:spacing w:after="0" w:line="240" w:lineRule="auto"/>
    </w:pPr>
    <w:rPr>
      <w:rFonts w:eastAsia="Times New Roman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7BCD"/>
    <w:rPr>
      <w:color w:val="0000FF" w:themeColor="hyperlink"/>
      <w:u w:val="single"/>
    </w:rPr>
  </w:style>
  <w:style w:type="paragraph" w:styleId="a5">
    <w:name w:val="No Spacing"/>
    <w:uiPriority w:val="1"/>
    <w:qFormat/>
    <w:rsid w:val="00C17BCD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koplskoe-r64.gosweb.gosuslugi.ru/" TargetMode="External"/><Relationship Id="rId5" Type="http://schemas.openxmlformats.org/officeDocument/2006/relationships/hyperlink" Target="http://adminkmr/ru/" TargetMode="External"/><Relationship Id="rId4" Type="http://schemas.openxmlformats.org/officeDocument/2006/relationships/hyperlink" Target="https://xn--b1abhtnfbcnn.xn--p1ai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7</cp:revision>
  <dcterms:created xsi:type="dcterms:W3CDTF">2023-01-16T12:22:00Z</dcterms:created>
  <dcterms:modified xsi:type="dcterms:W3CDTF">2023-02-17T06:59:00Z</dcterms:modified>
</cp:coreProperties>
</file>